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C9689" w14:textId="77777777" w:rsidR="00CA1EA1" w:rsidRPr="003C59D4" w:rsidRDefault="00CA1EA1" w:rsidP="00906B8E">
      <w:pPr>
        <w:tabs>
          <w:tab w:val="left" w:pos="426"/>
          <w:tab w:val="left" w:pos="851"/>
        </w:tabs>
        <w:rPr>
          <w:rFonts w:ascii="Calibri" w:hAnsi="Calibri"/>
          <w:sz w:val="22"/>
          <w:szCs w:val="22"/>
        </w:rPr>
      </w:pPr>
    </w:p>
    <w:p w14:paraId="5C380AD7" w14:textId="77777777" w:rsidR="0040390D" w:rsidRPr="003C59D4" w:rsidRDefault="0040390D" w:rsidP="00906B8E">
      <w:pPr>
        <w:tabs>
          <w:tab w:val="left" w:pos="426"/>
          <w:tab w:val="left" w:pos="851"/>
        </w:tabs>
        <w:rPr>
          <w:rFonts w:ascii="Calibri" w:hAnsi="Calibri"/>
          <w:sz w:val="22"/>
          <w:szCs w:val="22"/>
        </w:rPr>
      </w:pPr>
    </w:p>
    <w:p w14:paraId="6D04CAB8" w14:textId="59B00DF3" w:rsidR="008845F3" w:rsidRPr="004C11CA" w:rsidRDefault="008845F3" w:rsidP="007768CF">
      <w:pPr>
        <w:pBdr>
          <w:bottom w:val="single" w:sz="36" w:space="1" w:color="7B23AA"/>
        </w:pBdr>
        <w:tabs>
          <w:tab w:val="center" w:pos="4680"/>
          <w:tab w:val="center" w:pos="7380"/>
        </w:tabs>
        <w:rPr>
          <w:rFonts w:ascii="Verdana" w:hAnsi="Verdana"/>
          <w:sz w:val="24"/>
          <w:szCs w:val="24"/>
        </w:rPr>
      </w:pPr>
      <w:r w:rsidRPr="007768CF">
        <w:rPr>
          <w:rFonts w:ascii="Verdana" w:hAnsi="Verdana"/>
          <w:sz w:val="32"/>
          <w:szCs w:val="32"/>
        </w:rPr>
        <w:t>Airway - Testing Sheet</w:t>
      </w:r>
      <w:r w:rsidR="004C11CA">
        <w:rPr>
          <w:rFonts w:ascii="Verdana" w:hAnsi="Verdana"/>
          <w:sz w:val="32"/>
          <w:szCs w:val="32"/>
        </w:rPr>
        <w:t xml:space="preserve"> </w:t>
      </w:r>
    </w:p>
    <w:p w14:paraId="6BE1F545" w14:textId="77777777" w:rsidR="008845F3" w:rsidRPr="00405749" w:rsidRDefault="008845F3" w:rsidP="007768CF">
      <w:pPr>
        <w:pStyle w:val="Header"/>
        <w:rPr>
          <w:rFonts w:ascii="Verdana" w:hAnsi="Verdana"/>
          <w:b/>
        </w:rPr>
      </w:pPr>
    </w:p>
    <w:p w14:paraId="568B3ECB" w14:textId="77777777" w:rsidR="003C59D4" w:rsidRPr="008845F3" w:rsidRDefault="003C59D4" w:rsidP="003C59D4">
      <w:pPr>
        <w:tabs>
          <w:tab w:val="left" w:pos="-720"/>
        </w:tabs>
        <w:spacing w:line="240" w:lineRule="atLeast"/>
        <w:rPr>
          <w:rFonts w:ascii="Verdana" w:hAnsi="Verdana"/>
          <w:sz w:val="22"/>
          <w:szCs w:val="22"/>
        </w:rPr>
      </w:pPr>
    </w:p>
    <w:p w14:paraId="36F4CCC9" w14:textId="77777777" w:rsidR="003C59D4" w:rsidRPr="008845F3" w:rsidRDefault="003C59D4" w:rsidP="003C59D4">
      <w:pPr>
        <w:tabs>
          <w:tab w:val="left" w:pos="-720"/>
        </w:tabs>
        <w:spacing w:line="240" w:lineRule="atLeast"/>
        <w:rPr>
          <w:rFonts w:ascii="Verdana" w:hAnsi="Verdana"/>
          <w:sz w:val="22"/>
          <w:szCs w:val="22"/>
        </w:rPr>
      </w:pPr>
      <w:r w:rsidRPr="008845F3">
        <w:rPr>
          <w:rFonts w:ascii="Verdana" w:hAnsi="Verdana"/>
          <w:b/>
          <w:bCs/>
          <w:sz w:val="22"/>
          <w:szCs w:val="22"/>
        </w:rPr>
        <w:t>TESTING OBJECTIVES</w:t>
      </w:r>
    </w:p>
    <w:p w14:paraId="68610918" w14:textId="77777777" w:rsidR="003C59D4" w:rsidRPr="008845F3" w:rsidRDefault="003C59D4" w:rsidP="003C59D4">
      <w:pPr>
        <w:tabs>
          <w:tab w:val="left" w:pos="-720"/>
        </w:tabs>
        <w:spacing w:line="240" w:lineRule="atLeast"/>
        <w:rPr>
          <w:rFonts w:ascii="Verdana" w:hAnsi="Verdana"/>
          <w:sz w:val="22"/>
          <w:szCs w:val="22"/>
        </w:rPr>
      </w:pPr>
    </w:p>
    <w:p w14:paraId="6DA6C1E5" w14:textId="77777777" w:rsidR="003C59D4" w:rsidRPr="008845F3" w:rsidRDefault="003C59D4" w:rsidP="003C59D4">
      <w:pPr>
        <w:numPr>
          <w:ilvl w:val="0"/>
          <w:numId w:val="31"/>
        </w:numPr>
        <w:tabs>
          <w:tab w:val="left" w:pos="-720"/>
          <w:tab w:val="left" w:pos="0"/>
        </w:tabs>
        <w:spacing w:line="240" w:lineRule="atLeast"/>
        <w:rPr>
          <w:rFonts w:ascii="Verdana" w:hAnsi="Verdana"/>
          <w:sz w:val="22"/>
          <w:szCs w:val="22"/>
        </w:rPr>
      </w:pPr>
      <w:r w:rsidRPr="008845F3">
        <w:rPr>
          <w:rFonts w:ascii="Verdana" w:hAnsi="Verdana"/>
          <w:sz w:val="22"/>
          <w:szCs w:val="22"/>
        </w:rPr>
        <w:t xml:space="preserve">To ensure that the candidate can carry out basic airway management correctly in infants </w:t>
      </w:r>
    </w:p>
    <w:p w14:paraId="316968C6" w14:textId="77777777" w:rsidR="003C59D4" w:rsidRPr="008845F3" w:rsidRDefault="003C59D4" w:rsidP="003C59D4">
      <w:pPr>
        <w:numPr>
          <w:ilvl w:val="0"/>
          <w:numId w:val="31"/>
        </w:numPr>
        <w:tabs>
          <w:tab w:val="left" w:pos="-720"/>
          <w:tab w:val="left" w:pos="0"/>
        </w:tabs>
        <w:spacing w:line="240" w:lineRule="atLeast"/>
        <w:rPr>
          <w:rFonts w:ascii="Verdana" w:hAnsi="Verdana"/>
          <w:sz w:val="22"/>
          <w:szCs w:val="22"/>
        </w:rPr>
      </w:pPr>
      <w:r w:rsidRPr="008845F3">
        <w:rPr>
          <w:rFonts w:ascii="Verdana" w:hAnsi="Verdana"/>
          <w:sz w:val="22"/>
          <w:szCs w:val="22"/>
        </w:rPr>
        <w:t xml:space="preserve">To ensure that the candidate can carry out advanced airway management correctly in infants </w:t>
      </w:r>
    </w:p>
    <w:p w14:paraId="33E55410" w14:textId="77777777" w:rsidR="003C59D4" w:rsidRPr="008845F3" w:rsidRDefault="003C59D4" w:rsidP="003C59D4">
      <w:pPr>
        <w:tabs>
          <w:tab w:val="left" w:pos="-720"/>
        </w:tabs>
        <w:spacing w:line="240" w:lineRule="atLeast"/>
        <w:rPr>
          <w:rFonts w:ascii="Verdana" w:hAnsi="Verdana"/>
          <w:sz w:val="22"/>
          <w:szCs w:val="22"/>
        </w:rPr>
      </w:pPr>
    </w:p>
    <w:p w14:paraId="7FD6C55F" w14:textId="77777777" w:rsidR="003C59D4" w:rsidRPr="008845F3" w:rsidRDefault="003C59D4" w:rsidP="003C59D4">
      <w:pPr>
        <w:tabs>
          <w:tab w:val="left" w:pos="-720"/>
        </w:tabs>
        <w:spacing w:line="240" w:lineRule="atLeast"/>
        <w:rPr>
          <w:rFonts w:ascii="Verdana" w:hAnsi="Verdana"/>
          <w:sz w:val="22"/>
          <w:szCs w:val="22"/>
        </w:rPr>
      </w:pPr>
      <w:r w:rsidRPr="008845F3">
        <w:rPr>
          <w:rFonts w:ascii="Verdana" w:hAnsi="Verdana"/>
          <w:b/>
          <w:bCs/>
          <w:sz w:val="22"/>
          <w:szCs w:val="22"/>
        </w:rPr>
        <w:t>EQUIPMENT</w:t>
      </w:r>
    </w:p>
    <w:p w14:paraId="6D5ECC5D" w14:textId="77777777" w:rsidR="003C59D4" w:rsidRPr="008845F3" w:rsidRDefault="003C59D4" w:rsidP="003C59D4">
      <w:pPr>
        <w:tabs>
          <w:tab w:val="left" w:pos="-720"/>
        </w:tabs>
        <w:spacing w:line="240" w:lineRule="atLeast"/>
        <w:rPr>
          <w:rFonts w:ascii="Verdana" w:hAnsi="Verdana"/>
          <w:sz w:val="22"/>
          <w:szCs w:val="22"/>
        </w:rPr>
      </w:pPr>
    </w:p>
    <w:p w14:paraId="68D2F98E" w14:textId="77777777" w:rsidR="003C59D4" w:rsidRPr="008845F3" w:rsidRDefault="00CB186D" w:rsidP="003C59D4">
      <w:pPr>
        <w:tabs>
          <w:tab w:val="left" w:pos="-720"/>
        </w:tabs>
        <w:spacing w:line="240" w:lineRule="atLeast"/>
        <w:rPr>
          <w:rFonts w:ascii="Verdana" w:hAnsi="Verdana"/>
          <w:sz w:val="22"/>
          <w:szCs w:val="22"/>
        </w:rPr>
      </w:pPr>
      <w:r w:rsidRPr="008845F3">
        <w:rPr>
          <w:rFonts w:ascii="Verdana" w:hAnsi="Verdana"/>
          <w:sz w:val="22"/>
          <w:szCs w:val="22"/>
        </w:rPr>
        <w:t xml:space="preserve">ALS </w:t>
      </w:r>
      <w:r w:rsidR="003C59D4" w:rsidRPr="008845F3">
        <w:rPr>
          <w:rFonts w:ascii="Verdana" w:hAnsi="Verdana"/>
          <w:sz w:val="22"/>
          <w:szCs w:val="22"/>
        </w:rPr>
        <w:t>Infant x no of testing stations</w:t>
      </w:r>
    </w:p>
    <w:p w14:paraId="00BC9A7A" w14:textId="77777777" w:rsidR="00CB186D" w:rsidRPr="008845F3" w:rsidRDefault="00CB186D" w:rsidP="003C59D4">
      <w:pPr>
        <w:tabs>
          <w:tab w:val="left" w:pos="-720"/>
        </w:tabs>
        <w:spacing w:line="240" w:lineRule="atLeast"/>
        <w:rPr>
          <w:rFonts w:ascii="Verdana" w:hAnsi="Verdana"/>
          <w:sz w:val="22"/>
          <w:szCs w:val="22"/>
        </w:rPr>
      </w:pPr>
      <w:r w:rsidRPr="008845F3">
        <w:rPr>
          <w:rFonts w:ascii="Verdana" w:hAnsi="Verdana"/>
          <w:sz w:val="22"/>
          <w:szCs w:val="22"/>
        </w:rPr>
        <w:t>Masks – range of sizes</w:t>
      </w:r>
    </w:p>
    <w:p w14:paraId="5E7EDE49" w14:textId="77777777" w:rsidR="003C59D4" w:rsidRPr="008845F3" w:rsidRDefault="003C59D4" w:rsidP="003C59D4">
      <w:pPr>
        <w:tabs>
          <w:tab w:val="left" w:pos="-720"/>
        </w:tabs>
        <w:spacing w:line="240" w:lineRule="atLeast"/>
        <w:rPr>
          <w:rFonts w:ascii="Verdana" w:hAnsi="Verdana"/>
          <w:sz w:val="22"/>
          <w:szCs w:val="22"/>
        </w:rPr>
      </w:pPr>
      <w:r w:rsidRPr="008845F3">
        <w:rPr>
          <w:rFonts w:ascii="Verdana" w:hAnsi="Verdana"/>
          <w:sz w:val="22"/>
          <w:szCs w:val="22"/>
        </w:rPr>
        <w:t>Self-inflating bags with reservoir:</w:t>
      </w:r>
    </w:p>
    <w:p w14:paraId="4422778E" w14:textId="77777777" w:rsidR="003C59D4" w:rsidRPr="008845F3" w:rsidRDefault="003C59D4" w:rsidP="003C59D4">
      <w:pPr>
        <w:tabs>
          <w:tab w:val="left" w:pos="-720"/>
        </w:tabs>
        <w:spacing w:line="240" w:lineRule="atLeast"/>
        <w:rPr>
          <w:rFonts w:ascii="Verdana" w:hAnsi="Verdana"/>
          <w:sz w:val="22"/>
          <w:szCs w:val="22"/>
        </w:rPr>
      </w:pPr>
      <w:r w:rsidRPr="008845F3">
        <w:rPr>
          <w:rFonts w:ascii="Verdana" w:hAnsi="Verdana"/>
          <w:sz w:val="22"/>
          <w:szCs w:val="22"/>
        </w:rPr>
        <w:tab/>
        <w:t>240 ml x no of testing stations</w:t>
      </w:r>
    </w:p>
    <w:p w14:paraId="79514A24" w14:textId="77777777" w:rsidR="003C59D4" w:rsidRPr="008845F3" w:rsidRDefault="003C59D4" w:rsidP="003C59D4">
      <w:pPr>
        <w:tabs>
          <w:tab w:val="left" w:pos="-720"/>
        </w:tabs>
        <w:spacing w:line="240" w:lineRule="atLeast"/>
        <w:rPr>
          <w:rFonts w:ascii="Verdana" w:hAnsi="Verdana"/>
          <w:sz w:val="22"/>
          <w:szCs w:val="22"/>
        </w:rPr>
      </w:pPr>
      <w:r w:rsidRPr="008845F3">
        <w:rPr>
          <w:rFonts w:ascii="Verdana" w:hAnsi="Verdana"/>
          <w:sz w:val="22"/>
          <w:szCs w:val="22"/>
        </w:rPr>
        <w:tab/>
        <w:t xml:space="preserve">Paediatric </w:t>
      </w:r>
      <w:proofErr w:type="spellStart"/>
      <w:r w:rsidRPr="008845F3">
        <w:rPr>
          <w:rFonts w:ascii="Verdana" w:hAnsi="Verdana"/>
          <w:sz w:val="22"/>
          <w:szCs w:val="22"/>
        </w:rPr>
        <w:t>yankauer</w:t>
      </w:r>
      <w:proofErr w:type="spellEnd"/>
      <w:r w:rsidRPr="008845F3">
        <w:rPr>
          <w:rFonts w:ascii="Verdana" w:hAnsi="Verdana"/>
          <w:sz w:val="22"/>
          <w:szCs w:val="22"/>
        </w:rPr>
        <w:t xml:space="preserve"> suckers x no of testing stations </w:t>
      </w:r>
    </w:p>
    <w:p w14:paraId="3E9632D3" w14:textId="77777777" w:rsidR="00CB186D" w:rsidRPr="008845F3" w:rsidRDefault="00CB186D" w:rsidP="003C59D4">
      <w:pPr>
        <w:tabs>
          <w:tab w:val="left" w:pos="-720"/>
        </w:tabs>
        <w:spacing w:line="240" w:lineRule="atLeast"/>
        <w:rPr>
          <w:rFonts w:ascii="Verdana" w:hAnsi="Verdana"/>
          <w:sz w:val="22"/>
          <w:szCs w:val="22"/>
        </w:rPr>
      </w:pPr>
      <w:r w:rsidRPr="008845F3">
        <w:rPr>
          <w:rFonts w:ascii="Verdana" w:hAnsi="Verdana"/>
          <w:sz w:val="22"/>
          <w:szCs w:val="22"/>
        </w:rPr>
        <w:t>Oral airways – range of sizes</w:t>
      </w:r>
    </w:p>
    <w:p w14:paraId="2328AA49" w14:textId="77777777" w:rsidR="003C59D4" w:rsidRPr="008845F3" w:rsidRDefault="003C59D4" w:rsidP="003C59D4">
      <w:pPr>
        <w:tabs>
          <w:tab w:val="left" w:pos="-720"/>
        </w:tabs>
        <w:spacing w:line="240" w:lineRule="atLeast"/>
        <w:rPr>
          <w:rFonts w:ascii="Verdana" w:hAnsi="Verdana"/>
          <w:sz w:val="22"/>
          <w:szCs w:val="22"/>
        </w:rPr>
      </w:pPr>
      <w:r w:rsidRPr="008845F3">
        <w:rPr>
          <w:rFonts w:ascii="Verdana" w:hAnsi="Verdana"/>
          <w:sz w:val="22"/>
          <w:szCs w:val="22"/>
        </w:rPr>
        <w:t xml:space="preserve">Stethoscopes x no of testing stations </w:t>
      </w:r>
    </w:p>
    <w:p w14:paraId="6A197FFE" w14:textId="77777777" w:rsidR="003C59D4" w:rsidRPr="008845F3" w:rsidRDefault="003C59D4" w:rsidP="003C59D4">
      <w:pPr>
        <w:tabs>
          <w:tab w:val="left" w:pos="-720"/>
        </w:tabs>
        <w:spacing w:line="240" w:lineRule="atLeast"/>
        <w:rPr>
          <w:rFonts w:ascii="Verdana" w:hAnsi="Verdana"/>
          <w:sz w:val="22"/>
          <w:szCs w:val="22"/>
        </w:rPr>
      </w:pPr>
    </w:p>
    <w:p w14:paraId="6F502C6E" w14:textId="77777777" w:rsidR="003C59D4" w:rsidRPr="008845F3" w:rsidRDefault="003C59D4" w:rsidP="003C59D4">
      <w:pPr>
        <w:tabs>
          <w:tab w:val="left" w:pos="-720"/>
        </w:tabs>
        <w:spacing w:line="240" w:lineRule="atLeast"/>
        <w:rPr>
          <w:rFonts w:ascii="Verdana" w:hAnsi="Verdana"/>
          <w:sz w:val="22"/>
          <w:szCs w:val="22"/>
        </w:rPr>
      </w:pPr>
      <w:r w:rsidRPr="008845F3">
        <w:rPr>
          <w:rFonts w:ascii="Verdana" w:hAnsi="Verdana"/>
          <w:b/>
          <w:bCs/>
          <w:sz w:val="22"/>
          <w:szCs w:val="22"/>
        </w:rPr>
        <w:t>ENVIRONMENT</w:t>
      </w:r>
    </w:p>
    <w:p w14:paraId="71C56D25" w14:textId="77777777" w:rsidR="003C59D4" w:rsidRPr="008845F3" w:rsidRDefault="003C59D4" w:rsidP="003C59D4">
      <w:pPr>
        <w:tabs>
          <w:tab w:val="left" w:pos="-720"/>
        </w:tabs>
        <w:spacing w:line="240" w:lineRule="atLeast"/>
        <w:rPr>
          <w:rFonts w:ascii="Verdana" w:hAnsi="Verdana"/>
          <w:sz w:val="22"/>
          <w:szCs w:val="22"/>
        </w:rPr>
      </w:pPr>
    </w:p>
    <w:p w14:paraId="3DF927F1" w14:textId="77777777" w:rsidR="003C59D4" w:rsidRPr="008845F3" w:rsidRDefault="003C59D4" w:rsidP="003C59D4">
      <w:pPr>
        <w:tabs>
          <w:tab w:val="left" w:pos="-720"/>
          <w:tab w:val="left" w:pos="0"/>
        </w:tabs>
        <w:spacing w:line="240" w:lineRule="atLeast"/>
        <w:ind w:left="720" w:hanging="720"/>
        <w:rPr>
          <w:rFonts w:ascii="Verdana" w:hAnsi="Verdana"/>
          <w:sz w:val="22"/>
          <w:szCs w:val="22"/>
        </w:rPr>
      </w:pPr>
      <w:r w:rsidRPr="008845F3">
        <w:rPr>
          <w:rFonts w:ascii="Verdana" w:hAnsi="Verdana"/>
          <w:sz w:val="22"/>
          <w:szCs w:val="22"/>
        </w:rPr>
        <w:t>1.</w:t>
      </w:r>
      <w:r w:rsidRPr="008845F3">
        <w:rPr>
          <w:rFonts w:ascii="Verdana" w:hAnsi="Verdana"/>
          <w:sz w:val="22"/>
          <w:szCs w:val="22"/>
        </w:rPr>
        <w:tab/>
        <w:t>Set out table so that candidates can perform the procedure from the correct orientation (</w:t>
      </w:r>
      <w:proofErr w:type="spellStart"/>
      <w:r w:rsidRPr="008845F3">
        <w:rPr>
          <w:rFonts w:ascii="Verdana" w:hAnsi="Verdana"/>
          <w:sz w:val="22"/>
          <w:szCs w:val="22"/>
        </w:rPr>
        <w:t>ie</w:t>
      </w:r>
      <w:proofErr w:type="spellEnd"/>
      <w:r w:rsidRPr="008845F3">
        <w:rPr>
          <w:rFonts w:ascii="Verdana" w:hAnsi="Verdana"/>
          <w:sz w:val="22"/>
          <w:szCs w:val="22"/>
        </w:rPr>
        <w:t xml:space="preserve"> head end).</w:t>
      </w:r>
    </w:p>
    <w:p w14:paraId="1A7E1A00" w14:textId="77777777" w:rsidR="003C59D4" w:rsidRPr="008845F3" w:rsidRDefault="003C59D4" w:rsidP="003C59D4">
      <w:pPr>
        <w:tabs>
          <w:tab w:val="left" w:pos="-720"/>
          <w:tab w:val="left" w:pos="0"/>
        </w:tabs>
        <w:spacing w:line="240" w:lineRule="atLeast"/>
        <w:ind w:left="720" w:hanging="720"/>
        <w:rPr>
          <w:rFonts w:ascii="Verdana" w:hAnsi="Verdana"/>
          <w:sz w:val="22"/>
          <w:szCs w:val="22"/>
        </w:rPr>
      </w:pPr>
      <w:r w:rsidRPr="008845F3">
        <w:rPr>
          <w:rFonts w:ascii="Verdana" w:hAnsi="Verdana"/>
          <w:sz w:val="22"/>
          <w:szCs w:val="22"/>
        </w:rPr>
        <w:t>2.</w:t>
      </w:r>
      <w:r w:rsidRPr="008845F3">
        <w:rPr>
          <w:rFonts w:ascii="Verdana" w:hAnsi="Verdana"/>
          <w:sz w:val="22"/>
          <w:szCs w:val="22"/>
        </w:rPr>
        <w:tab/>
        <w:t>Lay out the equipment so that it is obvious to the candidate and does not need to be searched for.</w:t>
      </w:r>
    </w:p>
    <w:p w14:paraId="72B8367B" w14:textId="77777777" w:rsidR="003C59D4" w:rsidRPr="008845F3" w:rsidRDefault="003C59D4" w:rsidP="003C59D4">
      <w:pPr>
        <w:tabs>
          <w:tab w:val="left" w:pos="-720"/>
          <w:tab w:val="left" w:pos="0"/>
        </w:tabs>
        <w:spacing w:line="240" w:lineRule="atLeast"/>
        <w:ind w:left="720" w:hanging="720"/>
        <w:rPr>
          <w:rFonts w:ascii="Verdana" w:hAnsi="Verdana"/>
          <w:sz w:val="22"/>
          <w:szCs w:val="22"/>
        </w:rPr>
      </w:pPr>
      <w:r w:rsidRPr="008845F3">
        <w:rPr>
          <w:rFonts w:ascii="Verdana" w:hAnsi="Verdana"/>
          <w:sz w:val="22"/>
          <w:szCs w:val="22"/>
        </w:rPr>
        <w:t>3.</w:t>
      </w:r>
      <w:r w:rsidRPr="008845F3">
        <w:rPr>
          <w:rFonts w:ascii="Verdana" w:hAnsi="Verdana"/>
          <w:sz w:val="22"/>
          <w:szCs w:val="22"/>
        </w:rPr>
        <w:tab/>
        <w:t xml:space="preserve">Arrange the equipment so that oxygen and suction tubing, </w:t>
      </w:r>
      <w:proofErr w:type="gramStart"/>
      <w:r w:rsidRPr="008845F3">
        <w:rPr>
          <w:rFonts w:ascii="Verdana" w:hAnsi="Verdana"/>
          <w:sz w:val="22"/>
          <w:szCs w:val="22"/>
        </w:rPr>
        <w:t>stethoscope,  etc</w:t>
      </w:r>
      <w:proofErr w:type="gramEnd"/>
      <w:r w:rsidRPr="008845F3">
        <w:rPr>
          <w:rFonts w:ascii="Verdana" w:hAnsi="Verdana"/>
          <w:sz w:val="22"/>
          <w:szCs w:val="22"/>
        </w:rPr>
        <w:t xml:space="preserve"> do not become entangled.</w:t>
      </w:r>
    </w:p>
    <w:p w14:paraId="200F0DA3" w14:textId="77777777" w:rsidR="003C59D4" w:rsidRPr="008845F3" w:rsidRDefault="003C59D4" w:rsidP="003C59D4">
      <w:pPr>
        <w:tabs>
          <w:tab w:val="left" w:pos="-720"/>
          <w:tab w:val="left" w:pos="0"/>
        </w:tabs>
        <w:spacing w:line="240" w:lineRule="atLeast"/>
        <w:ind w:left="720" w:hanging="720"/>
        <w:rPr>
          <w:rFonts w:ascii="Verdana" w:hAnsi="Verdana"/>
          <w:sz w:val="22"/>
          <w:szCs w:val="22"/>
        </w:rPr>
      </w:pPr>
      <w:r w:rsidRPr="008845F3">
        <w:rPr>
          <w:rFonts w:ascii="Verdana" w:hAnsi="Verdana"/>
          <w:sz w:val="22"/>
          <w:szCs w:val="22"/>
        </w:rPr>
        <w:t>4.</w:t>
      </w:r>
      <w:r w:rsidRPr="008845F3">
        <w:rPr>
          <w:rFonts w:ascii="Verdana" w:hAnsi="Verdana"/>
          <w:sz w:val="22"/>
          <w:szCs w:val="22"/>
        </w:rPr>
        <w:tab/>
        <w:t>If more than one station is set up in the same room, arrange this so that they do not interfere with each other.</w:t>
      </w:r>
    </w:p>
    <w:p w14:paraId="7C8AF0EA" w14:textId="77777777" w:rsidR="003C59D4" w:rsidRPr="008845F3" w:rsidRDefault="003C59D4" w:rsidP="003C59D4">
      <w:pPr>
        <w:tabs>
          <w:tab w:val="left" w:pos="-720"/>
        </w:tabs>
        <w:spacing w:line="240" w:lineRule="atLeast"/>
        <w:rPr>
          <w:rFonts w:ascii="Verdana" w:hAnsi="Verdana"/>
          <w:sz w:val="22"/>
          <w:szCs w:val="22"/>
        </w:rPr>
      </w:pPr>
    </w:p>
    <w:p w14:paraId="794944E1" w14:textId="77777777" w:rsidR="003C59D4" w:rsidRPr="008845F3" w:rsidRDefault="003C59D4" w:rsidP="003C59D4">
      <w:pPr>
        <w:tabs>
          <w:tab w:val="left" w:pos="-720"/>
        </w:tabs>
        <w:spacing w:line="240" w:lineRule="atLeast"/>
        <w:rPr>
          <w:rFonts w:ascii="Verdana" w:hAnsi="Verdana"/>
          <w:sz w:val="22"/>
          <w:szCs w:val="22"/>
        </w:rPr>
      </w:pPr>
      <w:r w:rsidRPr="008845F3">
        <w:rPr>
          <w:rFonts w:ascii="Verdana" w:hAnsi="Verdana"/>
          <w:b/>
          <w:bCs/>
          <w:sz w:val="22"/>
          <w:szCs w:val="22"/>
        </w:rPr>
        <w:t>STANDARDS</w:t>
      </w:r>
    </w:p>
    <w:p w14:paraId="0AE45FF5" w14:textId="77777777" w:rsidR="003C59D4" w:rsidRPr="008845F3" w:rsidRDefault="003C59D4" w:rsidP="003C59D4">
      <w:pPr>
        <w:tabs>
          <w:tab w:val="left" w:pos="-720"/>
        </w:tabs>
        <w:spacing w:line="240" w:lineRule="atLeast"/>
        <w:rPr>
          <w:rFonts w:ascii="Verdana" w:hAnsi="Verdana"/>
          <w:sz w:val="22"/>
          <w:szCs w:val="22"/>
        </w:rPr>
      </w:pPr>
    </w:p>
    <w:p w14:paraId="7641E2FD" w14:textId="77777777" w:rsidR="003C59D4" w:rsidRPr="008845F3" w:rsidRDefault="003C59D4" w:rsidP="003C59D4">
      <w:pPr>
        <w:tabs>
          <w:tab w:val="left" w:pos="-720"/>
        </w:tabs>
        <w:spacing w:line="240" w:lineRule="atLeast"/>
        <w:rPr>
          <w:rFonts w:ascii="Verdana" w:hAnsi="Verdana"/>
          <w:sz w:val="22"/>
          <w:szCs w:val="22"/>
        </w:rPr>
      </w:pPr>
      <w:r w:rsidRPr="008845F3">
        <w:rPr>
          <w:rFonts w:ascii="Verdana" w:hAnsi="Verdana"/>
          <w:sz w:val="22"/>
          <w:szCs w:val="22"/>
        </w:rPr>
        <w:t>Formal testing of the candidates’ abilities in all of the basic and advanced airway skills listed on the airway testing sheet</w:t>
      </w:r>
    </w:p>
    <w:p w14:paraId="58ADEB76" w14:textId="77777777" w:rsidR="00F00D48" w:rsidRPr="008845F3" w:rsidRDefault="00F00D48" w:rsidP="003B5614">
      <w:pPr>
        <w:pStyle w:val="Header"/>
        <w:jc w:val="right"/>
        <w:rPr>
          <w:rFonts w:ascii="Verdana" w:hAnsi="Verdana"/>
          <w:sz w:val="22"/>
          <w:szCs w:val="22"/>
        </w:rPr>
      </w:pPr>
    </w:p>
    <w:p w14:paraId="232EE8E8" w14:textId="77777777" w:rsidR="00F00D48" w:rsidRPr="008845F3" w:rsidRDefault="00F00D48" w:rsidP="00F00D48">
      <w:pPr>
        <w:rPr>
          <w:rFonts w:ascii="Verdana" w:hAnsi="Verdana"/>
          <w:b/>
          <w:sz w:val="22"/>
          <w:szCs w:val="22"/>
        </w:rPr>
      </w:pPr>
      <w:r w:rsidRPr="008845F3">
        <w:rPr>
          <w:rFonts w:ascii="Verdana" w:hAnsi="Verdana"/>
          <w:b/>
          <w:sz w:val="22"/>
          <w:szCs w:val="22"/>
        </w:rPr>
        <w:t>PROCEDURE</w:t>
      </w:r>
    </w:p>
    <w:p w14:paraId="59A9DA5B" w14:textId="77777777" w:rsidR="00F00D48" w:rsidRPr="008845F3" w:rsidRDefault="00F00D48" w:rsidP="00F00D48">
      <w:pPr>
        <w:rPr>
          <w:rFonts w:ascii="Verdana" w:hAnsi="Verdana"/>
          <w:b/>
          <w:sz w:val="22"/>
          <w:szCs w:val="22"/>
        </w:rPr>
      </w:pPr>
    </w:p>
    <w:p w14:paraId="642AB93C" w14:textId="0668F54C" w:rsidR="00F00D48" w:rsidRPr="008845F3" w:rsidRDefault="00F00D48" w:rsidP="00F00D48">
      <w:pPr>
        <w:rPr>
          <w:rFonts w:ascii="Verdana" w:hAnsi="Verdana"/>
          <w:sz w:val="22"/>
          <w:szCs w:val="22"/>
        </w:rPr>
      </w:pPr>
      <w:r w:rsidRPr="008845F3">
        <w:rPr>
          <w:rFonts w:ascii="Verdana" w:hAnsi="Verdana"/>
          <w:sz w:val="22"/>
          <w:szCs w:val="22"/>
        </w:rPr>
        <w:t>Give standard introduction to candidate. All points must be achieved in the correct order.</w:t>
      </w:r>
      <w:r w:rsidR="008F3C77">
        <w:rPr>
          <w:rFonts w:ascii="Verdana" w:hAnsi="Verdana"/>
          <w:sz w:val="22"/>
          <w:szCs w:val="22"/>
        </w:rPr>
        <w:t xml:space="preserve"> Confirm that is a Covid 19 negative patient and requires routine airway management.</w:t>
      </w:r>
      <w:r w:rsidRPr="008845F3">
        <w:rPr>
          <w:rFonts w:ascii="Verdana" w:hAnsi="Verdana"/>
          <w:sz w:val="22"/>
          <w:szCs w:val="22"/>
        </w:rPr>
        <w:t xml:space="preserve"> </w:t>
      </w:r>
    </w:p>
    <w:p w14:paraId="56112D61" w14:textId="77777777" w:rsidR="00F00D48" w:rsidRPr="008845F3" w:rsidRDefault="00F00D48" w:rsidP="00F00D48">
      <w:pPr>
        <w:rPr>
          <w:rFonts w:ascii="Verdana" w:hAnsi="Verdana"/>
          <w:sz w:val="22"/>
          <w:szCs w:val="22"/>
        </w:rPr>
      </w:pPr>
    </w:p>
    <w:p w14:paraId="6C06C25E" w14:textId="77777777" w:rsidR="00F00D48" w:rsidRPr="008845F3" w:rsidRDefault="00F00D48" w:rsidP="00F00D48">
      <w:pPr>
        <w:rPr>
          <w:rFonts w:ascii="Verdana" w:hAnsi="Verdana"/>
          <w:sz w:val="22"/>
          <w:szCs w:val="22"/>
        </w:rPr>
      </w:pPr>
      <w:r w:rsidRPr="008845F3">
        <w:rPr>
          <w:rFonts w:ascii="Verdana" w:hAnsi="Verdana"/>
          <w:sz w:val="22"/>
          <w:szCs w:val="22"/>
        </w:rPr>
        <w:t xml:space="preserve">If the candidate passes, the instructor keeps the sheet. </w:t>
      </w:r>
    </w:p>
    <w:p w14:paraId="5A5B9213" w14:textId="77777777" w:rsidR="00F00D48" w:rsidRPr="008845F3" w:rsidRDefault="00F00D48" w:rsidP="00F00D48">
      <w:pPr>
        <w:rPr>
          <w:rFonts w:ascii="Verdana" w:hAnsi="Verdana"/>
          <w:sz w:val="22"/>
          <w:szCs w:val="22"/>
        </w:rPr>
      </w:pPr>
    </w:p>
    <w:p w14:paraId="05FFBB8C" w14:textId="77777777" w:rsidR="00F00D48" w:rsidRPr="008845F3" w:rsidRDefault="00F00D48" w:rsidP="00F00D48">
      <w:pPr>
        <w:pStyle w:val="Header"/>
        <w:rPr>
          <w:rFonts w:ascii="Verdana" w:hAnsi="Verdana"/>
          <w:sz w:val="22"/>
          <w:szCs w:val="22"/>
        </w:rPr>
      </w:pPr>
      <w:r w:rsidRPr="008845F3">
        <w:rPr>
          <w:rFonts w:ascii="Verdana" w:hAnsi="Verdana"/>
          <w:sz w:val="22"/>
          <w:szCs w:val="22"/>
        </w:rPr>
        <w:t xml:space="preserve">If the candidate requires a retest, document reasons and hand the sheet to candidate. </w:t>
      </w:r>
    </w:p>
    <w:p w14:paraId="3ECA98C4" w14:textId="77777777" w:rsidR="003C59D4" w:rsidRPr="008845F3" w:rsidRDefault="003C59D4" w:rsidP="003B5614">
      <w:pPr>
        <w:pStyle w:val="Header"/>
        <w:jc w:val="right"/>
        <w:rPr>
          <w:rFonts w:ascii="Verdana" w:hAnsi="Verdana"/>
          <w:b/>
          <w:sz w:val="22"/>
          <w:szCs w:val="22"/>
        </w:rPr>
      </w:pPr>
      <w:r w:rsidRPr="008845F3">
        <w:rPr>
          <w:rFonts w:ascii="Verdana" w:hAnsi="Verdana"/>
          <w:sz w:val="22"/>
          <w:szCs w:val="22"/>
        </w:rPr>
        <w:br w:type="page"/>
      </w:r>
    </w:p>
    <w:p w14:paraId="7D5365CD" w14:textId="77777777" w:rsidR="003C59D4" w:rsidRPr="008845F3" w:rsidRDefault="003C59D4" w:rsidP="003B5614">
      <w:pPr>
        <w:rPr>
          <w:rFonts w:ascii="Verdana" w:hAnsi="Verdana"/>
          <w:sz w:val="22"/>
          <w:szCs w:val="22"/>
        </w:rPr>
      </w:pPr>
    </w:p>
    <w:p w14:paraId="03755812" w14:textId="77777777" w:rsidR="008F211F" w:rsidRPr="008845F3" w:rsidRDefault="008F211F" w:rsidP="003C59D4">
      <w:pPr>
        <w:pStyle w:val="Header"/>
        <w:jc w:val="center"/>
        <w:rPr>
          <w:rFonts w:ascii="Verdana" w:hAnsi="Verdana" w:cs="Comic Sans MS"/>
          <w:sz w:val="22"/>
          <w:szCs w:val="22"/>
        </w:rPr>
      </w:pPr>
    </w:p>
    <w:p w14:paraId="47C061E9" w14:textId="77777777" w:rsidR="003C59D4" w:rsidRPr="008845F3" w:rsidRDefault="003C59D4" w:rsidP="004C11CA">
      <w:pPr>
        <w:pStyle w:val="Header"/>
        <w:rPr>
          <w:rFonts w:ascii="Verdana" w:hAnsi="Verdana" w:cs="Comic Sans MS"/>
          <w:sz w:val="22"/>
          <w:szCs w:val="22"/>
        </w:rPr>
      </w:pPr>
      <w:r w:rsidRPr="008845F3">
        <w:rPr>
          <w:rFonts w:ascii="Verdana" w:hAnsi="Verdana" w:cs="Comic Sans MS"/>
          <w:sz w:val="22"/>
          <w:szCs w:val="22"/>
        </w:rPr>
        <w:t>PLS COURSE</w:t>
      </w:r>
    </w:p>
    <w:p w14:paraId="3A790A67" w14:textId="77777777" w:rsidR="003C59D4" w:rsidRPr="008845F3" w:rsidRDefault="00D11DF5" w:rsidP="004C11CA">
      <w:pPr>
        <w:rPr>
          <w:rFonts w:ascii="Verdana" w:hAnsi="Verdana" w:cs="Comic Sans MS"/>
          <w:b/>
          <w:bCs/>
          <w:sz w:val="26"/>
          <w:szCs w:val="26"/>
        </w:rPr>
      </w:pPr>
      <w:r w:rsidRPr="008845F3">
        <w:rPr>
          <w:rFonts w:ascii="Verdana" w:hAnsi="Verdana" w:cs="Comic Sans MS"/>
          <w:b/>
          <w:bCs/>
          <w:sz w:val="26"/>
          <w:szCs w:val="26"/>
        </w:rPr>
        <w:t xml:space="preserve">AIRWAY MANAGEMENT </w:t>
      </w:r>
      <w:r w:rsidR="003C59D4" w:rsidRPr="008845F3">
        <w:rPr>
          <w:rFonts w:ascii="Verdana" w:hAnsi="Verdana" w:cs="Comic Sans MS"/>
          <w:b/>
          <w:bCs/>
          <w:sz w:val="26"/>
          <w:szCs w:val="26"/>
        </w:rPr>
        <w:t>TEST</w:t>
      </w:r>
    </w:p>
    <w:p w14:paraId="5090D454" w14:textId="77777777" w:rsidR="003C59D4" w:rsidRPr="008845F3" w:rsidRDefault="003C59D4" w:rsidP="004C11CA">
      <w:pPr>
        <w:rPr>
          <w:rFonts w:ascii="Verdana" w:hAnsi="Verdana" w:cs="Comic Sans MS"/>
          <w:sz w:val="22"/>
          <w:szCs w:val="22"/>
        </w:rPr>
      </w:pPr>
      <w:r w:rsidRPr="008845F3">
        <w:rPr>
          <w:rFonts w:ascii="Verdana" w:hAnsi="Verdana" w:cs="Comic Sans MS"/>
          <w:sz w:val="22"/>
          <w:szCs w:val="22"/>
        </w:rPr>
        <w:t>MARKING SHEET</w:t>
      </w:r>
    </w:p>
    <w:p w14:paraId="5F2E7C38" w14:textId="77777777" w:rsidR="003C59D4" w:rsidRPr="008845F3" w:rsidRDefault="003C59D4" w:rsidP="004C11CA">
      <w:pPr>
        <w:rPr>
          <w:rFonts w:ascii="Verdana" w:hAnsi="Verdana"/>
          <w:sz w:val="22"/>
          <w:szCs w:val="22"/>
        </w:rPr>
      </w:pPr>
    </w:p>
    <w:p w14:paraId="15606B27" w14:textId="77777777" w:rsidR="003C59D4" w:rsidRPr="008845F3" w:rsidRDefault="003C59D4" w:rsidP="003C59D4">
      <w:pPr>
        <w:tabs>
          <w:tab w:val="left" w:pos="2160"/>
        </w:tabs>
        <w:spacing w:line="480" w:lineRule="atLeast"/>
        <w:rPr>
          <w:rFonts w:ascii="Verdana" w:hAnsi="Verdana"/>
          <w:sz w:val="22"/>
          <w:szCs w:val="22"/>
          <w:u w:val="single"/>
        </w:rPr>
      </w:pPr>
      <w:r w:rsidRPr="008845F3">
        <w:rPr>
          <w:rFonts w:ascii="Verdana" w:hAnsi="Verdana"/>
          <w:sz w:val="22"/>
          <w:szCs w:val="22"/>
          <w:u w:val="single"/>
        </w:rPr>
        <w:t>Candidate Name:</w:t>
      </w:r>
      <w:r w:rsidRPr="008845F3">
        <w:rPr>
          <w:rFonts w:ascii="Verdana" w:hAnsi="Verdana"/>
          <w:sz w:val="22"/>
          <w:szCs w:val="22"/>
          <w:u w:val="single"/>
        </w:rPr>
        <w:tab/>
      </w:r>
      <w:r w:rsidRPr="008845F3">
        <w:rPr>
          <w:rFonts w:ascii="Verdana" w:hAnsi="Verdana"/>
          <w:sz w:val="22"/>
          <w:szCs w:val="22"/>
          <w:u w:val="single"/>
        </w:rPr>
        <w:tab/>
      </w:r>
      <w:r w:rsidRPr="008845F3">
        <w:rPr>
          <w:rFonts w:ascii="Verdana" w:hAnsi="Verdana"/>
          <w:sz w:val="22"/>
          <w:szCs w:val="22"/>
          <w:u w:val="single"/>
        </w:rPr>
        <w:tab/>
      </w:r>
      <w:r w:rsidRPr="008845F3">
        <w:rPr>
          <w:rFonts w:ascii="Verdana" w:hAnsi="Verdana"/>
          <w:sz w:val="22"/>
          <w:szCs w:val="22"/>
          <w:u w:val="single"/>
        </w:rPr>
        <w:tab/>
        <w:t xml:space="preserve">Candidate No: </w:t>
      </w:r>
      <w:r w:rsidRPr="008845F3">
        <w:rPr>
          <w:rFonts w:ascii="Verdana" w:hAnsi="Verdana"/>
          <w:sz w:val="22"/>
          <w:szCs w:val="22"/>
          <w:u w:val="single"/>
        </w:rPr>
        <w:tab/>
      </w:r>
      <w:r w:rsidRPr="008845F3">
        <w:rPr>
          <w:rFonts w:ascii="Verdana" w:hAnsi="Verdana"/>
          <w:sz w:val="22"/>
          <w:szCs w:val="22"/>
          <w:u w:val="single"/>
        </w:rPr>
        <w:tab/>
      </w:r>
      <w:r w:rsidRPr="008845F3">
        <w:rPr>
          <w:rFonts w:ascii="Verdana" w:hAnsi="Verdana"/>
          <w:sz w:val="22"/>
          <w:szCs w:val="22"/>
          <w:u w:val="single"/>
        </w:rPr>
        <w:tab/>
      </w:r>
    </w:p>
    <w:p w14:paraId="2EFB85D8" w14:textId="77777777" w:rsidR="003C59D4" w:rsidRPr="008845F3" w:rsidRDefault="003C59D4" w:rsidP="003C59D4">
      <w:pPr>
        <w:rPr>
          <w:rFonts w:ascii="Verdana" w:hAnsi="Verdana"/>
          <w:sz w:val="22"/>
          <w:szCs w:val="22"/>
        </w:rPr>
      </w:pPr>
    </w:p>
    <w:p w14:paraId="024A7EAC" w14:textId="77777777" w:rsidR="003C59D4" w:rsidRPr="008845F3" w:rsidRDefault="003C59D4" w:rsidP="003C59D4">
      <w:pPr>
        <w:rPr>
          <w:rFonts w:ascii="Verdana" w:hAnsi="Verdana"/>
          <w:sz w:val="22"/>
          <w:szCs w:val="22"/>
        </w:rPr>
      </w:pPr>
    </w:p>
    <w:p w14:paraId="7EEA3FBB" w14:textId="77777777" w:rsidR="003C59D4" w:rsidRPr="008845F3" w:rsidRDefault="003C59D4" w:rsidP="003C59D4">
      <w:pPr>
        <w:rPr>
          <w:rFonts w:ascii="Verdana" w:hAnsi="Verdana"/>
          <w:sz w:val="22"/>
          <w:szCs w:val="22"/>
        </w:rPr>
      </w:pPr>
      <w:r w:rsidRPr="008845F3">
        <w:rPr>
          <w:rFonts w:ascii="Verdana" w:hAnsi="Verdana"/>
          <w:sz w:val="22"/>
          <w:szCs w:val="22"/>
        </w:rPr>
        <w:t>The candidate should demonstrate the following successfully:</w:t>
      </w:r>
      <w:r w:rsidR="008845F3">
        <w:rPr>
          <w:rFonts w:ascii="Verdana" w:hAnsi="Verdana"/>
          <w:sz w:val="22"/>
          <w:szCs w:val="22"/>
        </w:rPr>
        <w:tab/>
      </w:r>
      <w:r w:rsidR="008845F3">
        <w:rPr>
          <w:rFonts w:ascii="Verdana" w:hAnsi="Verdana"/>
          <w:sz w:val="22"/>
          <w:szCs w:val="22"/>
        </w:rPr>
        <w:tab/>
      </w:r>
      <w:r w:rsidRPr="008845F3">
        <w:rPr>
          <w:rFonts w:ascii="Verdana" w:hAnsi="Verdana"/>
          <w:sz w:val="22"/>
          <w:szCs w:val="22"/>
        </w:rPr>
        <w:t xml:space="preserve"> </w:t>
      </w:r>
      <w:r w:rsidRPr="008845F3">
        <w:rPr>
          <w:rFonts w:ascii="Verdana" w:hAnsi="Verdana"/>
          <w:sz w:val="22"/>
          <w:szCs w:val="22"/>
        </w:rPr>
        <w:sym w:font="Wingdings" w:char="F0FE"/>
      </w:r>
    </w:p>
    <w:p w14:paraId="7B9BF26D" w14:textId="77777777" w:rsidR="003C59D4" w:rsidRPr="008845F3" w:rsidRDefault="003C59D4" w:rsidP="003C59D4">
      <w:pPr>
        <w:rPr>
          <w:rFonts w:ascii="Verdana" w:hAnsi="Verdana"/>
          <w:sz w:val="22"/>
          <w:szCs w:val="22"/>
        </w:rPr>
      </w:pPr>
    </w:p>
    <w:p w14:paraId="28B03C5B" w14:textId="77777777" w:rsidR="003C59D4" w:rsidRPr="008845F3" w:rsidRDefault="003C59D4" w:rsidP="003C59D4">
      <w:pPr>
        <w:jc w:val="right"/>
        <w:rPr>
          <w:rFonts w:ascii="Verdana" w:hAnsi="Verdana"/>
          <w:sz w:val="22"/>
          <w:szCs w:val="22"/>
        </w:rPr>
      </w:pPr>
    </w:p>
    <w:tbl>
      <w:tblPr>
        <w:tblW w:w="9379" w:type="dxa"/>
        <w:tblLook w:val="0000" w:firstRow="0" w:lastRow="0" w:firstColumn="0" w:lastColumn="0" w:noHBand="0" w:noVBand="0"/>
      </w:tblPr>
      <w:tblGrid>
        <w:gridCol w:w="7665"/>
        <w:gridCol w:w="857"/>
        <w:gridCol w:w="857"/>
      </w:tblGrid>
      <w:tr w:rsidR="003C59D4" w:rsidRPr="008845F3" w14:paraId="050C8F12" w14:textId="77777777" w:rsidTr="00270AF0">
        <w:trPr>
          <w:gridAfter w:val="1"/>
          <w:wAfter w:w="857" w:type="dxa"/>
        </w:trPr>
        <w:tc>
          <w:tcPr>
            <w:tcW w:w="7665" w:type="dxa"/>
          </w:tcPr>
          <w:p w14:paraId="0C08332C" w14:textId="77777777" w:rsidR="000B1EAB" w:rsidRPr="008845F3" w:rsidRDefault="000B1EAB" w:rsidP="000B1EAB">
            <w:pPr>
              <w:numPr>
                <w:ilvl w:val="0"/>
                <w:numId w:val="32"/>
              </w:numPr>
              <w:rPr>
                <w:rFonts w:ascii="Verdana" w:hAnsi="Verdana"/>
                <w:sz w:val="22"/>
                <w:szCs w:val="22"/>
              </w:rPr>
            </w:pPr>
            <w:r w:rsidRPr="008845F3">
              <w:rPr>
                <w:rFonts w:ascii="Verdana" w:hAnsi="Verdana"/>
                <w:sz w:val="22"/>
                <w:szCs w:val="22"/>
              </w:rPr>
              <w:t>Show me how you would position and open this child’s airway”</w:t>
            </w:r>
          </w:p>
          <w:p w14:paraId="319FD6BB" w14:textId="77777777" w:rsidR="000B1EAB" w:rsidRPr="008845F3" w:rsidRDefault="000B1EAB" w:rsidP="000B1EAB">
            <w:pPr>
              <w:ind w:left="720"/>
              <w:rPr>
                <w:rFonts w:ascii="Verdana" w:hAnsi="Verdana"/>
                <w:sz w:val="22"/>
                <w:szCs w:val="22"/>
              </w:rPr>
            </w:pPr>
            <w:r w:rsidRPr="008845F3">
              <w:rPr>
                <w:rFonts w:ascii="Verdana" w:hAnsi="Verdana"/>
                <w:sz w:val="22"/>
                <w:szCs w:val="22"/>
              </w:rPr>
              <w:t>Show me an alternate technique</w:t>
            </w:r>
          </w:p>
          <w:p w14:paraId="5BFDA32B" w14:textId="77777777" w:rsidR="000B1EAB" w:rsidRPr="008845F3" w:rsidRDefault="000B1EAB" w:rsidP="000B1EAB">
            <w:pPr>
              <w:ind w:left="720"/>
              <w:rPr>
                <w:rFonts w:ascii="Verdana" w:hAnsi="Verdana"/>
                <w:sz w:val="22"/>
                <w:szCs w:val="22"/>
              </w:rPr>
            </w:pPr>
            <w:r w:rsidRPr="008845F3">
              <w:rPr>
                <w:rFonts w:ascii="Verdana" w:hAnsi="Verdana"/>
                <w:sz w:val="22"/>
                <w:szCs w:val="22"/>
              </w:rPr>
              <w:t xml:space="preserve">Show me how you would clear secretions </w:t>
            </w:r>
          </w:p>
          <w:p w14:paraId="2C697D4B" w14:textId="77777777" w:rsidR="003C59D4" w:rsidRPr="008845F3" w:rsidRDefault="003C59D4" w:rsidP="003B561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7" w:type="dxa"/>
          </w:tcPr>
          <w:p w14:paraId="65F86376" w14:textId="77777777" w:rsidR="003C59D4" w:rsidRPr="008845F3" w:rsidRDefault="003C59D4" w:rsidP="003B5614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8845F3">
              <w:rPr>
                <w:rFonts w:ascii="Verdana" w:hAnsi="Verdana"/>
                <w:sz w:val="22"/>
                <w:szCs w:val="22"/>
              </w:rPr>
              <w:sym w:font="Wingdings" w:char="F06F"/>
            </w:r>
          </w:p>
        </w:tc>
      </w:tr>
      <w:tr w:rsidR="003C59D4" w:rsidRPr="008845F3" w14:paraId="73A0AF63" w14:textId="77777777" w:rsidTr="00270AF0">
        <w:trPr>
          <w:gridAfter w:val="1"/>
          <w:wAfter w:w="857" w:type="dxa"/>
        </w:trPr>
        <w:tc>
          <w:tcPr>
            <w:tcW w:w="7665" w:type="dxa"/>
          </w:tcPr>
          <w:p w14:paraId="4DD959EA" w14:textId="77777777" w:rsidR="000B1EAB" w:rsidRPr="008845F3" w:rsidRDefault="000B1EAB" w:rsidP="000B1EAB">
            <w:pPr>
              <w:numPr>
                <w:ilvl w:val="0"/>
                <w:numId w:val="32"/>
              </w:numPr>
              <w:rPr>
                <w:rFonts w:ascii="Verdana" w:hAnsi="Verdana"/>
                <w:sz w:val="22"/>
                <w:szCs w:val="22"/>
              </w:rPr>
            </w:pPr>
            <w:r w:rsidRPr="008845F3">
              <w:rPr>
                <w:rFonts w:ascii="Verdana" w:hAnsi="Verdana"/>
                <w:sz w:val="22"/>
                <w:szCs w:val="22"/>
              </w:rPr>
              <w:t>Show me how you would select a mask, and proceed with BVM ventilation</w:t>
            </w:r>
          </w:p>
          <w:p w14:paraId="265B3E93" w14:textId="77777777" w:rsidR="000B1EAB" w:rsidRPr="008845F3" w:rsidRDefault="000B1EAB" w:rsidP="000B1EAB">
            <w:pPr>
              <w:ind w:left="360"/>
              <w:rPr>
                <w:rFonts w:ascii="Verdana" w:hAnsi="Verdana"/>
                <w:sz w:val="22"/>
                <w:szCs w:val="22"/>
              </w:rPr>
            </w:pPr>
          </w:p>
          <w:p w14:paraId="157C5BB5" w14:textId="77777777" w:rsidR="003C59D4" w:rsidRPr="008845F3" w:rsidRDefault="003C59D4" w:rsidP="003B561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7" w:type="dxa"/>
          </w:tcPr>
          <w:p w14:paraId="5ED6DB1C" w14:textId="77777777" w:rsidR="003C59D4" w:rsidRPr="008845F3" w:rsidRDefault="003C59D4" w:rsidP="003B5614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8845F3">
              <w:rPr>
                <w:rFonts w:ascii="Verdana" w:hAnsi="Verdana"/>
                <w:sz w:val="22"/>
                <w:szCs w:val="22"/>
              </w:rPr>
              <w:sym w:font="Wingdings" w:char="F06F"/>
            </w:r>
          </w:p>
        </w:tc>
      </w:tr>
      <w:tr w:rsidR="003C59D4" w:rsidRPr="008845F3" w14:paraId="3625992B" w14:textId="77777777" w:rsidTr="00270AF0">
        <w:trPr>
          <w:gridAfter w:val="1"/>
          <w:wAfter w:w="857" w:type="dxa"/>
        </w:trPr>
        <w:tc>
          <w:tcPr>
            <w:tcW w:w="7665" w:type="dxa"/>
          </w:tcPr>
          <w:p w14:paraId="76757095" w14:textId="77777777" w:rsidR="000B1EAB" w:rsidRPr="008845F3" w:rsidRDefault="000B1EAB" w:rsidP="000B1EAB">
            <w:pPr>
              <w:numPr>
                <w:ilvl w:val="0"/>
                <w:numId w:val="32"/>
              </w:numPr>
              <w:rPr>
                <w:rFonts w:ascii="Verdana" w:hAnsi="Verdana"/>
                <w:sz w:val="22"/>
                <w:szCs w:val="22"/>
              </w:rPr>
            </w:pPr>
            <w:r w:rsidRPr="008845F3">
              <w:rPr>
                <w:rFonts w:ascii="Verdana" w:hAnsi="Verdana"/>
                <w:sz w:val="22"/>
                <w:szCs w:val="22"/>
              </w:rPr>
              <w:t>Show me how you would size and insert an oropharyngeal airway &amp; perform BVM again</w:t>
            </w:r>
          </w:p>
          <w:p w14:paraId="126CFBA5" w14:textId="77777777" w:rsidR="003C59D4" w:rsidRPr="008845F3" w:rsidRDefault="003C59D4" w:rsidP="003B561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7" w:type="dxa"/>
          </w:tcPr>
          <w:p w14:paraId="79FE91A0" w14:textId="77777777" w:rsidR="003C59D4" w:rsidRPr="008845F3" w:rsidRDefault="003C59D4" w:rsidP="003B5614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8845F3">
              <w:rPr>
                <w:rFonts w:ascii="Verdana" w:hAnsi="Verdana"/>
                <w:sz w:val="22"/>
                <w:szCs w:val="22"/>
              </w:rPr>
              <w:sym w:font="Wingdings" w:char="F06F"/>
            </w:r>
          </w:p>
        </w:tc>
      </w:tr>
      <w:tr w:rsidR="00270AF0" w:rsidRPr="008845F3" w14:paraId="4DF3D731" w14:textId="77777777" w:rsidTr="00270AF0">
        <w:tc>
          <w:tcPr>
            <w:tcW w:w="7665" w:type="dxa"/>
          </w:tcPr>
          <w:p w14:paraId="5B71CBC7" w14:textId="77777777" w:rsidR="00270AF0" w:rsidRPr="008845F3" w:rsidRDefault="00270AF0" w:rsidP="003B5614">
            <w:pPr>
              <w:rPr>
                <w:rFonts w:ascii="Verdana" w:hAnsi="Verdana"/>
                <w:sz w:val="22"/>
                <w:szCs w:val="22"/>
              </w:rPr>
            </w:pPr>
          </w:p>
          <w:p w14:paraId="37A3843C" w14:textId="77777777" w:rsidR="00270AF0" w:rsidRPr="008845F3" w:rsidRDefault="00270AF0" w:rsidP="003B561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7" w:type="dxa"/>
          </w:tcPr>
          <w:p w14:paraId="1714BDB4" w14:textId="77777777" w:rsidR="00270AF0" w:rsidRPr="008845F3" w:rsidRDefault="00270AF0" w:rsidP="003B5614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7" w:type="dxa"/>
          </w:tcPr>
          <w:p w14:paraId="11BE55F2" w14:textId="77777777" w:rsidR="00270AF0" w:rsidRPr="008845F3" w:rsidRDefault="00270AF0" w:rsidP="007208DD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E934812" w14:textId="77777777" w:rsidR="003C59D4" w:rsidRPr="008845F3" w:rsidRDefault="003C59D4" w:rsidP="003C59D4">
      <w:pPr>
        <w:rPr>
          <w:rFonts w:ascii="Verdana" w:hAnsi="Verdana"/>
          <w:sz w:val="22"/>
          <w:szCs w:val="22"/>
        </w:rPr>
      </w:pPr>
    </w:p>
    <w:p w14:paraId="1340A924" w14:textId="77777777" w:rsidR="003C59D4" w:rsidRPr="008845F3" w:rsidRDefault="003C59D4" w:rsidP="003C59D4">
      <w:pPr>
        <w:rPr>
          <w:rFonts w:ascii="Verdana" w:hAnsi="Verdana"/>
          <w:sz w:val="22"/>
          <w:szCs w:val="22"/>
        </w:rPr>
      </w:pPr>
      <w:r w:rsidRPr="008845F3">
        <w:rPr>
          <w:rFonts w:ascii="Verdana" w:hAnsi="Verdana"/>
          <w:sz w:val="22"/>
          <w:szCs w:val="22"/>
        </w:rPr>
        <w:t>Notes:</w:t>
      </w:r>
    </w:p>
    <w:p w14:paraId="32A5924F" w14:textId="77777777" w:rsidR="003C59D4" w:rsidRPr="008845F3" w:rsidRDefault="003C59D4" w:rsidP="003C59D4">
      <w:pPr>
        <w:rPr>
          <w:rFonts w:ascii="Verdana" w:hAnsi="Verdana"/>
          <w:sz w:val="22"/>
          <w:szCs w:val="22"/>
        </w:rPr>
      </w:pPr>
    </w:p>
    <w:p w14:paraId="14EABE70" w14:textId="77777777" w:rsidR="003C59D4" w:rsidRPr="008845F3" w:rsidRDefault="003C59D4" w:rsidP="003C59D4">
      <w:pPr>
        <w:rPr>
          <w:rFonts w:ascii="Verdana" w:hAnsi="Verdana"/>
          <w:sz w:val="22"/>
          <w:szCs w:val="22"/>
        </w:rPr>
      </w:pPr>
    </w:p>
    <w:p w14:paraId="0C988B15" w14:textId="77777777" w:rsidR="003C59D4" w:rsidRPr="008845F3" w:rsidRDefault="003C59D4" w:rsidP="003C59D4">
      <w:pPr>
        <w:rPr>
          <w:rFonts w:ascii="Verdana" w:hAnsi="Verdana"/>
          <w:sz w:val="22"/>
          <w:szCs w:val="22"/>
        </w:rPr>
      </w:pPr>
    </w:p>
    <w:p w14:paraId="531C678A" w14:textId="77777777" w:rsidR="003C59D4" w:rsidRPr="008845F3" w:rsidRDefault="003C59D4" w:rsidP="003C59D4">
      <w:pPr>
        <w:rPr>
          <w:rFonts w:ascii="Verdana" w:hAnsi="Verdana"/>
          <w:sz w:val="22"/>
          <w:szCs w:val="22"/>
        </w:rPr>
      </w:pPr>
    </w:p>
    <w:p w14:paraId="03BCFAD8" w14:textId="77777777" w:rsidR="003C59D4" w:rsidRPr="008845F3" w:rsidRDefault="003C59D4" w:rsidP="003C59D4">
      <w:pPr>
        <w:rPr>
          <w:rFonts w:ascii="Verdana" w:hAnsi="Verdana"/>
          <w:sz w:val="22"/>
          <w:szCs w:val="22"/>
        </w:rPr>
      </w:pPr>
    </w:p>
    <w:p w14:paraId="03EFDE8E" w14:textId="77777777" w:rsidR="003C59D4" w:rsidRPr="008845F3" w:rsidRDefault="003C59D4" w:rsidP="003C59D4">
      <w:pPr>
        <w:rPr>
          <w:rFonts w:ascii="Verdana" w:hAnsi="Verdana"/>
          <w:sz w:val="22"/>
          <w:szCs w:val="22"/>
        </w:rPr>
      </w:pPr>
    </w:p>
    <w:p w14:paraId="243995E6" w14:textId="77777777" w:rsidR="003C59D4" w:rsidRPr="008845F3" w:rsidRDefault="003C59D4" w:rsidP="003C59D4">
      <w:pPr>
        <w:rPr>
          <w:rFonts w:ascii="Verdana" w:hAnsi="Verdana"/>
          <w:sz w:val="22"/>
          <w:szCs w:val="22"/>
        </w:rPr>
      </w:pPr>
    </w:p>
    <w:p w14:paraId="503867C1" w14:textId="77777777" w:rsidR="003C59D4" w:rsidRPr="008845F3" w:rsidRDefault="003C59D4" w:rsidP="003C59D4">
      <w:pPr>
        <w:rPr>
          <w:rFonts w:ascii="Verdana" w:hAnsi="Verdana"/>
          <w:sz w:val="22"/>
          <w:szCs w:val="22"/>
        </w:rPr>
      </w:pPr>
    </w:p>
    <w:p w14:paraId="1EF130BB" w14:textId="77777777" w:rsidR="003C59D4" w:rsidRPr="008845F3" w:rsidRDefault="003C59D4" w:rsidP="003C59D4">
      <w:pPr>
        <w:rPr>
          <w:rFonts w:ascii="Verdana" w:hAnsi="Verdana"/>
          <w:sz w:val="22"/>
          <w:szCs w:val="22"/>
        </w:rPr>
      </w:pPr>
      <w:r w:rsidRPr="008845F3">
        <w:rPr>
          <w:rFonts w:ascii="Verdana" w:hAnsi="Verdana"/>
          <w:sz w:val="22"/>
          <w:szCs w:val="22"/>
        </w:rPr>
        <w:tab/>
      </w:r>
    </w:p>
    <w:p w14:paraId="25E732B4" w14:textId="0397135E" w:rsidR="003C59D4" w:rsidRPr="008845F3" w:rsidRDefault="003C59D4" w:rsidP="003C59D4">
      <w:pPr>
        <w:rPr>
          <w:rFonts w:ascii="Verdana" w:hAnsi="Verdana"/>
          <w:sz w:val="22"/>
          <w:szCs w:val="22"/>
        </w:rPr>
      </w:pPr>
      <w:r w:rsidRPr="008845F3">
        <w:rPr>
          <w:rFonts w:ascii="Verdana" w:hAnsi="Verdana"/>
          <w:sz w:val="22"/>
          <w:szCs w:val="22"/>
        </w:rPr>
        <w:t>PASS</w:t>
      </w:r>
      <w:r w:rsidR="00F00D48" w:rsidRPr="008845F3">
        <w:rPr>
          <w:rFonts w:ascii="Verdana" w:hAnsi="Verdana"/>
          <w:sz w:val="22"/>
          <w:szCs w:val="22"/>
        </w:rPr>
        <w:t xml:space="preserve"> </w:t>
      </w:r>
      <w:r w:rsidRPr="008845F3">
        <w:rPr>
          <w:rFonts w:ascii="Verdana" w:hAnsi="Verdana"/>
          <w:sz w:val="22"/>
          <w:szCs w:val="22"/>
        </w:rPr>
        <w:t>/</w:t>
      </w:r>
      <w:r w:rsidR="00F00D48" w:rsidRPr="008845F3">
        <w:rPr>
          <w:rFonts w:ascii="Verdana" w:hAnsi="Verdana"/>
          <w:sz w:val="22"/>
          <w:szCs w:val="22"/>
        </w:rPr>
        <w:t xml:space="preserve"> IMMEDIATE RETEST / </w:t>
      </w:r>
      <w:r w:rsidRPr="008845F3">
        <w:rPr>
          <w:rFonts w:ascii="Verdana" w:hAnsi="Verdana"/>
          <w:sz w:val="22"/>
          <w:szCs w:val="22"/>
        </w:rPr>
        <w:t>FAIL</w:t>
      </w:r>
      <w:r w:rsidR="00F00D48" w:rsidRPr="008845F3">
        <w:rPr>
          <w:rFonts w:ascii="Verdana" w:hAnsi="Verdana"/>
          <w:sz w:val="22"/>
          <w:szCs w:val="22"/>
        </w:rPr>
        <w:t xml:space="preserve"> </w:t>
      </w:r>
      <w:r w:rsidRPr="008845F3">
        <w:rPr>
          <w:rFonts w:ascii="Verdana" w:hAnsi="Verdana"/>
          <w:sz w:val="22"/>
          <w:szCs w:val="22"/>
        </w:rPr>
        <w:t>(circle applicable result)</w:t>
      </w:r>
    </w:p>
    <w:p w14:paraId="3190E2C8" w14:textId="77777777" w:rsidR="003C59D4" w:rsidRPr="008845F3" w:rsidRDefault="003C59D4" w:rsidP="003C59D4">
      <w:pPr>
        <w:rPr>
          <w:rFonts w:ascii="Verdana" w:hAnsi="Verdana"/>
          <w:sz w:val="22"/>
          <w:szCs w:val="22"/>
        </w:rPr>
      </w:pPr>
    </w:p>
    <w:p w14:paraId="1E58DFC3" w14:textId="77777777" w:rsidR="003C59D4" w:rsidRPr="008845F3" w:rsidRDefault="003C59D4" w:rsidP="003C59D4">
      <w:pPr>
        <w:rPr>
          <w:rFonts w:ascii="Verdana" w:hAnsi="Verdana"/>
          <w:sz w:val="22"/>
          <w:szCs w:val="22"/>
        </w:rPr>
      </w:pPr>
    </w:p>
    <w:p w14:paraId="528CEBCB" w14:textId="77777777" w:rsidR="003C59D4" w:rsidRPr="008845F3" w:rsidRDefault="003C59D4" w:rsidP="003C59D4">
      <w:pPr>
        <w:tabs>
          <w:tab w:val="left" w:pos="720"/>
          <w:tab w:val="left" w:leader="underscore" w:pos="5040"/>
        </w:tabs>
        <w:rPr>
          <w:rFonts w:ascii="Verdana" w:hAnsi="Verdana"/>
          <w:sz w:val="22"/>
          <w:szCs w:val="22"/>
        </w:rPr>
      </w:pPr>
      <w:r w:rsidRPr="008845F3">
        <w:rPr>
          <w:rFonts w:ascii="Verdana" w:hAnsi="Verdana"/>
          <w:sz w:val="22"/>
          <w:szCs w:val="22"/>
        </w:rPr>
        <w:t>Signed</w:t>
      </w:r>
      <w:r w:rsidRPr="008845F3">
        <w:rPr>
          <w:rFonts w:ascii="Verdana" w:hAnsi="Verdana"/>
          <w:sz w:val="22"/>
          <w:szCs w:val="22"/>
        </w:rPr>
        <w:tab/>
      </w:r>
      <w:r w:rsidRPr="008845F3">
        <w:rPr>
          <w:rFonts w:ascii="Verdana" w:hAnsi="Verdana"/>
          <w:sz w:val="22"/>
          <w:szCs w:val="22"/>
        </w:rPr>
        <w:tab/>
      </w:r>
    </w:p>
    <w:p w14:paraId="033EAE2E" w14:textId="77777777" w:rsidR="003C59D4" w:rsidRPr="008845F3" w:rsidRDefault="003C59D4" w:rsidP="003C59D4">
      <w:pPr>
        <w:tabs>
          <w:tab w:val="left" w:pos="720"/>
          <w:tab w:val="left" w:leader="underscore" w:pos="5040"/>
        </w:tabs>
        <w:jc w:val="right"/>
        <w:rPr>
          <w:rFonts w:ascii="Verdana" w:hAnsi="Verdana"/>
          <w:sz w:val="22"/>
          <w:szCs w:val="22"/>
        </w:rPr>
      </w:pPr>
    </w:p>
    <w:p w14:paraId="16ACCF9D" w14:textId="77777777" w:rsidR="003C59D4" w:rsidRPr="008845F3" w:rsidRDefault="003C59D4" w:rsidP="003C59D4">
      <w:pPr>
        <w:tabs>
          <w:tab w:val="left" w:pos="-720"/>
        </w:tabs>
        <w:spacing w:line="240" w:lineRule="atLeast"/>
        <w:rPr>
          <w:rFonts w:ascii="Verdana" w:hAnsi="Verdana"/>
          <w:sz w:val="22"/>
          <w:szCs w:val="22"/>
        </w:rPr>
      </w:pPr>
    </w:p>
    <w:p w14:paraId="7EA576A7" w14:textId="77777777" w:rsidR="00DC13DB" w:rsidRPr="003C59D4" w:rsidRDefault="00DC13DB" w:rsidP="00DC13DB">
      <w:pPr>
        <w:rPr>
          <w:rFonts w:ascii="Calibri" w:hAnsi="Calibri"/>
          <w:sz w:val="22"/>
          <w:szCs w:val="22"/>
        </w:rPr>
      </w:pPr>
    </w:p>
    <w:sectPr w:rsidR="00DC13DB" w:rsidRPr="003C59D4" w:rsidSect="005305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59B3C" w14:textId="77777777" w:rsidR="0061197F" w:rsidRDefault="0061197F">
      <w:r>
        <w:separator/>
      </w:r>
    </w:p>
  </w:endnote>
  <w:endnote w:type="continuationSeparator" w:id="0">
    <w:p w14:paraId="68339081" w14:textId="77777777" w:rsidR="0061197F" w:rsidRDefault="0061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59946" w14:textId="77777777" w:rsidR="0032045E" w:rsidRDefault="00320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00C08" w14:textId="0ED09DAD" w:rsidR="004C11CA" w:rsidRPr="0032045E" w:rsidRDefault="004C11CA" w:rsidP="004C11CA">
    <w:pPr>
      <w:pStyle w:val="Footer"/>
      <w:jc w:val="right"/>
      <w:rPr>
        <w:rFonts w:ascii="Verdana" w:hAnsi="Verdana" w:cstheme="minorHAnsi"/>
        <w:color w:val="808080" w:themeColor="background1" w:themeShade="80"/>
        <w:sz w:val="16"/>
        <w:szCs w:val="16"/>
        <w:lang w:val="en-US"/>
      </w:rPr>
    </w:pPr>
    <w:r w:rsidRPr="0032045E">
      <w:rPr>
        <w:rFonts w:ascii="Verdana" w:hAnsi="Verdana" w:cstheme="minorHAnsi"/>
        <w:color w:val="808080" w:themeColor="background1" w:themeShade="80"/>
        <w:sz w:val="16"/>
        <w:szCs w:val="16"/>
        <w:lang w:val="en-US"/>
      </w:rPr>
      <w:t>July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45461" w14:textId="77777777" w:rsidR="0032045E" w:rsidRDefault="00320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96560" w14:textId="77777777" w:rsidR="0061197F" w:rsidRDefault="0061197F">
      <w:r>
        <w:separator/>
      </w:r>
    </w:p>
  </w:footnote>
  <w:footnote w:type="continuationSeparator" w:id="0">
    <w:p w14:paraId="5910AC37" w14:textId="77777777" w:rsidR="0061197F" w:rsidRDefault="00611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FBAB4" w14:textId="77777777" w:rsidR="0032045E" w:rsidRDefault="00320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2487F" w14:textId="77777777" w:rsidR="003B5614" w:rsidRPr="0032045E" w:rsidRDefault="008845F3">
    <w:pPr>
      <w:pStyle w:val="Header"/>
      <w:rPr>
        <w:rFonts w:ascii="Verdana" w:hAnsi="Verdana"/>
        <w:color w:val="7F7F7F"/>
      </w:rPr>
    </w:pPr>
    <w:r w:rsidRPr="0032045E">
      <w:rPr>
        <w:rFonts w:ascii="Verdana" w:hAnsi="Verdana"/>
        <w:noProof/>
        <w:color w:val="7F7F7F"/>
        <w:lang w:eastAsia="en-AU"/>
      </w:rPr>
      <w:drawing>
        <wp:anchor distT="0" distB="0" distL="114300" distR="114300" simplePos="0" relativeHeight="251657728" behindDoc="1" locked="0" layoutInCell="1" allowOverlap="1" wp14:anchorId="3D591B91" wp14:editId="1E836C49">
          <wp:simplePos x="0" y="0"/>
          <wp:positionH relativeFrom="column">
            <wp:posOffset>4429125</wp:posOffset>
          </wp:positionH>
          <wp:positionV relativeFrom="paragraph">
            <wp:posOffset>-105410</wp:posOffset>
          </wp:positionV>
          <wp:extent cx="1368425" cy="822325"/>
          <wp:effectExtent l="0" t="0" r="0" b="0"/>
          <wp:wrapTight wrapText="bothSides">
            <wp:wrapPolygon edited="0">
              <wp:start x="0" y="0"/>
              <wp:lineTo x="0" y="21016"/>
              <wp:lineTo x="21349" y="21016"/>
              <wp:lineTo x="21349" y="0"/>
              <wp:lineTo x="0" y="0"/>
            </wp:wrapPolygon>
          </wp:wrapTight>
          <wp:docPr id="1" name="Picture 1" descr="9101 APLS Final Logo_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101 APLS Final Logo_M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822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5614" w:rsidRPr="0032045E">
      <w:rPr>
        <w:rFonts w:ascii="Verdana" w:hAnsi="Verdana"/>
        <w:color w:val="7F7F7F"/>
      </w:rPr>
      <w:t xml:space="preserve">PLS </w:t>
    </w:r>
    <w:r w:rsidRPr="0032045E">
      <w:rPr>
        <w:rFonts w:ascii="Verdana" w:hAnsi="Verdana"/>
        <w:color w:val="7F7F7F"/>
      </w:rPr>
      <w:t>6</w:t>
    </w:r>
    <w:r w:rsidR="003B5614" w:rsidRPr="0032045E">
      <w:rPr>
        <w:rFonts w:ascii="Verdana" w:hAnsi="Verdana"/>
        <w:color w:val="7F7F7F"/>
        <w:vertAlign w:val="superscript"/>
      </w:rPr>
      <w:t>th</w:t>
    </w:r>
    <w:r w:rsidR="003B5614" w:rsidRPr="0032045E">
      <w:rPr>
        <w:rFonts w:ascii="Verdana" w:hAnsi="Verdana"/>
        <w:color w:val="7F7F7F"/>
      </w:rPr>
      <w:t xml:space="preserve"> Edition Course Materials</w:t>
    </w:r>
  </w:p>
  <w:p w14:paraId="47A41511" w14:textId="77777777" w:rsidR="003B5614" w:rsidRPr="0032045E" w:rsidRDefault="003B5614">
    <w:pPr>
      <w:pStyle w:val="Header"/>
      <w:rPr>
        <w:rFonts w:ascii="Verdana" w:hAnsi="Verdana"/>
        <w:color w:val="7F7F7F"/>
      </w:rPr>
    </w:pPr>
    <w:r w:rsidRPr="0032045E">
      <w:rPr>
        <w:rFonts w:ascii="Verdana" w:hAnsi="Verdana"/>
        <w:color w:val="7F7F7F"/>
      </w:rPr>
      <w:t>Testing Station – Airway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3ACC3" w14:textId="77777777" w:rsidR="0032045E" w:rsidRDefault="00320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2B232B95"/>
    <w:multiLevelType w:val="hybridMultilevel"/>
    <w:tmpl w:val="7DCA1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C877DD5"/>
    <w:multiLevelType w:val="hybridMultilevel"/>
    <w:tmpl w:val="9BC8D6B4"/>
    <w:lvl w:ilvl="0" w:tplc="D59C3AEA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B393733"/>
    <w:multiLevelType w:val="hybridMultilevel"/>
    <w:tmpl w:val="7DCA1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6E34DB"/>
    <w:multiLevelType w:val="hybridMultilevel"/>
    <w:tmpl w:val="7096A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F14062"/>
    <w:multiLevelType w:val="hybridMultilevel"/>
    <w:tmpl w:val="473EA4D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3966873"/>
    <w:multiLevelType w:val="hybridMultilevel"/>
    <w:tmpl w:val="A13E3232"/>
    <w:lvl w:ilvl="0" w:tplc="F4BC5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7278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50EB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407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CA5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249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7B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A84E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1AD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30"/>
  </w:num>
  <w:num w:numId="30">
    <w:abstractNumId w:val="28"/>
  </w:num>
  <w:num w:numId="31">
    <w:abstractNumId w:val="2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90D"/>
    <w:rsid w:val="00017E88"/>
    <w:rsid w:val="000B1EAB"/>
    <w:rsid w:val="000E0A60"/>
    <w:rsid w:val="000F7610"/>
    <w:rsid w:val="001620CE"/>
    <w:rsid w:val="0019478C"/>
    <w:rsid w:val="001F5893"/>
    <w:rsid w:val="0024715A"/>
    <w:rsid w:val="00252C7B"/>
    <w:rsid w:val="00270AF0"/>
    <w:rsid w:val="0027518E"/>
    <w:rsid w:val="002B242D"/>
    <w:rsid w:val="003030A9"/>
    <w:rsid w:val="0032045E"/>
    <w:rsid w:val="00324997"/>
    <w:rsid w:val="00354339"/>
    <w:rsid w:val="00361237"/>
    <w:rsid w:val="00384BEC"/>
    <w:rsid w:val="003A401E"/>
    <w:rsid w:val="003B5614"/>
    <w:rsid w:val="003C59D4"/>
    <w:rsid w:val="003D377F"/>
    <w:rsid w:val="0040390D"/>
    <w:rsid w:val="00483363"/>
    <w:rsid w:val="004C11CA"/>
    <w:rsid w:val="004D5AF3"/>
    <w:rsid w:val="00530573"/>
    <w:rsid w:val="005466D8"/>
    <w:rsid w:val="00583CF7"/>
    <w:rsid w:val="005E06F4"/>
    <w:rsid w:val="0061197F"/>
    <w:rsid w:val="00623371"/>
    <w:rsid w:val="006B2E6E"/>
    <w:rsid w:val="006D2350"/>
    <w:rsid w:val="006E2648"/>
    <w:rsid w:val="00700766"/>
    <w:rsid w:val="007208DD"/>
    <w:rsid w:val="00731CB2"/>
    <w:rsid w:val="007441A6"/>
    <w:rsid w:val="007643BA"/>
    <w:rsid w:val="007768CF"/>
    <w:rsid w:val="007B0882"/>
    <w:rsid w:val="00870B5A"/>
    <w:rsid w:val="008845F3"/>
    <w:rsid w:val="008F211F"/>
    <w:rsid w:val="008F3C77"/>
    <w:rsid w:val="00906B8E"/>
    <w:rsid w:val="00916422"/>
    <w:rsid w:val="00966A10"/>
    <w:rsid w:val="009B4754"/>
    <w:rsid w:val="009D616F"/>
    <w:rsid w:val="00AC4100"/>
    <w:rsid w:val="00AE34B7"/>
    <w:rsid w:val="00C136FD"/>
    <w:rsid w:val="00C17909"/>
    <w:rsid w:val="00CA1EA1"/>
    <w:rsid w:val="00CB186D"/>
    <w:rsid w:val="00CE4C58"/>
    <w:rsid w:val="00D11DF5"/>
    <w:rsid w:val="00D50892"/>
    <w:rsid w:val="00D53B87"/>
    <w:rsid w:val="00D60F3D"/>
    <w:rsid w:val="00D7739B"/>
    <w:rsid w:val="00D92402"/>
    <w:rsid w:val="00DA38B3"/>
    <w:rsid w:val="00DA54F7"/>
    <w:rsid w:val="00DC13DB"/>
    <w:rsid w:val="00E007A1"/>
    <w:rsid w:val="00E27914"/>
    <w:rsid w:val="00E304EC"/>
    <w:rsid w:val="00E4269C"/>
    <w:rsid w:val="00EC240C"/>
    <w:rsid w:val="00ED0756"/>
    <w:rsid w:val="00F00D48"/>
    <w:rsid w:val="00F346CC"/>
    <w:rsid w:val="00FD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088BA"/>
  <w15:chartTrackingRefBased/>
  <w15:docId w15:val="{85E46541-FC10-4523-A47B-6667145D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E88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017E88"/>
    <w:pPr>
      <w:keepNext/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13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8z0">
    <w:name w:val="WW8Num8z0"/>
    <w:rsid w:val="00017E88"/>
    <w:rPr>
      <w:rFonts w:ascii="Symbol" w:hAnsi="Symbol"/>
    </w:rPr>
  </w:style>
  <w:style w:type="character" w:customStyle="1" w:styleId="Absatz-Standardschriftart">
    <w:name w:val="Absatz-Standardschriftart"/>
    <w:rsid w:val="00017E88"/>
  </w:style>
  <w:style w:type="character" w:customStyle="1" w:styleId="WW-Absatz-Standardschriftart">
    <w:name w:val="WW-Absatz-Standardschriftart"/>
    <w:rsid w:val="00017E88"/>
  </w:style>
  <w:style w:type="character" w:customStyle="1" w:styleId="WW8Num7z0">
    <w:name w:val="WW8Num7z0"/>
    <w:rsid w:val="00017E88"/>
    <w:rPr>
      <w:rFonts w:ascii="Symbol" w:hAnsi="Symbol"/>
    </w:rPr>
  </w:style>
  <w:style w:type="character" w:customStyle="1" w:styleId="FootnoteCharacters">
    <w:name w:val="Footnote Characters"/>
    <w:rsid w:val="00017E88"/>
  </w:style>
  <w:style w:type="character" w:styleId="FootnoteReference">
    <w:name w:val="footnote reference"/>
    <w:semiHidden/>
    <w:rsid w:val="00017E88"/>
    <w:rPr>
      <w:vertAlign w:val="superscript"/>
    </w:rPr>
  </w:style>
  <w:style w:type="character" w:customStyle="1" w:styleId="EndnoteCharacters">
    <w:name w:val="Endnote Characters"/>
    <w:rsid w:val="00017E88"/>
  </w:style>
  <w:style w:type="character" w:styleId="EndnoteReference">
    <w:name w:val="endnote reference"/>
    <w:semiHidden/>
    <w:rsid w:val="00017E88"/>
    <w:rPr>
      <w:vertAlign w:val="superscript"/>
    </w:rPr>
  </w:style>
  <w:style w:type="paragraph" w:customStyle="1" w:styleId="Heading">
    <w:name w:val="Heading"/>
    <w:basedOn w:val="Normal"/>
    <w:next w:val="BodyText"/>
    <w:rsid w:val="00017E8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017E88"/>
    <w:pPr>
      <w:spacing w:after="120"/>
    </w:pPr>
  </w:style>
  <w:style w:type="paragraph" w:styleId="List">
    <w:name w:val="List"/>
    <w:basedOn w:val="BodyText"/>
    <w:rsid w:val="00017E88"/>
    <w:rPr>
      <w:rFonts w:cs="Tahoma"/>
    </w:rPr>
  </w:style>
  <w:style w:type="paragraph" w:styleId="Caption">
    <w:name w:val="caption"/>
    <w:basedOn w:val="Normal"/>
    <w:qFormat/>
    <w:rsid w:val="00017E8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17E88"/>
    <w:pPr>
      <w:suppressLineNumbers/>
    </w:pPr>
    <w:rPr>
      <w:rFonts w:cs="Tahoma"/>
    </w:rPr>
  </w:style>
  <w:style w:type="paragraph" w:styleId="DocumentMap">
    <w:name w:val="Document Map"/>
    <w:basedOn w:val="Normal"/>
    <w:rsid w:val="00017E88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next w:val="Subtitle"/>
    <w:qFormat/>
    <w:rsid w:val="00017E88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000000"/>
      <w:jc w:val="center"/>
    </w:pPr>
    <w:rPr>
      <w:b/>
      <w:sz w:val="24"/>
    </w:rPr>
  </w:style>
  <w:style w:type="paragraph" w:styleId="Subtitle">
    <w:name w:val="Subtitle"/>
    <w:basedOn w:val="Heading"/>
    <w:next w:val="BodyText"/>
    <w:qFormat/>
    <w:rsid w:val="00017E88"/>
    <w:pPr>
      <w:jc w:val="center"/>
    </w:pPr>
    <w:rPr>
      <w:i/>
      <w:iCs/>
    </w:rPr>
  </w:style>
  <w:style w:type="paragraph" w:styleId="Header">
    <w:name w:val="header"/>
    <w:basedOn w:val="Normal"/>
    <w:link w:val="HeaderChar"/>
    <w:uiPriority w:val="99"/>
    <w:rsid w:val="00017E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17E88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017E88"/>
    <w:pPr>
      <w:suppressLineNumbers/>
      <w:ind w:left="283" w:hanging="283"/>
    </w:pPr>
  </w:style>
  <w:style w:type="paragraph" w:styleId="EndnoteText">
    <w:name w:val="endnote text"/>
    <w:basedOn w:val="Normal"/>
    <w:semiHidden/>
    <w:rsid w:val="00017E88"/>
    <w:pPr>
      <w:suppressLineNumbers/>
      <w:ind w:left="283" w:hanging="283"/>
    </w:pPr>
  </w:style>
  <w:style w:type="character" w:customStyle="1" w:styleId="FooterChar">
    <w:name w:val="Footer Char"/>
    <w:basedOn w:val="DefaultParagraphFont"/>
    <w:link w:val="Footer"/>
    <w:uiPriority w:val="99"/>
    <w:rsid w:val="00354339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39"/>
    <w:rPr>
      <w:rFonts w:ascii="Tahoma" w:hAnsi="Tahoma" w:cs="Tahoma"/>
      <w:sz w:val="16"/>
      <w:szCs w:val="16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E007A1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007A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13D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DC1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C13DB"/>
    <w:pPr>
      <w:widowControl w:val="0"/>
      <w:suppressAutoHyphens w:val="0"/>
      <w:autoSpaceDE w:val="0"/>
      <w:autoSpaceDN w:val="0"/>
      <w:adjustRightInd w:val="0"/>
    </w:pPr>
    <w:rPr>
      <w:rFonts w:ascii="Courier" w:hAnsi="Courier" w:cs="Courier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3DB"/>
    <w:rPr>
      <w:rFonts w:ascii="Courier" w:hAnsi="Courier" w:cs="Courier"/>
      <w:lang w:val="en-US" w:eastAsia="en-US"/>
    </w:rPr>
  </w:style>
  <w:style w:type="paragraph" w:styleId="ListParagraph">
    <w:name w:val="List Paragraph"/>
    <w:basedOn w:val="Normal"/>
    <w:uiPriority w:val="99"/>
    <w:qFormat/>
    <w:rsid w:val="00DC13DB"/>
    <w:pPr>
      <w:widowControl w:val="0"/>
      <w:suppressAutoHyphens w:val="0"/>
      <w:autoSpaceDE w:val="0"/>
      <w:autoSpaceDN w:val="0"/>
      <w:adjustRightInd w:val="0"/>
      <w:ind w:left="720"/>
    </w:pPr>
    <w:rPr>
      <w:rFonts w:ascii="Courier" w:hAnsi="Courier" w:cs="Courier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59D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688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93E67-4EB8-491D-AA26-B0B0CF60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PAEDIATRIC LIFE SUPPORT</vt:lpstr>
    </vt:vector>
  </TitlesOfParts>
  <Company>Hewlett-Packard Company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PAEDIATRIC LIFE SUPPORT</dc:title>
  <dc:subject/>
  <dc:creator>Sandy Willis</dc:creator>
  <cp:keywords/>
  <cp:lastModifiedBy>Noel Roberts</cp:lastModifiedBy>
  <cp:revision>5</cp:revision>
  <cp:lastPrinted>2011-08-08T03:08:00Z</cp:lastPrinted>
  <dcterms:created xsi:type="dcterms:W3CDTF">2020-07-02T04:44:00Z</dcterms:created>
  <dcterms:modified xsi:type="dcterms:W3CDTF">2020-07-06T21:26:00Z</dcterms:modified>
</cp:coreProperties>
</file>