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5D" w:rsidRPr="009A64DB" w:rsidRDefault="00690F5D" w:rsidP="009A64DB">
      <w:pPr>
        <w:pStyle w:val="Heading1"/>
      </w:pPr>
      <w:bookmarkStart w:id="0" w:name="_Toc246320080"/>
      <w:bookmarkStart w:id="1" w:name="_GoBack"/>
      <w:bookmarkEnd w:id="1"/>
      <w:r w:rsidRPr="009A64DB">
        <w:t>Paediatric Life Support Course Confirmation</w:t>
      </w:r>
      <w:bookmarkEnd w:id="0"/>
    </w:p>
    <w:p w:rsidR="00690F5D" w:rsidRPr="00DB6B15" w:rsidRDefault="00690F5D" w:rsidP="009A64DB"/>
    <w:p w:rsidR="00537089" w:rsidRDefault="00690F5D" w:rsidP="009A64DB">
      <w:pPr>
        <w:jc w:val="both"/>
      </w:pPr>
      <w:r w:rsidRPr="00DB6B15">
        <w:t xml:space="preserve">We are pleased to offer you a position for the One Day Paediatric Life Support (PLS) Course.  Enclosed you will find </w:t>
      </w:r>
      <w:proofErr w:type="gramStart"/>
      <w:r w:rsidRPr="00DB6B15">
        <w:t>your</w:t>
      </w:r>
      <w:proofErr w:type="gramEnd"/>
      <w:r w:rsidRPr="00DB6B15">
        <w:t xml:space="preserve"> pre-course material </w:t>
      </w:r>
      <w:r w:rsidR="00EB64F4">
        <w:t xml:space="preserve">including </w:t>
      </w:r>
      <w:r w:rsidR="003E7CC6">
        <w:t>6</w:t>
      </w:r>
      <w:r w:rsidRPr="00DB6B15">
        <w:rPr>
          <w:vertAlign w:val="superscript"/>
        </w:rPr>
        <w:t>th</w:t>
      </w:r>
      <w:r w:rsidRPr="00DB6B15">
        <w:t xml:space="preserve"> edition APLS Manual</w:t>
      </w:r>
      <w:r w:rsidR="009F47C6">
        <w:t xml:space="preserve"> and </w:t>
      </w:r>
      <w:r w:rsidR="00EC5296">
        <w:t xml:space="preserve">a </w:t>
      </w:r>
      <w:r w:rsidR="009F47C6">
        <w:t>Helpful Formula</w:t>
      </w:r>
      <w:r w:rsidRPr="00DB6B15">
        <w:t>e</w:t>
      </w:r>
      <w:r w:rsidR="009F47C6">
        <w:t>.</w:t>
      </w:r>
      <w:r w:rsidRPr="00DB6B15">
        <w:t xml:space="preserve"> The focus of the course is on the first ten minutes of management of the seriously ill child.</w:t>
      </w:r>
      <w:r w:rsidR="009F47C6">
        <w:t xml:space="preserve"> </w:t>
      </w:r>
    </w:p>
    <w:p w:rsidR="00690F5D" w:rsidRPr="00DB6B15" w:rsidRDefault="009F47C6" w:rsidP="009A64DB">
      <w:pPr>
        <w:jc w:val="both"/>
      </w:pPr>
      <w:r>
        <w:t>You will also receive</w:t>
      </w:r>
      <w:r w:rsidR="00EC5296">
        <w:t xml:space="preserve"> via email</w:t>
      </w:r>
      <w:r>
        <w:t xml:space="preserve"> </w:t>
      </w:r>
      <w:r w:rsidR="003E7CC6">
        <w:t xml:space="preserve">with your </w:t>
      </w:r>
      <w:r>
        <w:t xml:space="preserve">on-line learning link </w:t>
      </w:r>
      <w:r w:rsidR="00EC5296">
        <w:t xml:space="preserve">and </w:t>
      </w:r>
      <w:r>
        <w:t xml:space="preserve">a registration key to access you pre-course on-line learning. </w:t>
      </w:r>
      <w:r>
        <w:rPr>
          <w:lang w:val="en-GB"/>
        </w:rPr>
        <w:t xml:space="preserve">Completing the pre-course online learning is compulsory before you attend the face to face course. </w:t>
      </w:r>
    </w:p>
    <w:p w:rsidR="00690F5D" w:rsidRPr="00DB6B15" w:rsidRDefault="00690F5D" w:rsidP="009A64DB">
      <w:pPr>
        <w:jc w:val="both"/>
      </w:pPr>
      <w:r w:rsidRPr="00DB6B15">
        <w:t>Selective use has been made of the APLS (Advanced Paediatric Life Support) course manual</w:t>
      </w:r>
      <w:r w:rsidR="005829D2">
        <w:t xml:space="preserve"> (6</w:t>
      </w:r>
      <w:r w:rsidR="005829D2" w:rsidRPr="005829D2">
        <w:rPr>
          <w:vertAlign w:val="superscript"/>
        </w:rPr>
        <w:t>th</w:t>
      </w:r>
      <w:r w:rsidR="005829D2">
        <w:t xml:space="preserve"> Edition)</w:t>
      </w:r>
      <w:r w:rsidRPr="00DB6B15">
        <w:t xml:space="preserve"> and you will need to focus on the following parts as pre-reading.</w:t>
      </w:r>
    </w:p>
    <w:p w:rsidR="008F3F1E" w:rsidRPr="00DB6B15" w:rsidRDefault="008F3F1E" w:rsidP="008F3F1E">
      <w:pPr>
        <w:numPr>
          <w:ilvl w:val="0"/>
          <w:numId w:val="1"/>
        </w:numPr>
        <w:spacing w:after="0" w:line="240" w:lineRule="auto"/>
        <w:jc w:val="both"/>
      </w:pPr>
      <w:r>
        <w:t>Chapters 1, 2, 3, 4, 9, 10, 18, 19 &amp; 20</w:t>
      </w:r>
    </w:p>
    <w:p w:rsidR="008F3F1E" w:rsidRPr="00DB6B15" w:rsidRDefault="008F3F1E" w:rsidP="008F3F1E">
      <w:pPr>
        <w:numPr>
          <w:ilvl w:val="0"/>
          <w:numId w:val="1"/>
        </w:numPr>
        <w:spacing w:after="0" w:line="240" w:lineRule="auto"/>
        <w:jc w:val="both"/>
      </w:pPr>
      <w:r>
        <w:t>Chapter 6.9 (pp 74-76</w:t>
      </w:r>
      <w:r w:rsidRPr="00DB6B15">
        <w:t xml:space="preserve"> - anaphylaxis)</w:t>
      </w:r>
    </w:p>
    <w:p w:rsidR="008F3F1E" w:rsidRPr="00DB6B15" w:rsidRDefault="008F3F1E" w:rsidP="008F3F1E">
      <w:pPr>
        <w:numPr>
          <w:ilvl w:val="0"/>
          <w:numId w:val="1"/>
        </w:numPr>
        <w:spacing w:after="0" w:line="240" w:lineRule="auto"/>
        <w:jc w:val="both"/>
      </w:pPr>
      <w:r>
        <w:t>Chapter 2</w:t>
      </w:r>
      <w:r w:rsidR="00BA31CF">
        <w:t>2</w:t>
      </w:r>
      <w:r w:rsidRPr="00DB6B15">
        <w:t xml:space="preserve"> (pp</w:t>
      </w:r>
      <w:r>
        <w:t xml:space="preserve"> </w:t>
      </w:r>
      <w:r w:rsidRPr="00DB6B15">
        <w:t>2</w:t>
      </w:r>
      <w:r>
        <w:t>25-227 intraosseous</w:t>
      </w:r>
      <w:r w:rsidRPr="00DB6B15">
        <w:t>)</w:t>
      </w:r>
      <w:r>
        <w:t xml:space="preserve"> </w:t>
      </w:r>
    </w:p>
    <w:p w:rsidR="00690F5D" w:rsidRPr="00DB6B15" w:rsidRDefault="00690F5D" w:rsidP="009A64DB">
      <w:pPr>
        <w:jc w:val="both"/>
      </w:pPr>
    </w:p>
    <w:p w:rsidR="003A65A5" w:rsidRPr="00DB6B15" w:rsidRDefault="003A65A5" w:rsidP="009A64DB">
      <w:pPr>
        <w:jc w:val="both"/>
      </w:pPr>
      <w:r>
        <w:t>PLS Candidates must be punctual and attend all</w:t>
      </w:r>
      <w:r w:rsidR="007B277E">
        <w:t xml:space="preserve"> plenaries </w:t>
      </w:r>
      <w:r>
        <w:t xml:space="preserve">and skill stations to successfully complete the course. </w:t>
      </w:r>
    </w:p>
    <w:p w:rsidR="00690F5D" w:rsidRDefault="00690F5D" w:rsidP="009A64DB">
      <w:pPr>
        <w:jc w:val="both"/>
      </w:pPr>
      <w:r w:rsidRPr="00DB6B15">
        <w:t xml:space="preserve">Final assessment will include testing of Basic Life Support skills, Airway Management, and Rhythm recognition and Defibrillation management. </w:t>
      </w:r>
      <w:r w:rsidR="009F47C6">
        <w:t>You will have needed to complete your on-line learning component before a certificate will be generated.</w:t>
      </w:r>
    </w:p>
    <w:p w:rsidR="009F47C6" w:rsidRDefault="009F47C6" w:rsidP="009A64DB">
      <w:pPr>
        <w:jc w:val="both"/>
      </w:pPr>
    </w:p>
    <w:tbl>
      <w:tblPr>
        <w:tblW w:w="8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690F5D" w:rsidRPr="00DD6946">
        <w:tc>
          <w:tcPr>
            <w:tcW w:w="8528" w:type="dxa"/>
          </w:tcPr>
          <w:p w:rsidR="00690F5D" w:rsidRDefault="00690F5D" w:rsidP="00DC691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90F5D" w:rsidRPr="003D7C8E" w:rsidRDefault="00690F5D" w:rsidP="009B16FD">
            <w:pPr>
              <w:jc w:val="both"/>
              <w:rPr>
                <w:sz w:val="24"/>
                <w:szCs w:val="24"/>
              </w:rPr>
            </w:pPr>
            <w:r w:rsidRPr="003D7C8E">
              <w:rPr>
                <w:b/>
                <w:bCs/>
                <w:sz w:val="24"/>
                <w:szCs w:val="24"/>
              </w:rPr>
              <w:t>Date</w:t>
            </w:r>
            <w:r w:rsidR="008442F9">
              <w:rPr>
                <w:sz w:val="24"/>
                <w:szCs w:val="24"/>
              </w:rPr>
              <w:t xml:space="preserve">:  </w:t>
            </w:r>
            <w:r w:rsidR="00EC5296">
              <w:rPr>
                <w:sz w:val="24"/>
                <w:szCs w:val="24"/>
              </w:rPr>
              <w:t xml:space="preserve"> </w:t>
            </w:r>
            <w:r w:rsidR="006729E3">
              <w:rPr>
                <w:sz w:val="24"/>
                <w:szCs w:val="24"/>
              </w:rPr>
              <w:t xml:space="preserve">                       </w:t>
            </w:r>
            <w:r w:rsidRPr="003D7C8E">
              <w:rPr>
                <w:sz w:val="24"/>
                <w:szCs w:val="24"/>
              </w:rPr>
              <w:t xml:space="preserve"> </w:t>
            </w:r>
            <w:r w:rsidR="003E7CC6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3D7C8E">
              <w:rPr>
                <w:b/>
                <w:bCs/>
                <w:sz w:val="24"/>
                <w:szCs w:val="24"/>
              </w:rPr>
              <w:t>Time</w:t>
            </w:r>
            <w:r w:rsidRPr="003D7C8E">
              <w:rPr>
                <w:sz w:val="24"/>
                <w:szCs w:val="24"/>
              </w:rPr>
              <w:t xml:space="preserve">: </w:t>
            </w:r>
          </w:p>
          <w:p w:rsidR="00690F5D" w:rsidRPr="003D7C8E" w:rsidRDefault="00690F5D" w:rsidP="006E5979">
            <w:pPr>
              <w:pStyle w:val="NoSpacing"/>
              <w:rPr>
                <w:sz w:val="24"/>
                <w:szCs w:val="24"/>
              </w:rPr>
            </w:pPr>
            <w:r w:rsidRPr="003D7C8E">
              <w:rPr>
                <w:b/>
                <w:bCs/>
                <w:sz w:val="24"/>
                <w:szCs w:val="24"/>
              </w:rPr>
              <w:t>Venue</w:t>
            </w:r>
            <w:r w:rsidRPr="003D7C8E">
              <w:rPr>
                <w:sz w:val="24"/>
                <w:szCs w:val="24"/>
              </w:rPr>
              <w:t xml:space="preserve">:  </w:t>
            </w:r>
          </w:p>
          <w:p w:rsidR="00690F5D" w:rsidRPr="003D7C8E" w:rsidRDefault="00690F5D" w:rsidP="003D7C8E">
            <w:pPr>
              <w:pStyle w:val="NoSpacing"/>
            </w:pPr>
          </w:p>
          <w:p w:rsidR="00690F5D" w:rsidRPr="00DD6946" w:rsidRDefault="00690F5D" w:rsidP="00DC691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D6946">
              <w:rPr>
                <w:sz w:val="24"/>
                <w:szCs w:val="24"/>
              </w:rPr>
              <w:t xml:space="preserve">                       </w:t>
            </w:r>
            <w:r w:rsidRPr="00DD6946">
              <w:rPr>
                <w:b/>
                <w:bCs/>
                <w:i/>
                <w:iCs/>
                <w:sz w:val="24"/>
                <w:szCs w:val="24"/>
              </w:rPr>
              <w:t xml:space="preserve">Morning tea, lunch and afternoon tea provided                 </w:t>
            </w:r>
          </w:p>
        </w:tc>
      </w:tr>
    </w:tbl>
    <w:p w:rsidR="00690F5D" w:rsidRDefault="00690F5D" w:rsidP="009A64DB">
      <w:pPr>
        <w:jc w:val="both"/>
      </w:pPr>
    </w:p>
    <w:p w:rsidR="00690F5D" w:rsidRPr="00DB6B15" w:rsidRDefault="00690F5D" w:rsidP="009A64DB">
      <w:pPr>
        <w:jc w:val="both"/>
      </w:pPr>
      <w:r w:rsidRPr="00DB6B15">
        <w:t xml:space="preserve">Applicants must inform the Course Coordinator of inability to attend at least 14 days prior to course commencement to ensure refund.   </w:t>
      </w:r>
    </w:p>
    <w:p w:rsidR="00690F5D" w:rsidRPr="00DB6B15" w:rsidRDefault="00690F5D" w:rsidP="009A64DB">
      <w:pPr>
        <w:jc w:val="both"/>
      </w:pPr>
      <w:r w:rsidRPr="00446768">
        <w:t>Any queries please contact</w:t>
      </w:r>
      <w:r w:rsidR="00EC5296">
        <w:t xml:space="preserve">: </w:t>
      </w:r>
      <w:sdt>
        <w:sdtPr>
          <w:id w:val="796420431"/>
          <w:placeholder>
            <w:docPart w:val="7B0DD2790C6B4F8DA989A9257CB9F451"/>
          </w:placeholder>
          <w:showingPlcHdr/>
        </w:sdtPr>
        <w:sdtEndPr/>
        <w:sdtContent>
          <w:r w:rsidR="007B277E" w:rsidRPr="00EC5296">
            <w:rPr>
              <w:i/>
            </w:rPr>
            <w:t>Insert Course Coordinator</w:t>
          </w:r>
          <w:r w:rsidR="007B277E">
            <w:t xml:space="preserve"> </w:t>
          </w:r>
        </w:sdtContent>
      </w:sdt>
      <w:r>
        <w:tab/>
      </w:r>
    </w:p>
    <w:p w:rsidR="00690F5D" w:rsidRPr="009A64DB" w:rsidRDefault="00690F5D" w:rsidP="009A64DB">
      <w:r w:rsidRPr="00DB6B15">
        <w:t>We hope you enjoy the day.</w:t>
      </w:r>
    </w:p>
    <w:sectPr w:rsidR="00690F5D" w:rsidRPr="009A64DB" w:rsidSect="00C209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A6" w:rsidRDefault="00057DA6" w:rsidP="001347C2">
      <w:pPr>
        <w:spacing w:after="0" w:line="240" w:lineRule="auto"/>
      </w:pPr>
      <w:r>
        <w:separator/>
      </w:r>
    </w:p>
  </w:endnote>
  <w:endnote w:type="continuationSeparator" w:id="0">
    <w:p w:rsidR="00057DA6" w:rsidRDefault="00057DA6" w:rsidP="0013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A6" w:rsidRDefault="00057DA6" w:rsidP="001347C2">
      <w:pPr>
        <w:spacing w:after="0" w:line="240" w:lineRule="auto"/>
      </w:pPr>
      <w:r>
        <w:separator/>
      </w:r>
    </w:p>
  </w:footnote>
  <w:footnote w:type="continuationSeparator" w:id="0">
    <w:p w:rsidR="00057DA6" w:rsidRDefault="00057DA6" w:rsidP="0013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D" w:rsidRDefault="00C73F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-184785</wp:posOffset>
          </wp:positionV>
          <wp:extent cx="1057275" cy="713740"/>
          <wp:effectExtent l="19050" t="0" r="9525" b="0"/>
          <wp:wrapTight wrapText="bothSides">
            <wp:wrapPolygon edited="0">
              <wp:start x="-389" y="0"/>
              <wp:lineTo x="-389" y="20754"/>
              <wp:lineTo x="21795" y="20754"/>
              <wp:lineTo x="21795" y="0"/>
              <wp:lineTo x="-389" y="0"/>
            </wp:wrapPolygon>
          </wp:wrapTight>
          <wp:docPr id="1" name="Picture 1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0F5D" w:rsidRDefault="0069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2E7D"/>
    <w:multiLevelType w:val="singleLevel"/>
    <w:tmpl w:val="6E30A938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1"/>
    <w:rsid w:val="00057DA6"/>
    <w:rsid w:val="000B04C8"/>
    <w:rsid w:val="001347C2"/>
    <w:rsid w:val="0014578D"/>
    <w:rsid w:val="002624F1"/>
    <w:rsid w:val="002B6FAD"/>
    <w:rsid w:val="002D3651"/>
    <w:rsid w:val="002E65D2"/>
    <w:rsid w:val="0030293C"/>
    <w:rsid w:val="00330E84"/>
    <w:rsid w:val="003335BB"/>
    <w:rsid w:val="003366A8"/>
    <w:rsid w:val="00367B7E"/>
    <w:rsid w:val="00392FF6"/>
    <w:rsid w:val="003A65A5"/>
    <w:rsid w:val="003D5F68"/>
    <w:rsid w:val="003D7C8E"/>
    <w:rsid w:val="003E7CC6"/>
    <w:rsid w:val="00446768"/>
    <w:rsid w:val="004B70BF"/>
    <w:rsid w:val="00523639"/>
    <w:rsid w:val="00537089"/>
    <w:rsid w:val="00541E29"/>
    <w:rsid w:val="005829D2"/>
    <w:rsid w:val="005916BC"/>
    <w:rsid w:val="005A4689"/>
    <w:rsid w:val="006729E3"/>
    <w:rsid w:val="00690F5D"/>
    <w:rsid w:val="006E5979"/>
    <w:rsid w:val="0075134D"/>
    <w:rsid w:val="00786106"/>
    <w:rsid w:val="007A727E"/>
    <w:rsid w:val="007B277E"/>
    <w:rsid w:val="007C7BDC"/>
    <w:rsid w:val="007E12B0"/>
    <w:rsid w:val="008442F9"/>
    <w:rsid w:val="00854776"/>
    <w:rsid w:val="00890849"/>
    <w:rsid w:val="008B5C57"/>
    <w:rsid w:val="008E7781"/>
    <w:rsid w:val="008F3F1E"/>
    <w:rsid w:val="00981539"/>
    <w:rsid w:val="00983C68"/>
    <w:rsid w:val="009A64DB"/>
    <w:rsid w:val="009B16FD"/>
    <w:rsid w:val="009C4FD8"/>
    <w:rsid w:val="009D609D"/>
    <w:rsid w:val="009F47C6"/>
    <w:rsid w:val="00A730C1"/>
    <w:rsid w:val="00AE485A"/>
    <w:rsid w:val="00AF646D"/>
    <w:rsid w:val="00B336B1"/>
    <w:rsid w:val="00B539BB"/>
    <w:rsid w:val="00B61332"/>
    <w:rsid w:val="00B73422"/>
    <w:rsid w:val="00B73EE1"/>
    <w:rsid w:val="00BA31CF"/>
    <w:rsid w:val="00BB32FE"/>
    <w:rsid w:val="00BB5DD3"/>
    <w:rsid w:val="00BD51F7"/>
    <w:rsid w:val="00C038B7"/>
    <w:rsid w:val="00C20946"/>
    <w:rsid w:val="00C56B09"/>
    <w:rsid w:val="00C73F2D"/>
    <w:rsid w:val="00CF4BC4"/>
    <w:rsid w:val="00D57CF3"/>
    <w:rsid w:val="00DB6B15"/>
    <w:rsid w:val="00DC6912"/>
    <w:rsid w:val="00DD2970"/>
    <w:rsid w:val="00DD6946"/>
    <w:rsid w:val="00E3156A"/>
    <w:rsid w:val="00E564E4"/>
    <w:rsid w:val="00EB12B5"/>
    <w:rsid w:val="00EB64F4"/>
    <w:rsid w:val="00EC19A8"/>
    <w:rsid w:val="00EC4C0D"/>
    <w:rsid w:val="00EC5296"/>
    <w:rsid w:val="00F36D7B"/>
    <w:rsid w:val="00F729EC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9218F4-AF49-4442-8346-A0173CB9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E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A64DB"/>
    <w:pPr>
      <w:keepNext/>
      <w:spacing w:before="240" w:after="60"/>
      <w:outlineLvl w:val="0"/>
    </w:pPr>
    <w:rPr>
      <w:b/>
      <w:bCs/>
      <w:kern w:val="32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4DB"/>
    <w:rPr>
      <w:rFonts w:ascii="Calibri" w:hAnsi="Calibri" w:cs="Calibr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3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3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7C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C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3D7C8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8442F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5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DD2790C6B4F8DA989A9257CB9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B880-86EF-4BE4-86A7-982BB6C1950D}"/>
      </w:docPartPr>
      <w:docPartBody>
        <w:p w:rsidR="004D3E84" w:rsidRDefault="004D3E84" w:rsidP="004D3E84">
          <w:pPr>
            <w:pStyle w:val="7B0DD2790C6B4F8DA989A9257CB9F4512"/>
          </w:pPr>
          <w:r w:rsidRPr="00EC5296">
            <w:rPr>
              <w:i/>
            </w:rPr>
            <w:t>Insert Course Coordinator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C6"/>
    <w:rsid w:val="000E71C6"/>
    <w:rsid w:val="002D2830"/>
    <w:rsid w:val="004D3E84"/>
    <w:rsid w:val="005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A05"/>
    <w:rPr>
      <w:color w:val="808080"/>
    </w:rPr>
  </w:style>
  <w:style w:type="paragraph" w:customStyle="1" w:styleId="A0183B32DB5C4EC88E413FB521E4C587">
    <w:name w:val="A0183B32DB5C4EC88E413FB521E4C587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EB7EB1767D4734A00FD48C5884F4DF">
    <w:name w:val="8FEB7EB1767D4734A00FD48C5884F4DF"/>
    <w:rsid w:val="000E71C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183B32DB5C4EC88E413FB521E4C5871">
    <w:name w:val="A0183B32DB5C4EC88E413FB521E4C5871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EB7EB1767D4734A00FD48C5884F4DF1">
    <w:name w:val="8FEB7EB1767D4734A00FD48C5884F4DF1"/>
    <w:rsid w:val="000E71C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183B32DB5C4EC88E413FB521E4C5872">
    <w:name w:val="A0183B32DB5C4EC88E413FB521E4C5872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EB7EB1767D4734A00FD48C5884F4DF2">
    <w:name w:val="8FEB7EB1767D4734A00FD48C5884F4DF2"/>
    <w:rsid w:val="000E71C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0DD2790C6B4F8DA989A9257CB9F451">
    <w:name w:val="7B0DD2790C6B4F8DA989A9257CB9F451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7B4702DF814EB486CF3B256474B87B">
    <w:name w:val="F77B4702DF814EB486CF3B256474B87B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EB7EB1767D4734A00FD48C5884F4DF3">
    <w:name w:val="8FEB7EB1767D4734A00FD48C5884F4DF3"/>
    <w:rsid w:val="000E71C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0DD2790C6B4F8DA989A9257CB9F4511">
    <w:name w:val="7B0DD2790C6B4F8DA989A9257CB9F4511"/>
    <w:rsid w:val="000E71C6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7B4702DF814EB486CF3B256474B87B1">
    <w:name w:val="F77B4702DF814EB486CF3B256474B87B1"/>
    <w:rsid w:val="004D3E8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FEB7EB1767D4734A00FD48C5884F4DF4">
    <w:name w:val="8FEB7EB1767D4734A00FD48C5884F4DF4"/>
    <w:rsid w:val="004D3E8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B0DD2790C6B4F8DA989A9257CB9F4512">
    <w:name w:val="7B0DD2790C6B4F8DA989A9257CB9F4512"/>
    <w:rsid w:val="004D3E84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77B4702DF814EB486CF3B256474B87B2">
    <w:name w:val="F77B4702DF814EB486CF3B256474B87B2"/>
    <w:rsid w:val="005A5A05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D75E31267B6B4F0BA240D2B768990D6D">
    <w:name w:val="D75E31267B6B4F0BA240D2B768990D6D"/>
    <w:rsid w:val="005A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Weatherby</dc:creator>
  <cp:lastModifiedBy>David Watton</cp:lastModifiedBy>
  <cp:revision>2</cp:revision>
  <cp:lastPrinted>2017-06-29T06:32:00Z</cp:lastPrinted>
  <dcterms:created xsi:type="dcterms:W3CDTF">2017-11-20T02:33:00Z</dcterms:created>
  <dcterms:modified xsi:type="dcterms:W3CDTF">2017-11-20T02:33:00Z</dcterms:modified>
</cp:coreProperties>
</file>