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2232A" w14:textId="77777777" w:rsidR="00CA1EA1" w:rsidRPr="006B25D9" w:rsidRDefault="00CA1EA1" w:rsidP="00906B8E">
      <w:pPr>
        <w:tabs>
          <w:tab w:val="left" w:pos="426"/>
          <w:tab w:val="left" w:pos="851"/>
        </w:tabs>
        <w:rPr>
          <w:rFonts w:ascii="Calibri" w:hAnsi="Calibri"/>
          <w:sz w:val="22"/>
          <w:szCs w:val="22"/>
        </w:rPr>
      </w:pPr>
    </w:p>
    <w:p w14:paraId="053BCEEA" w14:textId="77777777" w:rsidR="003C59D4" w:rsidRPr="000F7FE7" w:rsidRDefault="0095676E" w:rsidP="000F7FE7">
      <w:pPr>
        <w:tabs>
          <w:tab w:val="left" w:pos="-720"/>
        </w:tabs>
        <w:spacing w:line="240" w:lineRule="atLeast"/>
        <w:rPr>
          <w:rFonts w:ascii="Verdana" w:hAnsi="Verdana"/>
          <w:bCs/>
          <w:sz w:val="26"/>
          <w:szCs w:val="26"/>
        </w:rPr>
      </w:pPr>
      <w:r w:rsidRPr="000F7FE7">
        <w:rPr>
          <w:rFonts w:ascii="Verdana" w:hAnsi="Verdana"/>
          <w:bCs/>
          <w:sz w:val="26"/>
          <w:szCs w:val="26"/>
        </w:rPr>
        <w:t>PRACTICAL SKILL STATION</w:t>
      </w:r>
    </w:p>
    <w:p w14:paraId="627D9383" w14:textId="77777777" w:rsidR="003C59D4" w:rsidRPr="000F7FE7" w:rsidRDefault="006B25D9" w:rsidP="007829E9">
      <w:pPr>
        <w:pBdr>
          <w:bottom w:val="single" w:sz="36" w:space="1" w:color="92D050"/>
        </w:pBdr>
        <w:tabs>
          <w:tab w:val="left" w:pos="-720"/>
        </w:tabs>
        <w:spacing w:line="240" w:lineRule="atLeast"/>
        <w:rPr>
          <w:rFonts w:ascii="Verdana" w:hAnsi="Verdana"/>
          <w:b/>
          <w:sz w:val="26"/>
          <w:szCs w:val="26"/>
        </w:rPr>
      </w:pPr>
      <w:r w:rsidRPr="000F7FE7">
        <w:rPr>
          <w:rFonts w:ascii="Verdana" w:hAnsi="Verdana"/>
          <w:b/>
          <w:bCs/>
          <w:sz w:val="26"/>
          <w:szCs w:val="26"/>
        </w:rPr>
        <w:t>Basic life support and choking</w:t>
      </w:r>
    </w:p>
    <w:p w14:paraId="069104C0" w14:textId="77777777" w:rsidR="004F4F22" w:rsidRPr="000F7FE7" w:rsidRDefault="004F4F22" w:rsidP="000F7FE7">
      <w:pPr>
        <w:rPr>
          <w:rFonts w:ascii="Verdana" w:hAnsi="Verdana"/>
          <w:sz w:val="22"/>
          <w:szCs w:val="22"/>
        </w:rPr>
      </w:pPr>
    </w:p>
    <w:p w14:paraId="046FEC68" w14:textId="77777777" w:rsidR="006B25D9" w:rsidRPr="000F7FE7" w:rsidRDefault="006B25D9" w:rsidP="000F7FE7">
      <w:pPr>
        <w:spacing w:line="240" w:lineRule="atLeast"/>
        <w:rPr>
          <w:rFonts w:ascii="Verdana" w:hAnsi="Verdana"/>
          <w:spacing w:val="-3"/>
          <w:sz w:val="22"/>
          <w:szCs w:val="22"/>
          <w:lang w:val="en-GB"/>
        </w:rPr>
      </w:pPr>
      <w:r w:rsidRPr="000F7FE7">
        <w:rPr>
          <w:rFonts w:ascii="Verdana" w:hAnsi="Verdana"/>
          <w:b/>
          <w:bCs/>
          <w:spacing w:val="-3"/>
          <w:sz w:val="22"/>
          <w:szCs w:val="22"/>
          <w:lang w:val="en-GB"/>
        </w:rPr>
        <w:t>KEY TEACHING OBJECTIVES</w:t>
      </w:r>
    </w:p>
    <w:p w14:paraId="54CCFD2A" w14:textId="77777777" w:rsidR="006B25D9" w:rsidRPr="000F7FE7" w:rsidRDefault="006B25D9" w:rsidP="000F7FE7">
      <w:pPr>
        <w:spacing w:line="240" w:lineRule="atLeast"/>
        <w:rPr>
          <w:rFonts w:ascii="Verdana" w:hAnsi="Verdana"/>
          <w:spacing w:val="-3"/>
          <w:sz w:val="22"/>
          <w:szCs w:val="22"/>
          <w:lang w:val="en-GB"/>
        </w:rPr>
      </w:pPr>
    </w:p>
    <w:p w14:paraId="5719149D" w14:textId="77777777" w:rsidR="006B25D9" w:rsidRPr="000F7FE7" w:rsidRDefault="006B25D9" w:rsidP="000F7FE7">
      <w:pPr>
        <w:spacing w:line="240" w:lineRule="atLeast"/>
        <w:rPr>
          <w:rFonts w:ascii="Verdana" w:hAnsi="Verdana"/>
          <w:spacing w:val="-3"/>
          <w:sz w:val="22"/>
          <w:szCs w:val="22"/>
          <w:lang w:val="en-GB"/>
        </w:rPr>
      </w:pPr>
      <w:r w:rsidRPr="000F7FE7">
        <w:rPr>
          <w:rFonts w:ascii="Verdana" w:hAnsi="Verdana"/>
          <w:spacing w:val="-3"/>
          <w:sz w:val="22"/>
          <w:szCs w:val="22"/>
          <w:lang w:val="en-GB"/>
        </w:rPr>
        <w:t>Each candidate should receive practical instruction on the following:</w:t>
      </w:r>
    </w:p>
    <w:p w14:paraId="7838BB80" w14:textId="77777777" w:rsidR="006B25D9" w:rsidRPr="000F7FE7" w:rsidRDefault="006B25D9" w:rsidP="000F7FE7">
      <w:pPr>
        <w:spacing w:line="240" w:lineRule="atLeast"/>
        <w:rPr>
          <w:rFonts w:ascii="Verdana" w:hAnsi="Verdana"/>
          <w:spacing w:val="-3"/>
          <w:sz w:val="22"/>
          <w:szCs w:val="22"/>
          <w:lang w:val="en-GB"/>
        </w:rPr>
      </w:pPr>
    </w:p>
    <w:p w14:paraId="337E0FFE" w14:textId="77777777" w:rsidR="006B25D9" w:rsidRPr="000F7FE7" w:rsidRDefault="006B25D9" w:rsidP="000F7FE7">
      <w:pPr>
        <w:widowControl w:val="0"/>
        <w:numPr>
          <w:ilvl w:val="0"/>
          <w:numId w:val="6"/>
        </w:numPr>
        <w:autoSpaceDE w:val="0"/>
        <w:autoSpaceDN w:val="0"/>
        <w:adjustRightInd w:val="0"/>
        <w:spacing w:line="240" w:lineRule="atLeast"/>
        <w:rPr>
          <w:rFonts w:ascii="Verdana" w:hAnsi="Verdana"/>
          <w:spacing w:val="-3"/>
          <w:sz w:val="22"/>
          <w:szCs w:val="22"/>
          <w:lang w:val="en-GB"/>
        </w:rPr>
      </w:pPr>
      <w:r w:rsidRPr="000F7FE7">
        <w:rPr>
          <w:rFonts w:ascii="Verdana" w:hAnsi="Verdana"/>
          <w:spacing w:val="-3"/>
          <w:sz w:val="22"/>
          <w:szCs w:val="22"/>
          <w:lang w:val="en-GB"/>
        </w:rPr>
        <w:t>Basic life support of an infant</w:t>
      </w:r>
    </w:p>
    <w:p w14:paraId="06384BBC" w14:textId="77777777" w:rsidR="006B25D9" w:rsidRPr="000F7FE7" w:rsidRDefault="006B25D9" w:rsidP="000F7FE7">
      <w:pPr>
        <w:widowControl w:val="0"/>
        <w:numPr>
          <w:ilvl w:val="0"/>
          <w:numId w:val="6"/>
        </w:numPr>
        <w:autoSpaceDE w:val="0"/>
        <w:autoSpaceDN w:val="0"/>
        <w:adjustRightInd w:val="0"/>
        <w:spacing w:line="240" w:lineRule="atLeast"/>
        <w:rPr>
          <w:rFonts w:ascii="Verdana" w:hAnsi="Verdana"/>
          <w:spacing w:val="-3"/>
          <w:sz w:val="22"/>
          <w:szCs w:val="22"/>
          <w:lang w:val="en-GB"/>
        </w:rPr>
      </w:pPr>
      <w:r w:rsidRPr="000F7FE7">
        <w:rPr>
          <w:rFonts w:ascii="Verdana" w:hAnsi="Verdana"/>
          <w:spacing w:val="-3"/>
          <w:sz w:val="22"/>
          <w:szCs w:val="22"/>
          <w:lang w:val="en-GB"/>
        </w:rPr>
        <w:t>Basic life support of a child</w:t>
      </w:r>
    </w:p>
    <w:p w14:paraId="38BE1136" w14:textId="77777777" w:rsidR="006B25D9" w:rsidRDefault="006B25D9" w:rsidP="000F7FE7">
      <w:pPr>
        <w:widowControl w:val="0"/>
        <w:numPr>
          <w:ilvl w:val="0"/>
          <w:numId w:val="6"/>
        </w:numPr>
        <w:autoSpaceDE w:val="0"/>
        <w:autoSpaceDN w:val="0"/>
        <w:adjustRightInd w:val="0"/>
        <w:spacing w:line="240" w:lineRule="atLeast"/>
        <w:rPr>
          <w:rFonts w:ascii="Verdana" w:hAnsi="Verdana"/>
          <w:spacing w:val="-3"/>
          <w:sz w:val="22"/>
          <w:szCs w:val="22"/>
          <w:lang w:val="en-GB"/>
        </w:rPr>
      </w:pPr>
      <w:r w:rsidRPr="000F7FE7">
        <w:rPr>
          <w:rFonts w:ascii="Verdana" w:hAnsi="Verdana"/>
          <w:spacing w:val="-3"/>
          <w:sz w:val="22"/>
          <w:szCs w:val="22"/>
          <w:lang w:val="en-GB"/>
        </w:rPr>
        <w:t>Airway opening without mask application</w:t>
      </w:r>
    </w:p>
    <w:p w14:paraId="6EA71B02" w14:textId="77777777" w:rsidR="00A123BE" w:rsidRDefault="00A123BE" w:rsidP="00A123BE">
      <w:pPr>
        <w:widowControl w:val="0"/>
        <w:autoSpaceDE w:val="0"/>
        <w:autoSpaceDN w:val="0"/>
        <w:adjustRightInd w:val="0"/>
        <w:spacing w:line="240" w:lineRule="atLeast"/>
        <w:rPr>
          <w:rFonts w:ascii="Verdana" w:hAnsi="Verdana"/>
          <w:spacing w:val="-3"/>
          <w:sz w:val="22"/>
          <w:szCs w:val="22"/>
          <w:lang w:val="en-GB"/>
        </w:rPr>
      </w:pPr>
    </w:p>
    <w:p w14:paraId="1BC40621" w14:textId="77777777" w:rsidR="00A123BE" w:rsidRPr="000F7FE7" w:rsidRDefault="00A123BE" w:rsidP="00A123BE">
      <w:pPr>
        <w:widowControl w:val="0"/>
        <w:autoSpaceDE w:val="0"/>
        <w:autoSpaceDN w:val="0"/>
        <w:adjustRightInd w:val="0"/>
        <w:spacing w:line="240" w:lineRule="atLeast"/>
        <w:rPr>
          <w:rFonts w:ascii="Verdana" w:hAnsi="Verdana"/>
          <w:spacing w:val="-3"/>
          <w:sz w:val="22"/>
          <w:szCs w:val="22"/>
          <w:lang w:val="en-GB"/>
        </w:rPr>
      </w:pPr>
      <w:r>
        <w:rPr>
          <w:rFonts w:ascii="Verdana" w:hAnsi="Verdana" w:cs="Comic Sans MS"/>
          <w:b/>
          <w:bCs/>
          <w:spacing w:val="-3"/>
          <w:sz w:val="22"/>
          <w:szCs w:val="22"/>
          <w:lang w:val="en-GB"/>
        </w:rPr>
        <w:t>With the current Covid 19 situation expired air resuscitation will no longer be taught/practised. BVM ventilation will be substituted to ensure participant safety. We will practise one person BVM ventilation (as would occur in a non-Covid child) to enhance social distancing.</w:t>
      </w:r>
    </w:p>
    <w:p w14:paraId="4A2BD0C4" w14:textId="77777777" w:rsidR="006B25D9" w:rsidRPr="000F7FE7" w:rsidRDefault="006B25D9" w:rsidP="000F7FE7">
      <w:pPr>
        <w:spacing w:line="240" w:lineRule="atLeast"/>
        <w:rPr>
          <w:rFonts w:ascii="Verdana" w:hAnsi="Verdana"/>
          <w:spacing w:val="-3"/>
          <w:sz w:val="22"/>
          <w:szCs w:val="22"/>
          <w:lang w:val="en-GB"/>
        </w:rPr>
      </w:pPr>
    </w:p>
    <w:p w14:paraId="0DF4D290" w14:textId="77777777" w:rsidR="006B25D9" w:rsidRPr="000F7FE7" w:rsidRDefault="006B25D9" w:rsidP="000F7FE7">
      <w:pPr>
        <w:spacing w:line="240" w:lineRule="atLeast"/>
        <w:rPr>
          <w:rFonts w:ascii="Verdana" w:hAnsi="Verdana"/>
          <w:spacing w:val="-3"/>
          <w:sz w:val="22"/>
          <w:szCs w:val="22"/>
          <w:lang w:val="en-GB"/>
        </w:rPr>
      </w:pPr>
      <w:r w:rsidRPr="000F7FE7">
        <w:rPr>
          <w:rFonts w:ascii="Verdana" w:hAnsi="Verdana"/>
          <w:b/>
          <w:bCs/>
          <w:spacing w:val="-3"/>
          <w:sz w:val="22"/>
          <w:szCs w:val="22"/>
          <w:lang w:val="en-GB"/>
        </w:rPr>
        <w:t>EQUIPMENT REQUIRED</w:t>
      </w:r>
    </w:p>
    <w:p w14:paraId="043E8C3F" w14:textId="77777777" w:rsidR="006B25D9" w:rsidRPr="000F7FE7" w:rsidRDefault="006B25D9" w:rsidP="000F7FE7">
      <w:pPr>
        <w:spacing w:line="240" w:lineRule="atLeast"/>
        <w:rPr>
          <w:rFonts w:ascii="Verdana" w:hAnsi="Verdana"/>
          <w:spacing w:val="-3"/>
          <w:sz w:val="22"/>
          <w:szCs w:val="22"/>
          <w:lang w:val="en-GB"/>
        </w:rPr>
      </w:pPr>
    </w:p>
    <w:p w14:paraId="6E970D9F" w14:textId="77777777" w:rsidR="006B25D9" w:rsidRPr="000F7FE7" w:rsidRDefault="006B25D9" w:rsidP="000F7FE7">
      <w:pPr>
        <w:spacing w:line="240" w:lineRule="atLeast"/>
        <w:rPr>
          <w:rFonts w:ascii="Verdana" w:hAnsi="Verdana"/>
          <w:spacing w:val="-3"/>
          <w:sz w:val="22"/>
          <w:szCs w:val="22"/>
          <w:lang w:val="en-GB"/>
        </w:rPr>
      </w:pPr>
      <w:r w:rsidRPr="000F7FE7">
        <w:rPr>
          <w:rFonts w:ascii="Verdana" w:hAnsi="Verdana"/>
          <w:spacing w:val="-3"/>
          <w:sz w:val="22"/>
          <w:szCs w:val="22"/>
          <w:lang w:val="en-GB"/>
        </w:rPr>
        <w:t>Resusci babe x 2</w:t>
      </w:r>
      <w:r w:rsidRPr="000F7FE7">
        <w:rPr>
          <w:rFonts w:ascii="Verdana" w:hAnsi="Verdana"/>
          <w:spacing w:val="-3"/>
          <w:sz w:val="22"/>
          <w:szCs w:val="22"/>
          <w:lang w:val="en-GB"/>
        </w:rPr>
        <w:tab/>
      </w:r>
      <w:r w:rsidRPr="000F7FE7">
        <w:rPr>
          <w:rFonts w:ascii="Verdana" w:hAnsi="Verdana"/>
          <w:spacing w:val="-3"/>
          <w:sz w:val="22"/>
          <w:szCs w:val="22"/>
          <w:lang w:val="en-GB"/>
        </w:rPr>
        <w:tab/>
      </w:r>
      <w:r w:rsidRPr="000F7FE7">
        <w:rPr>
          <w:rFonts w:ascii="Verdana" w:hAnsi="Verdana"/>
          <w:spacing w:val="-3"/>
          <w:sz w:val="22"/>
          <w:szCs w:val="22"/>
          <w:lang w:val="en-GB"/>
        </w:rPr>
        <w:tab/>
      </w:r>
    </w:p>
    <w:p w14:paraId="33F28A91" w14:textId="77777777" w:rsidR="006B25D9" w:rsidRPr="000F7FE7" w:rsidRDefault="006B25D9" w:rsidP="000F7FE7">
      <w:pPr>
        <w:spacing w:line="240" w:lineRule="atLeast"/>
        <w:rPr>
          <w:rFonts w:ascii="Verdana" w:hAnsi="Verdana"/>
          <w:spacing w:val="-3"/>
          <w:sz w:val="22"/>
          <w:szCs w:val="22"/>
          <w:lang w:val="en-GB"/>
        </w:rPr>
      </w:pPr>
      <w:r w:rsidRPr="000F7FE7">
        <w:rPr>
          <w:rFonts w:ascii="Verdana" w:hAnsi="Verdana"/>
          <w:spacing w:val="-3"/>
          <w:sz w:val="22"/>
          <w:szCs w:val="22"/>
          <w:lang w:val="en-GB"/>
        </w:rPr>
        <w:t>Resusci junior x 2</w:t>
      </w:r>
      <w:r w:rsidRPr="000F7FE7">
        <w:rPr>
          <w:rFonts w:ascii="Verdana" w:hAnsi="Verdana"/>
          <w:spacing w:val="-3"/>
          <w:sz w:val="22"/>
          <w:szCs w:val="22"/>
          <w:lang w:val="en-GB"/>
        </w:rPr>
        <w:tab/>
      </w:r>
      <w:r w:rsidRPr="000F7FE7">
        <w:rPr>
          <w:rFonts w:ascii="Verdana" w:hAnsi="Verdana"/>
          <w:spacing w:val="-3"/>
          <w:sz w:val="22"/>
          <w:szCs w:val="22"/>
          <w:lang w:val="en-GB"/>
        </w:rPr>
        <w:tab/>
      </w:r>
      <w:r w:rsidRPr="000F7FE7">
        <w:rPr>
          <w:rFonts w:ascii="Verdana" w:hAnsi="Verdana"/>
          <w:spacing w:val="-3"/>
          <w:sz w:val="22"/>
          <w:szCs w:val="22"/>
          <w:lang w:val="en-GB"/>
        </w:rPr>
        <w:tab/>
      </w:r>
    </w:p>
    <w:p w14:paraId="7ABAB59D" w14:textId="77777777" w:rsidR="006B25D9" w:rsidRPr="000F7FE7" w:rsidRDefault="000F7FE7" w:rsidP="000F7FE7">
      <w:pPr>
        <w:spacing w:line="240" w:lineRule="atLeast"/>
        <w:rPr>
          <w:rFonts w:ascii="Verdana" w:hAnsi="Verdana"/>
          <w:spacing w:val="-3"/>
          <w:sz w:val="22"/>
          <w:szCs w:val="22"/>
          <w:lang w:val="en-GB"/>
        </w:rPr>
      </w:pPr>
      <w:r>
        <w:rPr>
          <w:rFonts w:ascii="Verdana" w:hAnsi="Verdana"/>
          <w:spacing w:val="-3"/>
          <w:sz w:val="22"/>
          <w:szCs w:val="22"/>
          <w:lang w:val="en-GB"/>
        </w:rPr>
        <w:t>Face shields</w:t>
      </w:r>
    </w:p>
    <w:p w14:paraId="67D6392D" w14:textId="77777777" w:rsidR="006B25D9" w:rsidRPr="000F7FE7" w:rsidRDefault="006B25D9" w:rsidP="000F7FE7">
      <w:pPr>
        <w:spacing w:line="240" w:lineRule="atLeast"/>
        <w:rPr>
          <w:rFonts w:ascii="Verdana" w:hAnsi="Verdana"/>
          <w:spacing w:val="-3"/>
          <w:sz w:val="22"/>
          <w:szCs w:val="22"/>
          <w:lang w:val="en-GB"/>
        </w:rPr>
      </w:pPr>
      <w:r w:rsidRPr="000F7FE7">
        <w:rPr>
          <w:rFonts w:ascii="Verdana" w:hAnsi="Verdana"/>
          <w:spacing w:val="-3"/>
          <w:sz w:val="22"/>
          <w:szCs w:val="22"/>
          <w:lang w:val="en-GB"/>
        </w:rPr>
        <w:t>Antibacterial wipes x 2</w:t>
      </w:r>
    </w:p>
    <w:p w14:paraId="205C57FB" w14:textId="77777777" w:rsidR="006B25D9" w:rsidRPr="000F7FE7" w:rsidRDefault="006B25D9" w:rsidP="000F7FE7">
      <w:pPr>
        <w:spacing w:line="240" w:lineRule="atLeast"/>
        <w:rPr>
          <w:rFonts w:ascii="Verdana" w:hAnsi="Verdana"/>
          <w:b/>
          <w:bCs/>
          <w:spacing w:val="-3"/>
          <w:sz w:val="22"/>
          <w:szCs w:val="22"/>
          <w:lang w:val="en-GB"/>
        </w:rPr>
      </w:pPr>
    </w:p>
    <w:p w14:paraId="11A7E97D" w14:textId="77777777" w:rsidR="006B25D9" w:rsidRPr="000F7FE7" w:rsidRDefault="006B25D9" w:rsidP="000F7FE7">
      <w:pPr>
        <w:spacing w:line="240" w:lineRule="atLeast"/>
        <w:rPr>
          <w:rFonts w:ascii="Verdana" w:hAnsi="Verdana"/>
          <w:spacing w:val="-3"/>
          <w:sz w:val="22"/>
          <w:szCs w:val="22"/>
          <w:lang w:val="en-GB"/>
        </w:rPr>
      </w:pPr>
      <w:r w:rsidRPr="000F7FE7">
        <w:rPr>
          <w:rFonts w:ascii="Verdana" w:hAnsi="Verdana"/>
          <w:b/>
          <w:bCs/>
          <w:spacing w:val="-3"/>
          <w:sz w:val="22"/>
          <w:szCs w:val="22"/>
          <w:lang w:val="en-GB"/>
        </w:rPr>
        <w:t>ENVIRONMENT</w:t>
      </w:r>
    </w:p>
    <w:p w14:paraId="71B527D0" w14:textId="77777777" w:rsidR="006B25D9" w:rsidRPr="000F7FE7" w:rsidRDefault="006B25D9" w:rsidP="000F7FE7">
      <w:pPr>
        <w:spacing w:line="240" w:lineRule="atLeast"/>
        <w:rPr>
          <w:rFonts w:ascii="Verdana" w:hAnsi="Verdana"/>
          <w:spacing w:val="-3"/>
          <w:sz w:val="22"/>
          <w:szCs w:val="22"/>
          <w:lang w:val="en-GB"/>
        </w:rPr>
      </w:pPr>
    </w:p>
    <w:p w14:paraId="4DC55ABC" w14:textId="77777777" w:rsidR="006B25D9" w:rsidRPr="000F7FE7" w:rsidRDefault="006B25D9" w:rsidP="000F7FE7">
      <w:pPr>
        <w:spacing w:line="240" w:lineRule="atLeast"/>
        <w:rPr>
          <w:rFonts w:ascii="Verdana" w:hAnsi="Verdana"/>
          <w:spacing w:val="-3"/>
          <w:sz w:val="22"/>
          <w:szCs w:val="22"/>
          <w:lang w:val="en-GB"/>
        </w:rPr>
      </w:pPr>
      <w:r w:rsidRPr="000F7FE7">
        <w:rPr>
          <w:rFonts w:ascii="Verdana" w:hAnsi="Verdana"/>
          <w:spacing w:val="-3"/>
          <w:sz w:val="22"/>
          <w:szCs w:val="22"/>
          <w:lang w:val="en-GB"/>
        </w:rPr>
        <w:t>Di</w:t>
      </w:r>
      <w:r w:rsidR="008C79A9" w:rsidRPr="000F7FE7">
        <w:rPr>
          <w:rFonts w:ascii="Verdana" w:hAnsi="Verdana"/>
          <w:spacing w:val="-3"/>
          <w:sz w:val="22"/>
          <w:szCs w:val="22"/>
          <w:lang w:val="en-GB"/>
        </w:rPr>
        <w:t xml:space="preserve">vide the room into two halves. </w:t>
      </w:r>
      <w:r w:rsidRPr="000F7FE7">
        <w:rPr>
          <w:rFonts w:ascii="Verdana" w:hAnsi="Verdana"/>
          <w:spacing w:val="-3"/>
          <w:sz w:val="22"/>
          <w:szCs w:val="22"/>
          <w:lang w:val="en-GB"/>
        </w:rPr>
        <w:t>In each half of the room arrange the candidates’ chairs facing o</w:t>
      </w:r>
      <w:r w:rsidR="008C79A9" w:rsidRPr="000F7FE7">
        <w:rPr>
          <w:rFonts w:ascii="Verdana" w:hAnsi="Verdana"/>
          <w:spacing w:val="-3"/>
          <w:sz w:val="22"/>
          <w:szCs w:val="22"/>
          <w:lang w:val="en-GB"/>
        </w:rPr>
        <w:t>ne junior and one baby manikin.</w:t>
      </w:r>
      <w:r w:rsidRPr="000F7FE7">
        <w:rPr>
          <w:rFonts w:ascii="Verdana" w:hAnsi="Verdana"/>
          <w:spacing w:val="-3"/>
          <w:sz w:val="22"/>
          <w:szCs w:val="22"/>
          <w:lang w:val="en-GB"/>
        </w:rPr>
        <w:t xml:space="preserve"> Instructors </w:t>
      </w:r>
      <w:proofErr w:type="gramStart"/>
      <w:r w:rsidRPr="000F7FE7">
        <w:rPr>
          <w:rFonts w:ascii="Verdana" w:hAnsi="Verdana"/>
          <w:spacing w:val="-3"/>
          <w:sz w:val="22"/>
          <w:szCs w:val="22"/>
          <w:lang w:val="en-GB"/>
        </w:rPr>
        <w:t>should face students at all times</w:t>
      </w:r>
      <w:proofErr w:type="gramEnd"/>
      <w:r w:rsidRPr="000F7FE7">
        <w:rPr>
          <w:rFonts w:ascii="Verdana" w:hAnsi="Verdana"/>
          <w:spacing w:val="-3"/>
          <w:sz w:val="22"/>
          <w:szCs w:val="22"/>
          <w:lang w:val="en-GB"/>
        </w:rPr>
        <w:t xml:space="preserve"> during demonstrations.</w:t>
      </w:r>
    </w:p>
    <w:p w14:paraId="2736C806" w14:textId="77777777" w:rsidR="006B25D9" w:rsidRPr="000F7FE7" w:rsidRDefault="006B25D9" w:rsidP="000F7FE7">
      <w:pPr>
        <w:spacing w:line="240" w:lineRule="atLeast"/>
        <w:rPr>
          <w:rFonts w:ascii="Verdana" w:hAnsi="Verdana"/>
          <w:b/>
          <w:bCs/>
          <w:spacing w:val="-3"/>
          <w:sz w:val="22"/>
          <w:szCs w:val="22"/>
          <w:lang w:val="en-GB"/>
        </w:rPr>
      </w:pPr>
    </w:p>
    <w:p w14:paraId="7BA44CF7" w14:textId="77777777" w:rsidR="006B25D9" w:rsidRPr="000F7FE7" w:rsidRDefault="006B25D9" w:rsidP="000F7FE7">
      <w:pPr>
        <w:spacing w:line="240" w:lineRule="atLeast"/>
        <w:rPr>
          <w:rFonts w:ascii="Verdana" w:hAnsi="Verdana"/>
          <w:spacing w:val="-3"/>
          <w:sz w:val="22"/>
          <w:szCs w:val="22"/>
          <w:lang w:val="en-GB"/>
        </w:rPr>
      </w:pPr>
      <w:r w:rsidRPr="000F7FE7">
        <w:rPr>
          <w:rFonts w:ascii="Verdana" w:hAnsi="Verdana"/>
          <w:b/>
          <w:bCs/>
          <w:spacing w:val="-3"/>
          <w:sz w:val="22"/>
          <w:szCs w:val="22"/>
          <w:lang w:val="en-GB"/>
        </w:rPr>
        <w:t>PLAN</w:t>
      </w:r>
    </w:p>
    <w:p w14:paraId="6929A82C" w14:textId="77777777" w:rsidR="006B25D9" w:rsidRPr="000F7FE7" w:rsidRDefault="006B25D9" w:rsidP="000F7FE7">
      <w:pPr>
        <w:spacing w:line="240" w:lineRule="atLeast"/>
        <w:rPr>
          <w:rFonts w:ascii="Verdana" w:hAnsi="Verdana"/>
          <w:spacing w:val="-3"/>
          <w:sz w:val="22"/>
          <w:szCs w:val="22"/>
          <w:lang w:val="en-GB"/>
        </w:rPr>
      </w:pPr>
    </w:p>
    <w:p w14:paraId="7E259757" w14:textId="77777777" w:rsidR="006B25D9" w:rsidRPr="000F7FE7" w:rsidRDefault="006B25D9" w:rsidP="000F7FE7">
      <w:pPr>
        <w:numPr>
          <w:ilvl w:val="0"/>
          <w:numId w:val="11"/>
        </w:numPr>
        <w:tabs>
          <w:tab w:val="left" w:pos="-720"/>
          <w:tab w:val="left" w:pos="0"/>
        </w:tabs>
        <w:spacing w:line="240" w:lineRule="atLeast"/>
        <w:rPr>
          <w:rFonts w:ascii="Verdana" w:hAnsi="Verdana"/>
          <w:spacing w:val="-3"/>
          <w:sz w:val="22"/>
          <w:szCs w:val="22"/>
          <w:lang w:val="en-GB"/>
        </w:rPr>
      </w:pPr>
      <w:r w:rsidRPr="000F7FE7">
        <w:rPr>
          <w:rFonts w:ascii="Verdana" w:hAnsi="Verdana"/>
          <w:spacing w:val="-3"/>
          <w:sz w:val="22"/>
          <w:szCs w:val="22"/>
          <w:lang w:val="en-GB"/>
        </w:rPr>
        <w:t>Instructors should be positive and supportive throughout the session, reminding the candidates of the availability of the supervised and unsupervised sessions availa</w:t>
      </w:r>
      <w:r w:rsidR="008C79A9" w:rsidRPr="000F7FE7">
        <w:rPr>
          <w:rFonts w:ascii="Verdana" w:hAnsi="Verdana"/>
          <w:spacing w:val="-3"/>
          <w:sz w:val="22"/>
          <w:szCs w:val="22"/>
          <w:lang w:val="en-GB"/>
        </w:rPr>
        <w:t xml:space="preserve">ble to them during the course. </w:t>
      </w:r>
      <w:r w:rsidRPr="000F7FE7">
        <w:rPr>
          <w:rFonts w:ascii="Verdana" w:hAnsi="Verdana"/>
          <w:spacing w:val="-3"/>
          <w:sz w:val="22"/>
          <w:szCs w:val="22"/>
          <w:lang w:val="en-GB"/>
        </w:rPr>
        <w:t>They should also remember that this skill station produces stress in candidates and that they should attempt to alleviate this.</w:t>
      </w:r>
    </w:p>
    <w:p w14:paraId="032BF260" w14:textId="77777777" w:rsidR="006B25D9" w:rsidRPr="000F7FE7" w:rsidRDefault="006B25D9" w:rsidP="000F7FE7">
      <w:pPr>
        <w:tabs>
          <w:tab w:val="left" w:pos="-720"/>
        </w:tabs>
        <w:spacing w:line="240" w:lineRule="atLeast"/>
        <w:rPr>
          <w:rFonts w:ascii="Verdana" w:hAnsi="Verdana"/>
          <w:spacing w:val="-3"/>
          <w:sz w:val="22"/>
          <w:szCs w:val="22"/>
          <w:lang w:val="en-GB"/>
        </w:rPr>
      </w:pPr>
    </w:p>
    <w:p w14:paraId="47FDF377" w14:textId="77777777" w:rsidR="006B25D9" w:rsidRPr="000F7FE7" w:rsidRDefault="00AF5D8B" w:rsidP="000F7FE7">
      <w:pPr>
        <w:tabs>
          <w:tab w:val="left" w:pos="-720"/>
        </w:tabs>
        <w:spacing w:line="240" w:lineRule="atLeast"/>
        <w:rPr>
          <w:rFonts w:ascii="Verdana" w:hAnsi="Verdana"/>
          <w:spacing w:val="-3"/>
          <w:sz w:val="22"/>
          <w:szCs w:val="22"/>
          <w:lang w:val="en-GB"/>
        </w:rPr>
      </w:pPr>
      <w:r w:rsidRPr="000F7FE7">
        <w:rPr>
          <w:rFonts w:ascii="Verdana" w:hAnsi="Verdana"/>
          <w:b/>
          <w:bCs/>
          <w:spacing w:val="-3"/>
          <w:sz w:val="22"/>
          <w:szCs w:val="22"/>
          <w:lang w:val="en-GB"/>
        </w:rPr>
        <w:t>SET</w:t>
      </w:r>
    </w:p>
    <w:p w14:paraId="7471E49C" w14:textId="77777777" w:rsidR="006B25D9" w:rsidRPr="000F7FE7" w:rsidRDefault="006B25D9" w:rsidP="000F7FE7">
      <w:pPr>
        <w:tabs>
          <w:tab w:val="left" w:pos="-720"/>
        </w:tabs>
        <w:spacing w:line="240" w:lineRule="atLeast"/>
        <w:rPr>
          <w:rFonts w:ascii="Verdana" w:hAnsi="Verdana"/>
          <w:spacing w:val="-3"/>
          <w:sz w:val="22"/>
          <w:szCs w:val="22"/>
          <w:lang w:val="en-GB"/>
        </w:rPr>
      </w:pPr>
    </w:p>
    <w:p w14:paraId="505C3759" w14:textId="77777777" w:rsidR="006B25D9" w:rsidRPr="000F7FE7" w:rsidRDefault="00C90932" w:rsidP="0087458E">
      <w:pPr>
        <w:tabs>
          <w:tab w:val="left" w:pos="-720"/>
        </w:tabs>
        <w:spacing w:line="276" w:lineRule="auto"/>
        <w:rPr>
          <w:rFonts w:ascii="Verdana" w:hAnsi="Verdana"/>
          <w:spacing w:val="-3"/>
          <w:sz w:val="22"/>
          <w:szCs w:val="22"/>
          <w:lang w:val="en-GB"/>
        </w:rPr>
      </w:pPr>
      <w:r w:rsidRPr="000F7FE7">
        <w:rPr>
          <w:rFonts w:ascii="Verdana" w:hAnsi="Verdana"/>
          <w:spacing w:val="-3"/>
          <w:sz w:val="22"/>
          <w:szCs w:val="22"/>
          <w:lang w:val="en-GB"/>
        </w:rPr>
        <w:t>“</w:t>
      </w:r>
      <w:r w:rsidR="006B25D9" w:rsidRPr="000F7FE7">
        <w:rPr>
          <w:rFonts w:ascii="Verdana" w:hAnsi="Verdana"/>
          <w:spacing w:val="-3"/>
          <w:sz w:val="22"/>
          <w:szCs w:val="22"/>
          <w:lang w:val="en-GB"/>
        </w:rPr>
        <w:t>During this session we are going to teach you how to perform basic life support on a collapsed infant, and child, whilst at the same time ensuring your own safety.  We will also practice airway opening and practice the procedure for the choking child</w:t>
      </w:r>
      <w:r w:rsidR="008C79A9" w:rsidRPr="000F7FE7">
        <w:rPr>
          <w:rFonts w:ascii="Verdana" w:hAnsi="Verdana"/>
          <w:spacing w:val="-3"/>
          <w:sz w:val="22"/>
          <w:szCs w:val="22"/>
          <w:lang w:val="en-GB"/>
        </w:rPr>
        <w:t>.</w:t>
      </w:r>
      <w:r w:rsidR="00541FB2">
        <w:rPr>
          <w:rFonts w:ascii="Verdana" w:hAnsi="Verdana"/>
          <w:spacing w:val="-3"/>
          <w:sz w:val="22"/>
          <w:szCs w:val="22"/>
          <w:lang w:val="en-GB"/>
        </w:rPr>
        <w:t xml:space="preserve"> We will teach bag valve mask ventilation during this session rather than expired air resuscitation</w:t>
      </w:r>
      <w:r w:rsidR="00474542">
        <w:rPr>
          <w:rFonts w:ascii="Verdana" w:hAnsi="Verdana"/>
          <w:spacing w:val="-3"/>
          <w:sz w:val="22"/>
          <w:szCs w:val="22"/>
          <w:lang w:val="en-GB"/>
        </w:rPr>
        <w:t xml:space="preserve"> as part of Covid precautions</w:t>
      </w:r>
      <w:r w:rsidRPr="000F7FE7">
        <w:rPr>
          <w:rFonts w:ascii="Verdana" w:hAnsi="Verdana"/>
          <w:spacing w:val="-3"/>
          <w:sz w:val="22"/>
          <w:szCs w:val="22"/>
          <w:lang w:val="en-GB"/>
        </w:rPr>
        <w:t>”</w:t>
      </w:r>
    </w:p>
    <w:p w14:paraId="7CC422C7" w14:textId="77777777" w:rsidR="006B25D9" w:rsidRPr="000F7FE7" w:rsidRDefault="006B25D9" w:rsidP="000F7FE7">
      <w:pPr>
        <w:tabs>
          <w:tab w:val="left" w:pos="-720"/>
        </w:tabs>
        <w:spacing w:line="240" w:lineRule="atLeast"/>
        <w:rPr>
          <w:rFonts w:ascii="Verdana" w:hAnsi="Verdana"/>
          <w:spacing w:val="-3"/>
          <w:sz w:val="22"/>
          <w:szCs w:val="22"/>
          <w:lang w:val="en-GB"/>
        </w:rPr>
      </w:pPr>
    </w:p>
    <w:p w14:paraId="0B771725" w14:textId="77777777" w:rsidR="006B25D9" w:rsidRPr="000F7FE7" w:rsidRDefault="00AF5D8B" w:rsidP="000F7FE7">
      <w:pPr>
        <w:tabs>
          <w:tab w:val="left" w:pos="-720"/>
        </w:tabs>
        <w:spacing w:line="240" w:lineRule="atLeast"/>
        <w:rPr>
          <w:rFonts w:ascii="Verdana" w:hAnsi="Verdana"/>
          <w:spacing w:val="-3"/>
          <w:sz w:val="22"/>
          <w:szCs w:val="22"/>
          <w:lang w:val="en-GB"/>
        </w:rPr>
      </w:pPr>
      <w:r w:rsidRPr="000F7FE7">
        <w:rPr>
          <w:rFonts w:ascii="Verdana" w:hAnsi="Verdana"/>
          <w:b/>
          <w:bCs/>
          <w:spacing w:val="-3"/>
          <w:sz w:val="22"/>
          <w:szCs w:val="22"/>
          <w:lang w:val="en-GB"/>
        </w:rPr>
        <w:t>DIALOGUE</w:t>
      </w:r>
    </w:p>
    <w:p w14:paraId="72BF9AD0" w14:textId="77777777" w:rsidR="006B25D9" w:rsidRPr="000F7FE7" w:rsidRDefault="006B25D9" w:rsidP="000F7FE7">
      <w:pPr>
        <w:tabs>
          <w:tab w:val="left" w:pos="-720"/>
        </w:tabs>
        <w:spacing w:line="240" w:lineRule="atLeast"/>
        <w:rPr>
          <w:rFonts w:ascii="Verdana" w:hAnsi="Verdana"/>
          <w:spacing w:val="-3"/>
          <w:sz w:val="22"/>
          <w:szCs w:val="22"/>
          <w:lang w:val="en-GB"/>
        </w:rPr>
      </w:pPr>
    </w:p>
    <w:p w14:paraId="4C75575D" w14:textId="07B4318D" w:rsidR="006B25D9" w:rsidRPr="000F7FE7" w:rsidRDefault="006B25D9" w:rsidP="000F7FE7">
      <w:pPr>
        <w:tabs>
          <w:tab w:val="left" w:pos="-720"/>
        </w:tabs>
        <w:spacing w:line="240" w:lineRule="atLeast"/>
        <w:rPr>
          <w:rFonts w:ascii="Verdana" w:hAnsi="Verdana"/>
          <w:spacing w:val="-3"/>
          <w:sz w:val="22"/>
          <w:szCs w:val="22"/>
          <w:lang w:val="en-GB"/>
        </w:rPr>
      </w:pPr>
      <w:r w:rsidRPr="000F7FE7">
        <w:rPr>
          <w:rFonts w:ascii="Verdana" w:hAnsi="Verdana"/>
          <w:spacing w:val="-3"/>
          <w:sz w:val="22"/>
          <w:szCs w:val="22"/>
          <w:lang w:val="en-GB"/>
        </w:rPr>
        <w:t>This station is taught using the 4 part-technique described previously in the preface to P</w:t>
      </w:r>
      <w:r w:rsidR="00AA69EF" w:rsidRPr="000F7FE7">
        <w:rPr>
          <w:rFonts w:ascii="Verdana" w:hAnsi="Verdana"/>
          <w:spacing w:val="-3"/>
          <w:sz w:val="22"/>
          <w:szCs w:val="22"/>
          <w:lang w:val="en-GB"/>
        </w:rPr>
        <w:t xml:space="preserve">ractical Procedures/workshops. </w:t>
      </w:r>
      <w:r w:rsidRPr="000F7FE7">
        <w:rPr>
          <w:rFonts w:ascii="Verdana" w:hAnsi="Verdana"/>
          <w:spacing w:val="-3"/>
          <w:sz w:val="22"/>
          <w:szCs w:val="22"/>
          <w:lang w:val="en-GB"/>
        </w:rPr>
        <w:t>The following techniques should be taught:</w:t>
      </w:r>
    </w:p>
    <w:p w14:paraId="4CA570E9" w14:textId="26DDAB84" w:rsidR="006B25D9" w:rsidRPr="000F7FE7" w:rsidRDefault="006B25D9" w:rsidP="000F7FE7">
      <w:pPr>
        <w:tabs>
          <w:tab w:val="center" w:pos="4513"/>
        </w:tabs>
        <w:spacing w:line="240" w:lineRule="atLeast"/>
        <w:rPr>
          <w:rFonts w:ascii="Verdana" w:hAnsi="Verdana"/>
          <w:b/>
          <w:bCs/>
          <w:spacing w:val="-3"/>
          <w:sz w:val="22"/>
          <w:szCs w:val="22"/>
          <w:lang w:val="en-GB"/>
        </w:rPr>
      </w:pPr>
    </w:p>
    <w:p w14:paraId="01E98A97" w14:textId="77777777" w:rsidR="006B25D9" w:rsidRPr="000F7FE7" w:rsidRDefault="000F7FE7" w:rsidP="000F7FE7">
      <w:pPr>
        <w:tabs>
          <w:tab w:val="center" w:pos="4513"/>
        </w:tabs>
        <w:spacing w:line="240" w:lineRule="atLeast"/>
        <w:rPr>
          <w:rFonts w:ascii="Verdana" w:hAnsi="Verdana"/>
          <w:spacing w:val="-3"/>
          <w:sz w:val="26"/>
          <w:szCs w:val="26"/>
          <w:lang w:val="en-GB"/>
        </w:rPr>
      </w:pPr>
      <w:r>
        <w:rPr>
          <w:rFonts w:ascii="Verdana" w:hAnsi="Verdana"/>
          <w:b/>
          <w:bCs/>
          <w:spacing w:val="-3"/>
          <w:sz w:val="26"/>
          <w:szCs w:val="26"/>
          <w:lang w:val="en-GB"/>
        </w:rPr>
        <w:t>B</w:t>
      </w:r>
      <w:r w:rsidR="006B25D9" w:rsidRPr="000F7FE7">
        <w:rPr>
          <w:rFonts w:ascii="Verdana" w:hAnsi="Verdana"/>
          <w:b/>
          <w:bCs/>
          <w:spacing w:val="-3"/>
          <w:sz w:val="26"/>
          <w:szCs w:val="26"/>
          <w:lang w:val="en-GB"/>
        </w:rPr>
        <w:t>ASIC LIFE SUPPORT</w:t>
      </w:r>
    </w:p>
    <w:p w14:paraId="77768491" w14:textId="77777777" w:rsidR="006B25D9" w:rsidRPr="000F7FE7" w:rsidRDefault="006B25D9" w:rsidP="000F7FE7">
      <w:pPr>
        <w:tabs>
          <w:tab w:val="left" w:pos="-720"/>
        </w:tabs>
        <w:spacing w:line="240" w:lineRule="atLeast"/>
        <w:rPr>
          <w:rFonts w:ascii="Verdana" w:hAnsi="Verdana"/>
          <w:spacing w:val="-3"/>
          <w:sz w:val="22"/>
          <w:szCs w:val="22"/>
          <w:lang w:val="en-GB"/>
        </w:rPr>
      </w:pPr>
    </w:p>
    <w:tbl>
      <w:tblPr>
        <w:tblpPr w:leftFromText="180" w:rightFromText="180" w:vertAnchor="text" w:tblpY="1"/>
        <w:tblOverlap w:val="never"/>
        <w:tblW w:w="0" w:type="auto"/>
        <w:tblLook w:val="04A0" w:firstRow="1" w:lastRow="0" w:firstColumn="1" w:lastColumn="0" w:noHBand="0" w:noVBand="1"/>
      </w:tblPr>
      <w:tblGrid>
        <w:gridCol w:w="9549"/>
      </w:tblGrid>
      <w:tr w:rsidR="0043206F" w:rsidRPr="004B4E1B" w14:paraId="61E1E4EA" w14:textId="77777777" w:rsidTr="002E40EE">
        <w:tc>
          <w:tcPr>
            <w:tcW w:w="9923" w:type="dxa"/>
            <w:shd w:val="clear" w:color="auto" w:fill="auto"/>
          </w:tcPr>
          <w:p w14:paraId="18C893FC" w14:textId="77777777" w:rsidR="0043206F" w:rsidRPr="004B4E1B" w:rsidRDefault="0043206F" w:rsidP="002E40EE">
            <w:pPr>
              <w:widowControl w:val="0"/>
              <w:numPr>
                <w:ilvl w:val="0"/>
                <w:numId w:val="7"/>
              </w:numPr>
              <w:tabs>
                <w:tab w:val="left" w:pos="-720"/>
              </w:tabs>
              <w:autoSpaceDE w:val="0"/>
              <w:autoSpaceDN w:val="0"/>
              <w:adjustRightInd w:val="0"/>
              <w:spacing w:line="240" w:lineRule="atLeast"/>
              <w:ind w:hanging="720"/>
              <w:jc w:val="both"/>
              <w:rPr>
                <w:rFonts w:ascii="Verdana" w:hAnsi="Verdana"/>
                <w:spacing w:val="-3"/>
                <w:sz w:val="22"/>
                <w:szCs w:val="22"/>
                <w:lang w:val="en-GB"/>
              </w:rPr>
            </w:pPr>
            <w:r w:rsidRPr="004B4E1B">
              <w:rPr>
                <w:rFonts w:ascii="Verdana" w:hAnsi="Verdana"/>
                <w:spacing w:val="-3"/>
                <w:sz w:val="22"/>
                <w:szCs w:val="22"/>
                <w:lang w:val="en-GB"/>
              </w:rPr>
              <w:t>Initial DRS approach:</w:t>
            </w:r>
          </w:p>
        </w:tc>
      </w:tr>
      <w:tr w:rsidR="0043206F" w:rsidRPr="004B4E1B" w14:paraId="56DE5B86" w14:textId="77777777" w:rsidTr="002E40EE">
        <w:tc>
          <w:tcPr>
            <w:tcW w:w="9923" w:type="dxa"/>
            <w:shd w:val="clear" w:color="auto" w:fill="auto"/>
          </w:tcPr>
          <w:p w14:paraId="3217D1F4" w14:textId="77777777" w:rsidR="0043206F" w:rsidRPr="004B4E1B" w:rsidRDefault="0043206F" w:rsidP="002E40EE">
            <w:pPr>
              <w:widowControl w:val="0"/>
              <w:numPr>
                <w:ilvl w:val="0"/>
                <w:numId w:val="15"/>
              </w:numPr>
              <w:tabs>
                <w:tab w:val="left" w:pos="-720"/>
              </w:tabs>
              <w:autoSpaceDE w:val="0"/>
              <w:autoSpaceDN w:val="0"/>
              <w:adjustRightInd w:val="0"/>
              <w:spacing w:line="240" w:lineRule="atLeast"/>
              <w:jc w:val="both"/>
              <w:rPr>
                <w:rFonts w:ascii="Verdana" w:hAnsi="Verdana"/>
                <w:spacing w:val="-3"/>
                <w:sz w:val="22"/>
                <w:szCs w:val="22"/>
                <w:lang w:val="en-GB"/>
              </w:rPr>
            </w:pPr>
            <w:r w:rsidRPr="004B4E1B">
              <w:rPr>
                <w:rFonts w:ascii="Verdana" w:hAnsi="Verdana"/>
                <w:spacing w:val="-3"/>
                <w:sz w:val="22"/>
                <w:szCs w:val="22"/>
                <w:lang w:val="en-GB"/>
              </w:rPr>
              <w:t>Check for Dangers</w:t>
            </w:r>
          </w:p>
        </w:tc>
      </w:tr>
      <w:tr w:rsidR="0043206F" w:rsidRPr="004B4E1B" w14:paraId="1F9C618C" w14:textId="77777777" w:rsidTr="002E40EE">
        <w:tc>
          <w:tcPr>
            <w:tcW w:w="9923" w:type="dxa"/>
            <w:shd w:val="clear" w:color="auto" w:fill="auto"/>
          </w:tcPr>
          <w:p w14:paraId="2B6A1460" w14:textId="77777777" w:rsidR="0043206F" w:rsidRPr="004B4E1B" w:rsidRDefault="0043206F" w:rsidP="002E40EE">
            <w:pPr>
              <w:widowControl w:val="0"/>
              <w:numPr>
                <w:ilvl w:val="0"/>
                <w:numId w:val="15"/>
              </w:numPr>
              <w:tabs>
                <w:tab w:val="left" w:pos="-720"/>
              </w:tabs>
              <w:autoSpaceDE w:val="0"/>
              <w:autoSpaceDN w:val="0"/>
              <w:adjustRightInd w:val="0"/>
              <w:spacing w:line="240" w:lineRule="atLeast"/>
              <w:jc w:val="both"/>
              <w:rPr>
                <w:rFonts w:ascii="Verdana" w:hAnsi="Verdana"/>
                <w:spacing w:val="-3"/>
                <w:sz w:val="22"/>
                <w:szCs w:val="22"/>
                <w:lang w:val="en-GB"/>
              </w:rPr>
            </w:pPr>
            <w:r w:rsidRPr="004B4E1B">
              <w:rPr>
                <w:rFonts w:ascii="Verdana" w:hAnsi="Verdana"/>
                <w:spacing w:val="-3"/>
                <w:sz w:val="22"/>
                <w:szCs w:val="22"/>
                <w:lang w:val="en-GB"/>
              </w:rPr>
              <w:t>Assess Responsiveness</w:t>
            </w:r>
          </w:p>
        </w:tc>
      </w:tr>
      <w:tr w:rsidR="0043206F" w:rsidRPr="004B4E1B" w14:paraId="1BD9A50B" w14:textId="77777777" w:rsidTr="002E40EE">
        <w:tc>
          <w:tcPr>
            <w:tcW w:w="9923" w:type="dxa"/>
            <w:shd w:val="clear" w:color="auto" w:fill="auto"/>
          </w:tcPr>
          <w:p w14:paraId="4D56F3F4" w14:textId="77777777" w:rsidR="0043206F" w:rsidRPr="004B4E1B" w:rsidRDefault="0043206F" w:rsidP="002E40EE">
            <w:pPr>
              <w:widowControl w:val="0"/>
              <w:numPr>
                <w:ilvl w:val="0"/>
                <w:numId w:val="15"/>
              </w:numPr>
              <w:tabs>
                <w:tab w:val="left" w:pos="-720"/>
              </w:tabs>
              <w:autoSpaceDE w:val="0"/>
              <w:autoSpaceDN w:val="0"/>
              <w:adjustRightInd w:val="0"/>
              <w:spacing w:line="240" w:lineRule="atLeast"/>
              <w:jc w:val="both"/>
              <w:rPr>
                <w:rFonts w:ascii="Verdana" w:hAnsi="Verdana"/>
                <w:spacing w:val="-3"/>
                <w:sz w:val="22"/>
                <w:szCs w:val="22"/>
                <w:lang w:val="en-GB"/>
              </w:rPr>
            </w:pPr>
            <w:r w:rsidRPr="004B4E1B">
              <w:rPr>
                <w:rFonts w:ascii="Verdana" w:hAnsi="Verdana"/>
                <w:spacing w:val="-3"/>
                <w:sz w:val="22"/>
                <w:szCs w:val="22"/>
                <w:lang w:val="en-GB"/>
              </w:rPr>
              <w:t>Send for Help</w:t>
            </w:r>
          </w:p>
        </w:tc>
      </w:tr>
      <w:tr w:rsidR="0043206F" w:rsidRPr="004B4E1B" w14:paraId="3BE50B99" w14:textId="77777777" w:rsidTr="002E40EE">
        <w:tc>
          <w:tcPr>
            <w:tcW w:w="9923" w:type="dxa"/>
            <w:shd w:val="clear" w:color="auto" w:fill="auto"/>
          </w:tcPr>
          <w:p w14:paraId="079D62D4" w14:textId="77777777" w:rsidR="0043206F" w:rsidRPr="004B4E1B" w:rsidRDefault="0043206F" w:rsidP="002E40EE">
            <w:pPr>
              <w:tabs>
                <w:tab w:val="left" w:pos="-720"/>
              </w:tabs>
              <w:spacing w:line="240" w:lineRule="atLeast"/>
              <w:jc w:val="both"/>
              <w:rPr>
                <w:rFonts w:ascii="Verdana" w:hAnsi="Verdana"/>
                <w:spacing w:val="-3"/>
                <w:sz w:val="22"/>
                <w:szCs w:val="22"/>
                <w:lang w:val="en-GB"/>
              </w:rPr>
            </w:pPr>
          </w:p>
        </w:tc>
      </w:tr>
      <w:tr w:rsidR="0043206F" w:rsidRPr="004B4E1B" w14:paraId="1C0B09DD" w14:textId="77777777" w:rsidTr="002E40EE">
        <w:tc>
          <w:tcPr>
            <w:tcW w:w="9923" w:type="dxa"/>
            <w:shd w:val="clear" w:color="auto" w:fill="auto"/>
          </w:tcPr>
          <w:p w14:paraId="5CFAC958" w14:textId="77777777" w:rsidR="0043206F" w:rsidRPr="004B4E1B" w:rsidRDefault="0043206F" w:rsidP="002E40EE">
            <w:pPr>
              <w:widowControl w:val="0"/>
              <w:numPr>
                <w:ilvl w:val="0"/>
                <w:numId w:val="7"/>
              </w:numPr>
              <w:tabs>
                <w:tab w:val="left" w:pos="-720"/>
              </w:tabs>
              <w:autoSpaceDE w:val="0"/>
              <w:autoSpaceDN w:val="0"/>
              <w:adjustRightInd w:val="0"/>
              <w:spacing w:line="240" w:lineRule="atLeast"/>
              <w:ind w:hanging="720"/>
              <w:jc w:val="both"/>
              <w:rPr>
                <w:rFonts w:ascii="Verdana" w:hAnsi="Verdana"/>
                <w:spacing w:val="-3"/>
                <w:sz w:val="22"/>
                <w:szCs w:val="22"/>
                <w:lang w:val="en-GB"/>
              </w:rPr>
            </w:pPr>
            <w:r w:rsidRPr="004B4E1B">
              <w:rPr>
                <w:rFonts w:ascii="Verdana" w:hAnsi="Verdana"/>
                <w:spacing w:val="-3"/>
                <w:sz w:val="22"/>
                <w:szCs w:val="22"/>
                <w:lang w:val="en-GB"/>
              </w:rPr>
              <w:t>Open Airway</w:t>
            </w:r>
          </w:p>
        </w:tc>
      </w:tr>
      <w:tr w:rsidR="0043206F" w:rsidRPr="004B4E1B" w14:paraId="2DBBB39E" w14:textId="77777777" w:rsidTr="002E40EE">
        <w:tc>
          <w:tcPr>
            <w:tcW w:w="9923" w:type="dxa"/>
            <w:shd w:val="clear" w:color="auto" w:fill="auto"/>
          </w:tcPr>
          <w:p w14:paraId="6E863567" w14:textId="77777777" w:rsidR="0043206F" w:rsidRPr="004B4E1B" w:rsidRDefault="0043206F" w:rsidP="002E40EE">
            <w:pPr>
              <w:tabs>
                <w:tab w:val="left" w:pos="-720"/>
              </w:tabs>
              <w:spacing w:line="240" w:lineRule="atLeast"/>
              <w:jc w:val="both"/>
              <w:rPr>
                <w:rFonts w:ascii="Verdana" w:hAnsi="Verdana"/>
                <w:spacing w:val="-3"/>
                <w:sz w:val="22"/>
                <w:szCs w:val="22"/>
                <w:lang w:val="en-GB"/>
              </w:rPr>
            </w:pPr>
          </w:p>
        </w:tc>
      </w:tr>
      <w:tr w:rsidR="0043206F" w:rsidRPr="004B4E1B" w14:paraId="6C3C0835" w14:textId="77777777" w:rsidTr="002E40EE">
        <w:tc>
          <w:tcPr>
            <w:tcW w:w="9923" w:type="dxa"/>
            <w:shd w:val="clear" w:color="auto" w:fill="auto"/>
          </w:tcPr>
          <w:p w14:paraId="14E69057" w14:textId="77777777" w:rsidR="0043206F" w:rsidRPr="004B4E1B" w:rsidRDefault="0043206F" w:rsidP="002E40EE">
            <w:pPr>
              <w:widowControl w:val="0"/>
              <w:numPr>
                <w:ilvl w:val="0"/>
                <w:numId w:val="7"/>
              </w:numPr>
              <w:tabs>
                <w:tab w:val="left" w:pos="-720"/>
              </w:tabs>
              <w:autoSpaceDE w:val="0"/>
              <w:autoSpaceDN w:val="0"/>
              <w:adjustRightInd w:val="0"/>
              <w:spacing w:line="240" w:lineRule="atLeast"/>
              <w:ind w:hanging="720"/>
              <w:jc w:val="both"/>
              <w:rPr>
                <w:rFonts w:ascii="Verdana" w:hAnsi="Verdana"/>
                <w:spacing w:val="-3"/>
                <w:sz w:val="22"/>
                <w:szCs w:val="22"/>
                <w:lang w:val="en-GB"/>
              </w:rPr>
            </w:pPr>
            <w:r w:rsidRPr="004B4E1B">
              <w:rPr>
                <w:rFonts w:ascii="Verdana" w:hAnsi="Verdana"/>
                <w:spacing w:val="-3"/>
                <w:sz w:val="22"/>
                <w:szCs w:val="22"/>
                <w:lang w:val="en-GB"/>
              </w:rPr>
              <w:t>Assess Breathing</w:t>
            </w:r>
          </w:p>
        </w:tc>
      </w:tr>
      <w:tr w:rsidR="0043206F" w:rsidRPr="004B4E1B" w14:paraId="526D708B" w14:textId="77777777" w:rsidTr="002E40EE">
        <w:tc>
          <w:tcPr>
            <w:tcW w:w="9923" w:type="dxa"/>
            <w:shd w:val="clear" w:color="auto" w:fill="auto"/>
          </w:tcPr>
          <w:p w14:paraId="5613D8B5" w14:textId="77777777" w:rsidR="0043206F" w:rsidRPr="004B4E1B" w:rsidRDefault="0043206F" w:rsidP="002E40EE">
            <w:pPr>
              <w:tabs>
                <w:tab w:val="left" w:pos="-720"/>
              </w:tabs>
              <w:spacing w:line="240" w:lineRule="atLeast"/>
              <w:jc w:val="both"/>
              <w:rPr>
                <w:rFonts w:ascii="Verdana" w:hAnsi="Verdana"/>
                <w:spacing w:val="-3"/>
                <w:sz w:val="22"/>
                <w:szCs w:val="22"/>
                <w:lang w:val="en-GB"/>
              </w:rPr>
            </w:pPr>
          </w:p>
        </w:tc>
      </w:tr>
      <w:tr w:rsidR="0043206F" w:rsidRPr="004B4E1B" w14:paraId="0B2E2AC0" w14:textId="77777777" w:rsidTr="002E40EE">
        <w:tc>
          <w:tcPr>
            <w:tcW w:w="9923" w:type="dxa"/>
            <w:shd w:val="clear" w:color="auto" w:fill="auto"/>
          </w:tcPr>
          <w:p w14:paraId="4B8367B3" w14:textId="77777777" w:rsidR="0043206F" w:rsidRPr="004B4E1B" w:rsidRDefault="0043206F" w:rsidP="002E40EE">
            <w:pPr>
              <w:widowControl w:val="0"/>
              <w:numPr>
                <w:ilvl w:val="0"/>
                <w:numId w:val="7"/>
              </w:numPr>
              <w:tabs>
                <w:tab w:val="left" w:pos="-720"/>
              </w:tabs>
              <w:autoSpaceDE w:val="0"/>
              <w:autoSpaceDN w:val="0"/>
              <w:adjustRightInd w:val="0"/>
              <w:spacing w:line="240" w:lineRule="atLeast"/>
              <w:ind w:hanging="720"/>
              <w:jc w:val="both"/>
              <w:rPr>
                <w:rFonts w:ascii="Verdana" w:hAnsi="Verdana"/>
                <w:spacing w:val="-3"/>
                <w:sz w:val="22"/>
                <w:szCs w:val="22"/>
                <w:lang w:val="en-GB"/>
              </w:rPr>
            </w:pPr>
            <w:r w:rsidRPr="004B4E1B">
              <w:rPr>
                <w:rFonts w:ascii="Verdana" w:hAnsi="Verdana"/>
                <w:spacing w:val="-3"/>
                <w:sz w:val="22"/>
                <w:szCs w:val="22"/>
                <w:lang w:val="en-GB"/>
              </w:rPr>
              <w:t>Give 2 Breaths</w:t>
            </w:r>
            <w:r>
              <w:rPr>
                <w:rFonts w:ascii="Verdana" w:hAnsi="Verdana"/>
                <w:spacing w:val="-3"/>
                <w:sz w:val="22"/>
                <w:szCs w:val="22"/>
                <w:lang w:val="en-GB"/>
              </w:rPr>
              <w:t xml:space="preserve"> </w:t>
            </w:r>
            <w:r w:rsidRPr="00010A25">
              <w:rPr>
                <w:rFonts w:ascii="Verdana" w:hAnsi="Verdana"/>
                <w:b/>
                <w:bCs/>
                <w:spacing w:val="-3"/>
                <w:sz w:val="22"/>
                <w:szCs w:val="22"/>
                <w:lang w:val="en-GB"/>
              </w:rPr>
              <w:t>(BVM ventilation)</w:t>
            </w:r>
          </w:p>
        </w:tc>
      </w:tr>
      <w:tr w:rsidR="0043206F" w:rsidRPr="004B4E1B" w14:paraId="56966CA0" w14:textId="77777777" w:rsidTr="002E40EE">
        <w:tc>
          <w:tcPr>
            <w:tcW w:w="9923" w:type="dxa"/>
            <w:shd w:val="clear" w:color="auto" w:fill="auto"/>
          </w:tcPr>
          <w:p w14:paraId="052AD0BC" w14:textId="77777777" w:rsidR="0043206F" w:rsidRPr="004B4E1B" w:rsidRDefault="0043206F" w:rsidP="002E40EE">
            <w:pPr>
              <w:tabs>
                <w:tab w:val="left" w:pos="-720"/>
              </w:tabs>
              <w:spacing w:line="240" w:lineRule="atLeast"/>
              <w:jc w:val="both"/>
              <w:rPr>
                <w:rFonts w:ascii="Verdana" w:hAnsi="Verdana"/>
                <w:spacing w:val="-3"/>
                <w:sz w:val="22"/>
                <w:szCs w:val="22"/>
                <w:lang w:val="en-GB"/>
              </w:rPr>
            </w:pPr>
          </w:p>
        </w:tc>
      </w:tr>
      <w:tr w:rsidR="0043206F" w:rsidRPr="004B4E1B" w14:paraId="0DA41DEE" w14:textId="77777777" w:rsidTr="002E40EE">
        <w:tc>
          <w:tcPr>
            <w:tcW w:w="9923" w:type="dxa"/>
            <w:shd w:val="clear" w:color="auto" w:fill="auto"/>
          </w:tcPr>
          <w:p w14:paraId="63D21608" w14:textId="77777777" w:rsidR="0043206F" w:rsidRPr="004B4E1B" w:rsidRDefault="0043206F" w:rsidP="002E40EE">
            <w:pPr>
              <w:widowControl w:val="0"/>
              <w:numPr>
                <w:ilvl w:val="0"/>
                <w:numId w:val="7"/>
              </w:numPr>
              <w:tabs>
                <w:tab w:val="left" w:pos="-720"/>
              </w:tabs>
              <w:autoSpaceDE w:val="0"/>
              <w:autoSpaceDN w:val="0"/>
              <w:adjustRightInd w:val="0"/>
              <w:spacing w:line="240" w:lineRule="atLeast"/>
              <w:ind w:hanging="720"/>
              <w:jc w:val="both"/>
              <w:rPr>
                <w:rFonts w:ascii="Verdana" w:hAnsi="Verdana"/>
                <w:spacing w:val="-3"/>
                <w:sz w:val="22"/>
                <w:szCs w:val="22"/>
                <w:lang w:val="en-GB"/>
              </w:rPr>
            </w:pPr>
            <w:r w:rsidRPr="004B4E1B">
              <w:rPr>
                <w:rFonts w:ascii="Verdana" w:hAnsi="Verdana"/>
                <w:spacing w:val="-3"/>
                <w:sz w:val="22"/>
                <w:szCs w:val="22"/>
                <w:lang w:val="en-GB"/>
              </w:rPr>
              <w:t xml:space="preserve">Determine need for Chest Compressions: </w:t>
            </w:r>
          </w:p>
        </w:tc>
      </w:tr>
      <w:tr w:rsidR="0043206F" w:rsidRPr="004B4E1B" w14:paraId="2D7AE3DA" w14:textId="77777777" w:rsidTr="002E40EE">
        <w:tc>
          <w:tcPr>
            <w:tcW w:w="9923" w:type="dxa"/>
            <w:shd w:val="clear" w:color="auto" w:fill="auto"/>
          </w:tcPr>
          <w:p w14:paraId="6C1CF1F3" w14:textId="77777777" w:rsidR="0043206F" w:rsidRPr="004B4E1B" w:rsidRDefault="0043206F" w:rsidP="002E40EE">
            <w:pPr>
              <w:widowControl w:val="0"/>
              <w:numPr>
                <w:ilvl w:val="0"/>
                <w:numId w:val="17"/>
              </w:numPr>
              <w:tabs>
                <w:tab w:val="left" w:pos="-720"/>
              </w:tabs>
              <w:autoSpaceDE w:val="0"/>
              <w:autoSpaceDN w:val="0"/>
              <w:adjustRightInd w:val="0"/>
              <w:spacing w:line="240" w:lineRule="atLeast"/>
              <w:jc w:val="both"/>
              <w:rPr>
                <w:rFonts w:ascii="Verdana" w:hAnsi="Verdana"/>
                <w:spacing w:val="-3"/>
                <w:sz w:val="22"/>
                <w:szCs w:val="22"/>
                <w:lang w:val="en-GB"/>
              </w:rPr>
            </w:pPr>
            <w:r w:rsidRPr="004B4E1B">
              <w:rPr>
                <w:rFonts w:ascii="Verdana" w:hAnsi="Verdana"/>
                <w:spacing w:val="-3"/>
                <w:sz w:val="22"/>
                <w:szCs w:val="22"/>
                <w:lang w:val="en-GB"/>
              </w:rPr>
              <w:t>no normal breaths</w:t>
            </w:r>
          </w:p>
        </w:tc>
      </w:tr>
      <w:tr w:rsidR="0043206F" w:rsidRPr="004B4E1B" w14:paraId="03CE2BF8" w14:textId="77777777" w:rsidTr="002E40EE">
        <w:tc>
          <w:tcPr>
            <w:tcW w:w="9923" w:type="dxa"/>
            <w:shd w:val="clear" w:color="auto" w:fill="auto"/>
          </w:tcPr>
          <w:p w14:paraId="5E83DD50" w14:textId="77777777" w:rsidR="0043206F" w:rsidRPr="004B4E1B" w:rsidRDefault="0043206F" w:rsidP="002E40EE">
            <w:pPr>
              <w:pStyle w:val="ListParagraph"/>
              <w:numPr>
                <w:ilvl w:val="0"/>
                <w:numId w:val="17"/>
              </w:numPr>
              <w:rPr>
                <w:rFonts w:ascii="Verdana" w:hAnsi="Verdana"/>
                <w:spacing w:val="-3"/>
                <w:sz w:val="22"/>
                <w:szCs w:val="22"/>
                <w:lang w:val="en-GB"/>
              </w:rPr>
            </w:pPr>
            <w:r w:rsidRPr="004B4E1B">
              <w:rPr>
                <w:rFonts w:ascii="Verdana" w:hAnsi="Verdana"/>
                <w:spacing w:val="-3"/>
                <w:sz w:val="22"/>
                <w:szCs w:val="22"/>
                <w:lang w:val="en-GB"/>
              </w:rPr>
              <w:t>no cough in response to resuscitation breaths</w:t>
            </w:r>
          </w:p>
        </w:tc>
      </w:tr>
      <w:tr w:rsidR="0043206F" w:rsidRPr="004B4E1B" w14:paraId="2ADABCA5" w14:textId="77777777" w:rsidTr="002E40EE">
        <w:tc>
          <w:tcPr>
            <w:tcW w:w="9923" w:type="dxa"/>
            <w:shd w:val="clear" w:color="auto" w:fill="auto"/>
          </w:tcPr>
          <w:p w14:paraId="17797DC5" w14:textId="77777777" w:rsidR="0043206F" w:rsidRPr="004B4E1B" w:rsidRDefault="0043206F" w:rsidP="002E40EE">
            <w:pPr>
              <w:pStyle w:val="ListParagraph"/>
              <w:numPr>
                <w:ilvl w:val="0"/>
                <w:numId w:val="17"/>
              </w:numPr>
              <w:rPr>
                <w:rFonts w:ascii="Verdana" w:hAnsi="Verdana"/>
                <w:spacing w:val="-3"/>
                <w:sz w:val="22"/>
                <w:szCs w:val="22"/>
                <w:lang w:val="en-GB"/>
              </w:rPr>
            </w:pPr>
            <w:r w:rsidRPr="004B4E1B">
              <w:rPr>
                <w:rFonts w:ascii="Verdana" w:hAnsi="Verdana"/>
                <w:spacing w:val="-3"/>
                <w:sz w:val="22"/>
                <w:szCs w:val="22"/>
                <w:lang w:val="en-GB"/>
              </w:rPr>
              <w:t>no central pulse – take no more than 10 seconds</w:t>
            </w:r>
          </w:p>
        </w:tc>
      </w:tr>
      <w:tr w:rsidR="0043206F" w:rsidRPr="004B4E1B" w14:paraId="6DF9BDB2" w14:textId="77777777" w:rsidTr="002E40EE">
        <w:tc>
          <w:tcPr>
            <w:tcW w:w="9923" w:type="dxa"/>
            <w:shd w:val="clear" w:color="auto" w:fill="auto"/>
          </w:tcPr>
          <w:p w14:paraId="2483C3C2" w14:textId="77777777" w:rsidR="0043206F" w:rsidRPr="004B4E1B" w:rsidRDefault="0043206F" w:rsidP="002E40EE">
            <w:pPr>
              <w:tabs>
                <w:tab w:val="left" w:pos="-720"/>
              </w:tabs>
              <w:spacing w:line="240" w:lineRule="atLeast"/>
              <w:jc w:val="both"/>
              <w:rPr>
                <w:rFonts w:ascii="Verdana" w:hAnsi="Verdana"/>
                <w:spacing w:val="-3"/>
                <w:sz w:val="22"/>
                <w:szCs w:val="22"/>
                <w:lang w:val="en-GB"/>
              </w:rPr>
            </w:pPr>
          </w:p>
        </w:tc>
      </w:tr>
      <w:tr w:rsidR="0043206F" w:rsidRPr="004B4E1B" w14:paraId="13EFAEC0" w14:textId="77777777" w:rsidTr="002E40EE">
        <w:tc>
          <w:tcPr>
            <w:tcW w:w="9923" w:type="dxa"/>
            <w:shd w:val="clear" w:color="auto" w:fill="auto"/>
          </w:tcPr>
          <w:p w14:paraId="20EF35CD" w14:textId="77777777" w:rsidR="0043206F" w:rsidRPr="004B4E1B" w:rsidRDefault="0043206F" w:rsidP="002E40EE">
            <w:pPr>
              <w:widowControl w:val="0"/>
              <w:numPr>
                <w:ilvl w:val="0"/>
                <w:numId w:val="7"/>
              </w:numPr>
              <w:tabs>
                <w:tab w:val="left" w:pos="-720"/>
              </w:tabs>
              <w:autoSpaceDE w:val="0"/>
              <w:autoSpaceDN w:val="0"/>
              <w:adjustRightInd w:val="0"/>
              <w:spacing w:line="240" w:lineRule="atLeast"/>
              <w:ind w:hanging="720"/>
              <w:jc w:val="both"/>
              <w:rPr>
                <w:rFonts w:ascii="Verdana" w:hAnsi="Verdana"/>
                <w:spacing w:val="-3"/>
                <w:sz w:val="22"/>
                <w:szCs w:val="22"/>
                <w:lang w:val="en-GB"/>
              </w:rPr>
            </w:pPr>
            <w:r w:rsidRPr="004B4E1B">
              <w:rPr>
                <w:rFonts w:ascii="Verdana" w:hAnsi="Verdana"/>
                <w:spacing w:val="-3"/>
                <w:sz w:val="22"/>
                <w:szCs w:val="22"/>
                <w:lang w:val="en-GB"/>
              </w:rPr>
              <w:t>Start chest compressions (see note below)</w:t>
            </w:r>
          </w:p>
        </w:tc>
      </w:tr>
      <w:tr w:rsidR="0043206F" w:rsidRPr="004B4E1B" w14:paraId="0E99AC0C" w14:textId="77777777" w:rsidTr="002E40EE">
        <w:tc>
          <w:tcPr>
            <w:tcW w:w="9923" w:type="dxa"/>
            <w:shd w:val="clear" w:color="auto" w:fill="auto"/>
          </w:tcPr>
          <w:p w14:paraId="6D0FB4D8" w14:textId="77777777" w:rsidR="0043206F" w:rsidRPr="004B4E1B" w:rsidRDefault="0043206F" w:rsidP="002E40EE">
            <w:pPr>
              <w:widowControl w:val="0"/>
              <w:numPr>
                <w:ilvl w:val="0"/>
                <w:numId w:val="18"/>
              </w:numPr>
              <w:tabs>
                <w:tab w:val="left" w:pos="-720"/>
              </w:tabs>
              <w:autoSpaceDE w:val="0"/>
              <w:autoSpaceDN w:val="0"/>
              <w:adjustRightInd w:val="0"/>
              <w:spacing w:line="240" w:lineRule="atLeast"/>
              <w:jc w:val="both"/>
              <w:rPr>
                <w:rFonts w:ascii="Verdana" w:hAnsi="Verdana"/>
                <w:spacing w:val="-3"/>
                <w:sz w:val="22"/>
                <w:szCs w:val="22"/>
                <w:lang w:val="en-GB"/>
              </w:rPr>
            </w:pPr>
            <w:r w:rsidRPr="004B4E1B">
              <w:rPr>
                <w:rFonts w:ascii="Verdana" w:hAnsi="Verdana"/>
                <w:spacing w:val="-3"/>
                <w:sz w:val="22"/>
                <w:szCs w:val="22"/>
                <w:lang w:val="en-GB"/>
              </w:rPr>
              <w:t>hand position</w:t>
            </w:r>
          </w:p>
        </w:tc>
      </w:tr>
      <w:tr w:rsidR="0043206F" w:rsidRPr="004B4E1B" w14:paraId="548D56CF" w14:textId="77777777" w:rsidTr="002E40EE">
        <w:tc>
          <w:tcPr>
            <w:tcW w:w="9923" w:type="dxa"/>
            <w:shd w:val="clear" w:color="auto" w:fill="auto"/>
          </w:tcPr>
          <w:p w14:paraId="3869F94A" w14:textId="77777777" w:rsidR="0043206F" w:rsidRPr="004B4E1B" w:rsidRDefault="0043206F" w:rsidP="002E40EE">
            <w:pPr>
              <w:widowControl w:val="0"/>
              <w:numPr>
                <w:ilvl w:val="0"/>
                <w:numId w:val="18"/>
              </w:numPr>
              <w:tabs>
                <w:tab w:val="left" w:pos="-720"/>
              </w:tabs>
              <w:autoSpaceDE w:val="0"/>
              <w:autoSpaceDN w:val="0"/>
              <w:adjustRightInd w:val="0"/>
              <w:spacing w:line="240" w:lineRule="atLeast"/>
              <w:jc w:val="both"/>
              <w:rPr>
                <w:rFonts w:ascii="Verdana" w:hAnsi="Verdana"/>
                <w:spacing w:val="-3"/>
                <w:sz w:val="22"/>
                <w:szCs w:val="22"/>
                <w:lang w:val="en-GB"/>
              </w:rPr>
            </w:pPr>
            <w:r w:rsidRPr="004B4E1B">
              <w:rPr>
                <w:rFonts w:ascii="Verdana" w:hAnsi="Verdana"/>
                <w:spacing w:val="-3"/>
                <w:sz w:val="22"/>
                <w:szCs w:val="22"/>
                <w:lang w:val="en-GB"/>
              </w:rPr>
              <w:t>depth and recoil</w:t>
            </w:r>
          </w:p>
        </w:tc>
      </w:tr>
      <w:tr w:rsidR="0043206F" w:rsidRPr="004B4E1B" w14:paraId="663DAFE2" w14:textId="77777777" w:rsidTr="002E40EE">
        <w:tc>
          <w:tcPr>
            <w:tcW w:w="9923" w:type="dxa"/>
            <w:shd w:val="clear" w:color="auto" w:fill="auto"/>
          </w:tcPr>
          <w:p w14:paraId="4D48359D" w14:textId="1CACCD76" w:rsidR="0043206F" w:rsidRPr="004B4E1B" w:rsidRDefault="0043206F" w:rsidP="002E40EE">
            <w:pPr>
              <w:widowControl w:val="0"/>
              <w:numPr>
                <w:ilvl w:val="0"/>
                <w:numId w:val="18"/>
              </w:numPr>
              <w:tabs>
                <w:tab w:val="left" w:pos="-720"/>
              </w:tabs>
              <w:autoSpaceDE w:val="0"/>
              <w:autoSpaceDN w:val="0"/>
              <w:adjustRightInd w:val="0"/>
              <w:spacing w:line="240" w:lineRule="atLeast"/>
              <w:jc w:val="both"/>
              <w:rPr>
                <w:rFonts w:ascii="Verdana" w:hAnsi="Verdana"/>
                <w:spacing w:val="-3"/>
                <w:sz w:val="22"/>
                <w:szCs w:val="22"/>
                <w:lang w:val="en-GB"/>
              </w:rPr>
            </w:pPr>
            <w:r w:rsidRPr="004B4E1B">
              <w:rPr>
                <w:rFonts w:ascii="Verdana" w:hAnsi="Verdana"/>
                <w:spacing w:val="-3"/>
                <w:sz w:val="22"/>
                <w:szCs w:val="22"/>
                <w:lang w:val="en-GB"/>
              </w:rPr>
              <w:t>rate of 100</w:t>
            </w:r>
            <w:r w:rsidR="0087458E">
              <w:rPr>
                <w:rFonts w:ascii="Verdana" w:hAnsi="Verdana"/>
                <w:spacing w:val="-3"/>
                <w:sz w:val="22"/>
                <w:szCs w:val="22"/>
                <w:lang w:val="en-GB"/>
              </w:rPr>
              <w:t xml:space="preserve"> -120</w:t>
            </w:r>
            <w:r w:rsidRPr="004B4E1B">
              <w:rPr>
                <w:rFonts w:ascii="Verdana" w:hAnsi="Verdana"/>
                <w:spacing w:val="-3"/>
                <w:sz w:val="22"/>
                <w:szCs w:val="22"/>
                <w:lang w:val="en-GB"/>
              </w:rPr>
              <w:t xml:space="preserve"> per minute</w:t>
            </w:r>
          </w:p>
        </w:tc>
      </w:tr>
      <w:tr w:rsidR="0043206F" w:rsidRPr="004B4E1B" w14:paraId="504A5F4D" w14:textId="77777777" w:rsidTr="002E40EE">
        <w:tc>
          <w:tcPr>
            <w:tcW w:w="9923" w:type="dxa"/>
            <w:shd w:val="clear" w:color="auto" w:fill="auto"/>
          </w:tcPr>
          <w:p w14:paraId="679167DC" w14:textId="77777777" w:rsidR="0043206F" w:rsidRPr="004B4E1B" w:rsidRDefault="0043206F" w:rsidP="002E40EE">
            <w:pPr>
              <w:tabs>
                <w:tab w:val="left" w:pos="-720"/>
              </w:tabs>
              <w:spacing w:line="240" w:lineRule="atLeast"/>
              <w:jc w:val="both"/>
              <w:rPr>
                <w:rFonts w:ascii="Verdana" w:hAnsi="Verdana"/>
                <w:spacing w:val="-3"/>
                <w:sz w:val="22"/>
                <w:szCs w:val="22"/>
                <w:lang w:val="en-GB"/>
              </w:rPr>
            </w:pPr>
          </w:p>
        </w:tc>
      </w:tr>
      <w:tr w:rsidR="0043206F" w:rsidRPr="004B4E1B" w14:paraId="6843E893" w14:textId="77777777" w:rsidTr="002E40EE">
        <w:tc>
          <w:tcPr>
            <w:tcW w:w="9923" w:type="dxa"/>
            <w:shd w:val="clear" w:color="auto" w:fill="auto"/>
          </w:tcPr>
          <w:p w14:paraId="5036FAE4" w14:textId="77777777" w:rsidR="0043206F" w:rsidRPr="004B4E1B" w:rsidRDefault="0043206F" w:rsidP="002E40EE">
            <w:pPr>
              <w:tabs>
                <w:tab w:val="left" w:pos="-720"/>
              </w:tabs>
              <w:spacing w:line="240" w:lineRule="atLeast"/>
              <w:jc w:val="both"/>
              <w:rPr>
                <w:rFonts w:ascii="Verdana" w:hAnsi="Verdana"/>
                <w:spacing w:val="-3"/>
                <w:sz w:val="22"/>
                <w:szCs w:val="22"/>
                <w:lang w:val="en-GB"/>
              </w:rPr>
            </w:pPr>
            <w:r w:rsidRPr="004B4E1B">
              <w:rPr>
                <w:rFonts w:ascii="Verdana" w:hAnsi="Verdana"/>
                <w:spacing w:val="-3"/>
                <w:sz w:val="22"/>
                <w:szCs w:val="22"/>
                <w:lang w:val="en-GB"/>
              </w:rPr>
              <w:t xml:space="preserve">9. </w:t>
            </w:r>
            <w:r w:rsidRPr="004B4E1B">
              <w:rPr>
                <w:rFonts w:ascii="Verdana" w:hAnsi="Verdana"/>
                <w:spacing w:val="-3"/>
                <w:sz w:val="22"/>
                <w:szCs w:val="22"/>
                <w:lang w:val="en-GB"/>
              </w:rPr>
              <w:tab/>
              <w:t>Ventilation</w:t>
            </w:r>
          </w:p>
        </w:tc>
      </w:tr>
      <w:tr w:rsidR="0043206F" w:rsidRPr="00010A25" w14:paraId="3CE63401" w14:textId="77777777" w:rsidTr="002E40EE">
        <w:tc>
          <w:tcPr>
            <w:tcW w:w="9923" w:type="dxa"/>
            <w:shd w:val="clear" w:color="auto" w:fill="auto"/>
          </w:tcPr>
          <w:p w14:paraId="103E30E3" w14:textId="77777777" w:rsidR="0043206F" w:rsidRPr="00010A25" w:rsidRDefault="0043206F" w:rsidP="002E40EE">
            <w:pPr>
              <w:widowControl w:val="0"/>
              <w:numPr>
                <w:ilvl w:val="0"/>
                <w:numId w:val="19"/>
              </w:numPr>
              <w:tabs>
                <w:tab w:val="left" w:pos="-720"/>
              </w:tabs>
              <w:autoSpaceDE w:val="0"/>
              <w:autoSpaceDN w:val="0"/>
              <w:adjustRightInd w:val="0"/>
              <w:spacing w:line="240" w:lineRule="atLeast"/>
              <w:jc w:val="both"/>
              <w:rPr>
                <w:rFonts w:ascii="Verdana" w:hAnsi="Verdana"/>
                <w:b/>
                <w:bCs/>
                <w:spacing w:val="-3"/>
                <w:sz w:val="22"/>
                <w:szCs w:val="22"/>
                <w:lang w:val="en-GB"/>
              </w:rPr>
            </w:pPr>
            <w:r w:rsidRPr="00010A25">
              <w:rPr>
                <w:rFonts w:ascii="Verdana" w:hAnsi="Verdana"/>
                <w:b/>
                <w:bCs/>
                <w:spacing w:val="-3"/>
                <w:sz w:val="22"/>
                <w:szCs w:val="22"/>
                <w:lang w:val="en-GB"/>
              </w:rPr>
              <w:t>BVM ventilation by second participant</w:t>
            </w:r>
          </w:p>
        </w:tc>
      </w:tr>
      <w:tr w:rsidR="0043206F" w:rsidRPr="004B4E1B" w14:paraId="6E1E6E7E" w14:textId="77777777" w:rsidTr="002E40EE">
        <w:tc>
          <w:tcPr>
            <w:tcW w:w="9923" w:type="dxa"/>
            <w:shd w:val="clear" w:color="auto" w:fill="auto"/>
          </w:tcPr>
          <w:p w14:paraId="6665E566" w14:textId="77777777" w:rsidR="0043206F" w:rsidRPr="004B4E1B" w:rsidRDefault="0043206F" w:rsidP="002E40EE">
            <w:pPr>
              <w:tabs>
                <w:tab w:val="left" w:pos="-720"/>
              </w:tabs>
              <w:spacing w:line="240" w:lineRule="atLeast"/>
              <w:jc w:val="both"/>
              <w:rPr>
                <w:rFonts w:ascii="Verdana" w:hAnsi="Verdana"/>
                <w:spacing w:val="-3"/>
                <w:sz w:val="22"/>
                <w:szCs w:val="22"/>
                <w:lang w:val="en-GB"/>
              </w:rPr>
            </w:pPr>
          </w:p>
        </w:tc>
      </w:tr>
      <w:tr w:rsidR="0043206F" w:rsidRPr="004B4E1B" w14:paraId="2C1453F0" w14:textId="77777777" w:rsidTr="002E40EE">
        <w:tc>
          <w:tcPr>
            <w:tcW w:w="9923" w:type="dxa"/>
            <w:shd w:val="clear" w:color="auto" w:fill="auto"/>
          </w:tcPr>
          <w:p w14:paraId="2081BBF4" w14:textId="77777777" w:rsidR="0043206F" w:rsidRPr="004B4E1B" w:rsidRDefault="0043206F" w:rsidP="002E40EE">
            <w:pPr>
              <w:tabs>
                <w:tab w:val="left" w:pos="-720"/>
              </w:tabs>
              <w:spacing w:line="240" w:lineRule="atLeast"/>
              <w:jc w:val="both"/>
              <w:rPr>
                <w:rFonts w:ascii="Verdana" w:hAnsi="Verdana"/>
                <w:spacing w:val="-3"/>
                <w:sz w:val="22"/>
                <w:szCs w:val="22"/>
                <w:lang w:val="en-GB"/>
              </w:rPr>
            </w:pPr>
            <w:r w:rsidRPr="004B4E1B">
              <w:rPr>
                <w:rFonts w:ascii="Verdana" w:hAnsi="Verdana"/>
                <w:spacing w:val="-3"/>
                <w:sz w:val="22"/>
                <w:szCs w:val="22"/>
                <w:lang w:val="en-GB"/>
              </w:rPr>
              <w:t>10.</w:t>
            </w:r>
            <w:r w:rsidRPr="004B4E1B">
              <w:rPr>
                <w:rFonts w:ascii="Verdana" w:hAnsi="Verdana"/>
                <w:spacing w:val="-3"/>
                <w:sz w:val="22"/>
                <w:szCs w:val="22"/>
                <w:lang w:val="en-GB"/>
              </w:rPr>
              <w:tab/>
              <w:t>Ratio 15:2, continuing CPR for 1 minute</w:t>
            </w:r>
            <w:r>
              <w:rPr>
                <w:rFonts w:ascii="Verdana" w:hAnsi="Verdana"/>
                <w:spacing w:val="-3"/>
                <w:sz w:val="22"/>
                <w:szCs w:val="22"/>
                <w:lang w:val="en-GB"/>
              </w:rPr>
              <w:t xml:space="preserve"> </w:t>
            </w:r>
          </w:p>
        </w:tc>
      </w:tr>
      <w:tr w:rsidR="0043206F" w:rsidRPr="004B4E1B" w14:paraId="4149018A" w14:textId="77777777" w:rsidTr="002E40EE">
        <w:tc>
          <w:tcPr>
            <w:tcW w:w="9923" w:type="dxa"/>
            <w:shd w:val="clear" w:color="auto" w:fill="auto"/>
          </w:tcPr>
          <w:p w14:paraId="22E4DEED" w14:textId="77777777" w:rsidR="0043206F" w:rsidRPr="004B4E1B" w:rsidRDefault="0043206F" w:rsidP="002E40EE">
            <w:pPr>
              <w:tabs>
                <w:tab w:val="left" w:pos="-720"/>
              </w:tabs>
              <w:spacing w:line="240" w:lineRule="atLeast"/>
              <w:jc w:val="both"/>
              <w:rPr>
                <w:rFonts w:ascii="Verdana" w:hAnsi="Verdana"/>
                <w:spacing w:val="-3"/>
                <w:sz w:val="22"/>
                <w:szCs w:val="22"/>
                <w:lang w:val="en-GB"/>
              </w:rPr>
            </w:pPr>
          </w:p>
        </w:tc>
      </w:tr>
      <w:tr w:rsidR="0043206F" w:rsidRPr="004B4E1B" w14:paraId="575397CF" w14:textId="77777777" w:rsidTr="002E40EE">
        <w:tc>
          <w:tcPr>
            <w:tcW w:w="9923" w:type="dxa"/>
            <w:shd w:val="clear" w:color="auto" w:fill="auto"/>
          </w:tcPr>
          <w:p w14:paraId="28CCE400" w14:textId="77777777" w:rsidR="0043206F" w:rsidRPr="004B4E1B" w:rsidRDefault="0043206F" w:rsidP="002E40EE">
            <w:pPr>
              <w:tabs>
                <w:tab w:val="left" w:pos="-720"/>
              </w:tabs>
              <w:spacing w:line="240" w:lineRule="atLeast"/>
              <w:jc w:val="both"/>
              <w:rPr>
                <w:rFonts w:ascii="Verdana" w:hAnsi="Verdana"/>
                <w:spacing w:val="-3"/>
                <w:sz w:val="22"/>
                <w:szCs w:val="22"/>
                <w:lang w:val="en-GB"/>
              </w:rPr>
            </w:pPr>
            <w:r w:rsidRPr="004B4E1B">
              <w:rPr>
                <w:rFonts w:ascii="Verdana" w:hAnsi="Verdana"/>
                <w:spacing w:val="-3"/>
                <w:sz w:val="22"/>
                <w:szCs w:val="22"/>
                <w:lang w:val="en-GB"/>
              </w:rPr>
              <w:t xml:space="preserve">11. </w:t>
            </w:r>
            <w:r w:rsidRPr="004B4E1B">
              <w:rPr>
                <w:rFonts w:ascii="Verdana" w:hAnsi="Verdana"/>
                <w:spacing w:val="-3"/>
                <w:sz w:val="22"/>
                <w:szCs w:val="22"/>
                <w:lang w:val="en-GB"/>
              </w:rPr>
              <w:tab/>
              <w:t>Ensure Help is coming</w:t>
            </w:r>
          </w:p>
        </w:tc>
      </w:tr>
    </w:tbl>
    <w:p w14:paraId="3CF3C8CD" w14:textId="77777777" w:rsidR="006B25D9" w:rsidRPr="000F7FE7" w:rsidRDefault="006B25D9" w:rsidP="000F7FE7">
      <w:pPr>
        <w:tabs>
          <w:tab w:val="left" w:pos="-720"/>
        </w:tabs>
        <w:spacing w:line="240" w:lineRule="atLeast"/>
        <w:rPr>
          <w:rFonts w:ascii="Verdana" w:hAnsi="Verdana"/>
          <w:spacing w:val="-3"/>
          <w:sz w:val="22"/>
          <w:szCs w:val="22"/>
          <w:lang w:val="en-GB"/>
        </w:rPr>
      </w:pPr>
    </w:p>
    <w:p w14:paraId="6F6B29D3" w14:textId="77777777" w:rsidR="006B25D9" w:rsidRPr="000F7FE7" w:rsidRDefault="006B25D9" w:rsidP="000F7FE7">
      <w:pPr>
        <w:tabs>
          <w:tab w:val="left" w:pos="-720"/>
        </w:tabs>
        <w:spacing w:line="240" w:lineRule="atLeast"/>
        <w:rPr>
          <w:rFonts w:ascii="Verdana" w:hAnsi="Verdana"/>
          <w:b/>
          <w:spacing w:val="-3"/>
          <w:sz w:val="22"/>
          <w:szCs w:val="22"/>
          <w:lang w:val="en-GB"/>
        </w:rPr>
      </w:pPr>
      <w:r w:rsidRPr="000F7FE7">
        <w:rPr>
          <w:rFonts w:ascii="Verdana" w:hAnsi="Verdana"/>
          <w:b/>
          <w:iCs/>
          <w:spacing w:val="-3"/>
          <w:sz w:val="22"/>
          <w:szCs w:val="22"/>
          <w:lang w:val="en-GB"/>
        </w:rPr>
        <w:t xml:space="preserve">INSTRUCTOR NOTES: </w:t>
      </w:r>
    </w:p>
    <w:p w14:paraId="7D307D2F" w14:textId="77777777" w:rsidR="006B25D9" w:rsidRPr="000F7FE7" w:rsidRDefault="006B25D9" w:rsidP="000F7FE7">
      <w:pPr>
        <w:tabs>
          <w:tab w:val="left" w:pos="-720"/>
        </w:tabs>
        <w:spacing w:line="240" w:lineRule="atLeast"/>
        <w:rPr>
          <w:rFonts w:ascii="Verdana" w:hAnsi="Verdana"/>
          <w:spacing w:val="-3"/>
          <w:sz w:val="22"/>
          <w:szCs w:val="22"/>
          <w:lang w:val="en-GB"/>
        </w:rPr>
      </w:pPr>
    </w:p>
    <w:p w14:paraId="483F65E4" w14:textId="77777777" w:rsidR="006B25D9" w:rsidRPr="000F7FE7" w:rsidRDefault="006B25D9" w:rsidP="000F7FE7">
      <w:pPr>
        <w:tabs>
          <w:tab w:val="left" w:pos="-720"/>
        </w:tabs>
        <w:spacing w:line="240" w:lineRule="atLeast"/>
        <w:rPr>
          <w:rFonts w:ascii="Verdana" w:hAnsi="Verdana"/>
          <w:spacing w:val="-3"/>
          <w:sz w:val="22"/>
          <w:szCs w:val="22"/>
          <w:lang w:val="en-GB"/>
        </w:rPr>
      </w:pPr>
      <w:r w:rsidRPr="000F7FE7">
        <w:rPr>
          <w:rFonts w:ascii="Verdana" w:hAnsi="Verdana"/>
          <w:b/>
          <w:bCs/>
          <w:spacing w:val="-3"/>
          <w:sz w:val="22"/>
          <w:szCs w:val="22"/>
          <w:lang w:val="en-GB"/>
        </w:rPr>
        <w:t>Pulse check</w:t>
      </w:r>
    </w:p>
    <w:p w14:paraId="4334B25F" w14:textId="77777777" w:rsidR="006B25D9" w:rsidRPr="000F7FE7" w:rsidRDefault="006B25D9" w:rsidP="000F7FE7">
      <w:pPr>
        <w:tabs>
          <w:tab w:val="left" w:pos="-720"/>
        </w:tabs>
        <w:spacing w:line="240" w:lineRule="atLeast"/>
        <w:rPr>
          <w:rFonts w:ascii="Verdana" w:hAnsi="Verdana"/>
          <w:spacing w:val="-3"/>
          <w:sz w:val="22"/>
          <w:szCs w:val="22"/>
          <w:lang w:val="en-GB"/>
        </w:rPr>
      </w:pPr>
    </w:p>
    <w:p w14:paraId="57ABB87B" w14:textId="77777777" w:rsidR="006B25D9" w:rsidRPr="000F7FE7" w:rsidRDefault="006B25D9" w:rsidP="000F7FE7">
      <w:pPr>
        <w:tabs>
          <w:tab w:val="left" w:pos="-720"/>
        </w:tabs>
        <w:spacing w:line="240" w:lineRule="atLeast"/>
        <w:rPr>
          <w:rFonts w:ascii="Verdana" w:hAnsi="Verdana"/>
          <w:spacing w:val="-3"/>
          <w:sz w:val="22"/>
          <w:szCs w:val="22"/>
          <w:lang w:val="en-GB"/>
        </w:rPr>
      </w:pPr>
      <w:r w:rsidRPr="000F7FE7">
        <w:rPr>
          <w:rFonts w:ascii="Verdana" w:hAnsi="Verdana"/>
          <w:spacing w:val="-3"/>
          <w:sz w:val="22"/>
          <w:szCs w:val="22"/>
          <w:lang w:val="en-GB"/>
        </w:rPr>
        <w:t>Even experienced health professionals can find it difficult to be certain that the pulse is absent within 10 seconds.  Therefore, the absence of responsiveness and normal breathing are indications to start chest compressions.</w:t>
      </w:r>
    </w:p>
    <w:p w14:paraId="71D13BF2" w14:textId="77777777" w:rsidR="006B25D9" w:rsidRPr="000F7FE7" w:rsidRDefault="006B25D9" w:rsidP="000F7FE7">
      <w:pPr>
        <w:tabs>
          <w:tab w:val="left" w:pos="-720"/>
        </w:tabs>
        <w:spacing w:line="240" w:lineRule="atLeast"/>
        <w:rPr>
          <w:rFonts w:ascii="Verdana" w:hAnsi="Verdana"/>
          <w:spacing w:val="-3"/>
          <w:sz w:val="22"/>
          <w:szCs w:val="22"/>
          <w:lang w:val="en-GB"/>
        </w:rPr>
      </w:pPr>
    </w:p>
    <w:p w14:paraId="02F59706" w14:textId="77777777" w:rsidR="006B25D9" w:rsidRPr="000F7FE7" w:rsidRDefault="006B25D9" w:rsidP="000F7FE7">
      <w:pPr>
        <w:tabs>
          <w:tab w:val="left" w:pos="-720"/>
        </w:tabs>
        <w:spacing w:line="240" w:lineRule="atLeast"/>
        <w:rPr>
          <w:rFonts w:ascii="Verdana" w:hAnsi="Verdana"/>
          <w:b/>
          <w:bCs/>
          <w:spacing w:val="-3"/>
          <w:sz w:val="22"/>
          <w:szCs w:val="22"/>
          <w:lang w:val="en-GB"/>
        </w:rPr>
      </w:pPr>
      <w:r w:rsidRPr="000F7FE7">
        <w:rPr>
          <w:rFonts w:ascii="Verdana" w:hAnsi="Verdana"/>
          <w:b/>
          <w:bCs/>
          <w:spacing w:val="-3"/>
          <w:sz w:val="22"/>
          <w:szCs w:val="22"/>
          <w:lang w:val="en-GB"/>
        </w:rPr>
        <w:t>Chest compressions</w:t>
      </w:r>
    </w:p>
    <w:p w14:paraId="22AF6812" w14:textId="77777777" w:rsidR="006B25D9" w:rsidRPr="000F7FE7" w:rsidRDefault="006B25D9" w:rsidP="000F7FE7">
      <w:pPr>
        <w:tabs>
          <w:tab w:val="left" w:pos="-720"/>
        </w:tabs>
        <w:spacing w:line="240" w:lineRule="atLeast"/>
        <w:rPr>
          <w:rFonts w:ascii="Verdana" w:hAnsi="Verdana"/>
          <w:spacing w:val="-3"/>
          <w:sz w:val="22"/>
          <w:szCs w:val="22"/>
          <w:lang w:val="en-GB"/>
        </w:rPr>
      </w:pPr>
    </w:p>
    <w:p w14:paraId="3E38386F" w14:textId="66A8579F" w:rsidR="008C33FB" w:rsidRPr="000F7FE7" w:rsidRDefault="006B25D9" w:rsidP="0087458E">
      <w:pPr>
        <w:tabs>
          <w:tab w:val="left" w:pos="-720"/>
        </w:tabs>
        <w:spacing w:line="276" w:lineRule="auto"/>
        <w:rPr>
          <w:rFonts w:ascii="Verdana" w:hAnsi="Verdana"/>
          <w:bCs/>
          <w:spacing w:val="-3"/>
          <w:sz w:val="22"/>
          <w:szCs w:val="22"/>
          <w:lang w:val="en-GB"/>
        </w:rPr>
      </w:pPr>
      <w:r w:rsidRPr="000F7FE7">
        <w:rPr>
          <w:rFonts w:ascii="Verdana" w:hAnsi="Verdana"/>
          <w:spacing w:val="-3"/>
          <w:sz w:val="22"/>
          <w:szCs w:val="22"/>
          <w:lang w:val="en-GB"/>
        </w:rPr>
        <w:t xml:space="preserve">Ensure that candidates are clear about the technique for chest compressions </w:t>
      </w:r>
      <w:r w:rsidRPr="000F7FE7">
        <w:rPr>
          <w:rFonts w:ascii="Verdana" w:hAnsi="Verdana"/>
          <w:bCs/>
          <w:spacing w:val="-3"/>
          <w:sz w:val="22"/>
          <w:szCs w:val="22"/>
          <w:lang w:val="en-GB"/>
        </w:rPr>
        <w:t>– lower half of the sternum</w:t>
      </w:r>
      <w:r w:rsidR="00C174F8" w:rsidRPr="000F7FE7">
        <w:rPr>
          <w:rFonts w:ascii="Verdana" w:hAnsi="Verdana"/>
          <w:bCs/>
          <w:spacing w:val="-3"/>
          <w:sz w:val="22"/>
          <w:szCs w:val="22"/>
          <w:lang w:val="en-GB"/>
        </w:rPr>
        <w:t xml:space="preserve">. </w:t>
      </w:r>
      <w:r w:rsidRPr="000F7FE7">
        <w:rPr>
          <w:rFonts w:ascii="Verdana" w:hAnsi="Verdana"/>
          <w:bCs/>
          <w:spacing w:val="-3"/>
          <w:sz w:val="22"/>
          <w:szCs w:val="22"/>
          <w:lang w:val="en-GB"/>
        </w:rPr>
        <w:t>Two fingers or thumbs for an infant and the heel of</w:t>
      </w:r>
      <w:r w:rsidR="00C174F8" w:rsidRPr="000F7FE7">
        <w:rPr>
          <w:rFonts w:ascii="Verdana" w:hAnsi="Verdana"/>
          <w:bCs/>
          <w:spacing w:val="-3"/>
          <w:sz w:val="22"/>
          <w:szCs w:val="22"/>
          <w:lang w:val="en-GB"/>
        </w:rPr>
        <w:t xml:space="preserve"> one or two hands for a child. </w:t>
      </w:r>
      <w:r w:rsidRPr="000F7FE7">
        <w:rPr>
          <w:rFonts w:ascii="Verdana" w:hAnsi="Verdana"/>
          <w:bCs/>
          <w:spacing w:val="-3"/>
          <w:sz w:val="22"/>
          <w:szCs w:val="22"/>
          <w:lang w:val="en-GB"/>
        </w:rPr>
        <w:t xml:space="preserve">The number of hands is the candidate’s </w:t>
      </w:r>
      <w:proofErr w:type="gramStart"/>
      <w:r w:rsidRPr="000F7FE7">
        <w:rPr>
          <w:rFonts w:ascii="Verdana" w:hAnsi="Verdana"/>
          <w:bCs/>
          <w:spacing w:val="-3"/>
          <w:sz w:val="22"/>
          <w:szCs w:val="22"/>
          <w:lang w:val="en-GB"/>
        </w:rPr>
        <w:t>choice,</w:t>
      </w:r>
      <w:r w:rsidR="0087458E">
        <w:rPr>
          <w:rFonts w:ascii="Verdana" w:hAnsi="Verdana"/>
          <w:bCs/>
          <w:spacing w:val="-3"/>
          <w:sz w:val="22"/>
          <w:szCs w:val="22"/>
          <w:lang w:val="en-GB"/>
        </w:rPr>
        <w:t xml:space="preserve"> </w:t>
      </w:r>
      <w:r w:rsidRPr="000F7FE7">
        <w:rPr>
          <w:rFonts w:ascii="Verdana" w:hAnsi="Verdana"/>
          <w:bCs/>
          <w:spacing w:val="-3"/>
          <w:sz w:val="22"/>
          <w:szCs w:val="22"/>
          <w:lang w:val="en-GB"/>
        </w:rPr>
        <w:t>but</w:t>
      </w:r>
      <w:proofErr w:type="gramEnd"/>
      <w:r w:rsidRPr="000F7FE7">
        <w:rPr>
          <w:rFonts w:ascii="Verdana" w:hAnsi="Verdana"/>
          <w:bCs/>
          <w:spacing w:val="-3"/>
          <w:sz w:val="22"/>
          <w:szCs w:val="22"/>
          <w:lang w:val="en-GB"/>
        </w:rPr>
        <w:t xml:space="preserve"> should be adequate to depress the chest by at least one third of its diameter.</w:t>
      </w:r>
      <w:r w:rsidR="008C33FB" w:rsidRPr="000F7FE7">
        <w:rPr>
          <w:rFonts w:ascii="Verdana" w:hAnsi="Verdana"/>
          <w:bCs/>
          <w:spacing w:val="-3"/>
          <w:sz w:val="22"/>
          <w:szCs w:val="22"/>
          <w:lang w:val="en-GB"/>
        </w:rPr>
        <w:t xml:space="preserve"> Ensure that each candidate has the opportunity to practise on </w:t>
      </w:r>
      <w:proofErr w:type="gramStart"/>
      <w:r w:rsidR="008C33FB" w:rsidRPr="000F7FE7">
        <w:rPr>
          <w:rFonts w:ascii="Verdana" w:hAnsi="Verdana"/>
          <w:bCs/>
          <w:spacing w:val="-3"/>
          <w:sz w:val="22"/>
          <w:szCs w:val="22"/>
          <w:lang w:val="en-GB"/>
        </w:rPr>
        <w:t>a</w:t>
      </w:r>
      <w:proofErr w:type="gramEnd"/>
      <w:r w:rsidR="008C33FB" w:rsidRPr="000F7FE7">
        <w:rPr>
          <w:rFonts w:ascii="Verdana" w:hAnsi="Verdana"/>
          <w:bCs/>
          <w:spacing w:val="-3"/>
          <w:sz w:val="22"/>
          <w:szCs w:val="22"/>
          <w:lang w:val="en-GB"/>
        </w:rPr>
        <w:t xml:space="preserve"> infant and child manikin. This is best achieved by dividing the group in two after step</w:t>
      </w:r>
      <w:r w:rsidR="003C1EDB" w:rsidRPr="000F7FE7">
        <w:rPr>
          <w:rFonts w:ascii="Verdana" w:hAnsi="Verdana"/>
          <w:bCs/>
          <w:spacing w:val="-3"/>
          <w:sz w:val="22"/>
          <w:szCs w:val="22"/>
          <w:lang w:val="en-GB"/>
        </w:rPr>
        <w:t xml:space="preserve"> </w:t>
      </w:r>
      <w:r w:rsidR="008C33FB" w:rsidRPr="000F7FE7">
        <w:rPr>
          <w:rFonts w:ascii="Verdana" w:hAnsi="Verdana"/>
          <w:bCs/>
          <w:spacing w:val="-3"/>
          <w:sz w:val="22"/>
          <w:szCs w:val="22"/>
          <w:lang w:val="en-GB"/>
        </w:rPr>
        <w:t xml:space="preserve">3 of the 4 step </w:t>
      </w:r>
      <w:proofErr w:type="gramStart"/>
      <w:r w:rsidR="008C33FB" w:rsidRPr="000F7FE7">
        <w:rPr>
          <w:rFonts w:ascii="Verdana" w:hAnsi="Verdana"/>
          <w:bCs/>
          <w:spacing w:val="-3"/>
          <w:sz w:val="22"/>
          <w:szCs w:val="22"/>
          <w:lang w:val="en-GB"/>
        </w:rPr>
        <w:t xml:space="preserve">teaching </w:t>
      </w:r>
      <w:r w:rsidR="003C1EDB" w:rsidRPr="000F7FE7">
        <w:rPr>
          <w:rFonts w:ascii="Verdana" w:hAnsi="Verdana"/>
          <w:bCs/>
          <w:spacing w:val="-3"/>
          <w:sz w:val="22"/>
          <w:szCs w:val="22"/>
          <w:lang w:val="en-GB"/>
        </w:rPr>
        <w:t>,</w:t>
      </w:r>
      <w:r w:rsidR="008C33FB" w:rsidRPr="000F7FE7">
        <w:rPr>
          <w:rFonts w:ascii="Verdana" w:hAnsi="Verdana"/>
          <w:bCs/>
          <w:spacing w:val="-3"/>
          <w:sz w:val="22"/>
          <w:szCs w:val="22"/>
          <w:lang w:val="en-GB"/>
        </w:rPr>
        <w:t>and</w:t>
      </w:r>
      <w:proofErr w:type="gramEnd"/>
      <w:r w:rsidR="008C33FB" w:rsidRPr="000F7FE7">
        <w:rPr>
          <w:rFonts w:ascii="Verdana" w:hAnsi="Verdana"/>
          <w:bCs/>
          <w:spacing w:val="-3"/>
          <w:sz w:val="22"/>
          <w:szCs w:val="22"/>
          <w:lang w:val="en-GB"/>
        </w:rPr>
        <w:t xml:space="preserve"> each </w:t>
      </w:r>
      <w:r w:rsidR="008C33FB" w:rsidRPr="000F7FE7">
        <w:rPr>
          <w:rFonts w:ascii="Verdana" w:hAnsi="Verdana"/>
          <w:bCs/>
          <w:spacing w:val="-3"/>
          <w:sz w:val="22"/>
          <w:szCs w:val="22"/>
          <w:lang w:val="en-GB"/>
        </w:rPr>
        <w:lastRenderedPageBreak/>
        <w:t xml:space="preserve">instructor taking the smaller group through step 4 with their manikin. </w:t>
      </w:r>
      <w:r w:rsidR="003C1EDB" w:rsidRPr="000F7FE7">
        <w:rPr>
          <w:rFonts w:ascii="Verdana" w:hAnsi="Verdana"/>
          <w:bCs/>
          <w:spacing w:val="-3"/>
          <w:sz w:val="22"/>
          <w:szCs w:val="22"/>
          <w:lang w:val="en-GB"/>
        </w:rPr>
        <w:t>The groups then swap around halfway through the allocated time.</w:t>
      </w:r>
    </w:p>
    <w:p w14:paraId="0DD9C628" w14:textId="77777777" w:rsidR="00DB198F" w:rsidRPr="000F7FE7" w:rsidRDefault="00DB198F" w:rsidP="000F7FE7">
      <w:pPr>
        <w:tabs>
          <w:tab w:val="left" w:pos="-720"/>
        </w:tabs>
        <w:spacing w:line="240" w:lineRule="atLeast"/>
        <w:rPr>
          <w:rFonts w:ascii="Verdana" w:hAnsi="Verdana"/>
          <w:bCs/>
          <w:spacing w:val="-3"/>
          <w:sz w:val="22"/>
          <w:szCs w:val="22"/>
          <w:lang w:val="en-GB"/>
        </w:rPr>
      </w:pPr>
    </w:p>
    <w:p w14:paraId="7693991C" w14:textId="77777777" w:rsidR="00DB198F" w:rsidRPr="000F7FE7" w:rsidRDefault="00DB198F" w:rsidP="000F7FE7">
      <w:pPr>
        <w:tabs>
          <w:tab w:val="left" w:pos="-720"/>
        </w:tabs>
        <w:spacing w:line="240" w:lineRule="atLeast"/>
        <w:rPr>
          <w:rFonts w:ascii="Verdana" w:hAnsi="Verdana"/>
          <w:bCs/>
          <w:spacing w:val="-3"/>
          <w:sz w:val="22"/>
          <w:szCs w:val="22"/>
          <w:lang w:val="en-GB"/>
        </w:rPr>
      </w:pPr>
    </w:p>
    <w:p w14:paraId="1765CA4D" w14:textId="77777777" w:rsidR="006B25D9" w:rsidRPr="000F7FE7" w:rsidRDefault="006B25D9" w:rsidP="0087458E">
      <w:pPr>
        <w:pStyle w:val="MediumGrid1-Accent21"/>
        <w:spacing w:after="0" w:line="240" w:lineRule="auto"/>
        <w:ind w:left="0"/>
        <w:rPr>
          <w:rFonts w:ascii="Verdana" w:hAnsi="Verdana"/>
          <w:b/>
          <w:sz w:val="26"/>
          <w:szCs w:val="26"/>
          <w:lang w:val="en-GB"/>
        </w:rPr>
      </w:pPr>
      <w:r w:rsidRPr="000F7FE7">
        <w:rPr>
          <w:rFonts w:ascii="Verdana" w:hAnsi="Verdana"/>
          <w:b/>
          <w:sz w:val="26"/>
          <w:szCs w:val="26"/>
          <w:lang w:val="en-GB"/>
        </w:rPr>
        <w:t>CHOKING</w:t>
      </w:r>
    </w:p>
    <w:p w14:paraId="370E9AA7" w14:textId="77777777" w:rsidR="006B25D9" w:rsidRPr="000F7FE7" w:rsidRDefault="006B25D9" w:rsidP="000F7FE7">
      <w:pPr>
        <w:pStyle w:val="MediumGrid1-Accent21"/>
        <w:spacing w:after="0" w:line="240" w:lineRule="auto"/>
        <w:rPr>
          <w:rFonts w:ascii="Verdana" w:hAnsi="Verdana"/>
          <w:b/>
          <w:lang w:val="en-GB"/>
        </w:rPr>
      </w:pPr>
    </w:p>
    <w:p w14:paraId="464FD8BA" w14:textId="77777777" w:rsidR="006B25D9" w:rsidRPr="000F7FE7" w:rsidRDefault="006B25D9" w:rsidP="000F7FE7">
      <w:pPr>
        <w:rPr>
          <w:rFonts w:ascii="Verdana" w:hAnsi="Verdana"/>
          <w:bCs/>
          <w:sz w:val="22"/>
          <w:szCs w:val="22"/>
        </w:rPr>
      </w:pPr>
      <w:r w:rsidRPr="000F7FE7">
        <w:rPr>
          <w:rFonts w:ascii="Verdana" w:hAnsi="Verdana"/>
          <w:bCs/>
          <w:sz w:val="22"/>
          <w:szCs w:val="22"/>
        </w:rPr>
        <w:t>Assess conscious level and effectiveness of cough</w:t>
      </w:r>
      <w:r w:rsidR="00DB198F" w:rsidRPr="000F7FE7">
        <w:rPr>
          <w:rFonts w:ascii="Verdana" w:hAnsi="Verdana"/>
          <w:bCs/>
          <w:sz w:val="22"/>
          <w:szCs w:val="22"/>
        </w:rPr>
        <w:t xml:space="preserve">. </w:t>
      </w:r>
    </w:p>
    <w:p w14:paraId="003A2C2B" w14:textId="77777777" w:rsidR="000A3D80" w:rsidRPr="000F7FE7" w:rsidRDefault="000A3D80" w:rsidP="000F7FE7">
      <w:pPr>
        <w:rPr>
          <w:rFonts w:ascii="Verdana" w:hAnsi="Verdana"/>
          <w:bCs/>
          <w:sz w:val="22"/>
          <w:szCs w:val="22"/>
        </w:rPr>
      </w:pPr>
    </w:p>
    <w:p w14:paraId="52BD23DE" w14:textId="77777777" w:rsidR="000A3D80" w:rsidRPr="000F7FE7" w:rsidRDefault="000A3D80" w:rsidP="000F7FE7">
      <w:pPr>
        <w:rPr>
          <w:rFonts w:ascii="Verdana" w:hAnsi="Verdana"/>
          <w:bCs/>
          <w:sz w:val="22"/>
          <w:szCs w:val="22"/>
        </w:rPr>
      </w:pPr>
      <w:r w:rsidRPr="000F7FE7">
        <w:rPr>
          <w:rFonts w:ascii="Verdana" w:hAnsi="Verdana"/>
          <w:b/>
          <w:bCs/>
          <w:sz w:val="22"/>
          <w:szCs w:val="22"/>
        </w:rPr>
        <w:t>Choking in the conscious infant or child with an e</w:t>
      </w:r>
      <w:r w:rsidR="006B25D9" w:rsidRPr="000F7FE7">
        <w:rPr>
          <w:rFonts w:ascii="Verdana" w:hAnsi="Verdana"/>
          <w:b/>
          <w:bCs/>
          <w:sz w:val="22"/>
          <w:szCs w:val="22"/>
        </w:rPr>
        <w:t>ffective cough:</w:t>
      </w:r>
      <w:r w:rsidR="006B25D9" w:rsidRPr="000F7FE7">
        <w:rPr>
          <w:rFonts w:ascii="Verdana" w:hAnsi="Verdana"/>
          <w:bCs/>
          <w:sz w:val="22"/>
          <w:szCs w:val="22"/>
        </w:rPr>
        <w:t xml:space="preserve"> </w:t>
      </w:r>
    </w:p>
    <w:p w14:paraId="3D15E8F9" w14:textId="77777777" w:rsidR="000A3D80" w:rsidRPr="000F7FE7" w:rsidRDefault="000A3D80" w:rsidP="000F7FE7">
      <w:pPr>
        <w:rPr>
          <w:rFonts w:ascii="Verdana" w:hAnsi="Verdana"/>
          <w:bCs/>
          <w:sz w:val="22"/>
          <w:szCs w:val="22"/>
        </w:rPr>
      </w:pPr>
    </w:p>
    <w:p w14:paraId="0C975AD9" w14:textId="77777777" w:rsidR="006B25D9" w:rsidRPr="000F7FE7" w:rsidRDefault="000A3D80" w:rsidP="000F7FE7">
      <w:pPr>
        <w:rPr>
          <w:rFonts w:ascii="Verdana" w:hAnsi="Verdana"/>
          <w:bCs/>
          <w:sz w:val="22"/>
          <w:szCs w:val="22"/>
        </w:rPr>
      </w:pPr>
      <w:r w:rsidRPr="000F7FE7">
        <w:rPr>
          <w:rFonts w:ascii="Verdana" w:hAnsi="Verdana"/>
          <w:bCs/>
          <w:sz w:val="22"/>
          <w:szCs w:val="22"/>
        </w:rPr>
        <w:t>E</w:t>
      </w:r>
      <w:r w:rsidR="006B25D9" w:rsidRPr="000F7FE7">
        <w:rPr>
          <w:rFonts w:ascii="Verdana" w:hAnsi="Verdana"/>
          <w:bCs/>
          <w:sz w:val="22"/>
          <w:szCs w:val="22"/>
        </w:rPr>
        <w:t>ncourage coughing and monitor child continuously</w:t>
      </w:r>
      <w:r w:rsidRPr="000F7FE7">
        <w:rPr>
          <w:rFonts w:ascii="Verdana" w:hAnsi="Verdana"/>
          <w:bCs/>
          <w:sz w:val="22"/>
          <w:szCs w:val="22"/>
        </w:rPr>
        <w:t xml:space="preserve">. </w:t>
      </w:r>
    </w:p>
    <w:p w14:paraId="2584E7C3" w14:textId="77777777" w:rsidR="006B25D9" w:rsidRPr="000F7FE7" w:rsidRDefault="00C174F8" w:rsidP="000F7FE7">
      <w:pPr>
        <w:pStyle w:val="Heading2"/>
        <w:rPr>
          <w:rFonts w:ascii="Verdana" w:hAnsi="Verdana"/>
          <w:i w:val="0"/>
          <w:sz w:val="22"/>
          <w:szCs w:val="22"/>
        </w:rPr>
      </w:pPr>
      <w:r w:rsidRPr="000F7FE7">
        <w:rPr>
          <w:rFonts w:ascii="Verdana" w:hAnsi="Verdana"/>
          <w:i w:val="0"/>
          <w:sz w:val="22"/>
          <w:szCs w:val="22"/>
        </w:rPr>
        <w:t>Choking in the conscious infant o</w:t>
      </w:r>
      <w:r w:rsidR="006B25D9" w:rsidRPr="000F7FE7">
        <w:rPr>
          <w:rFonts w:ascii="Verdana" w:hAnsi="Verdana"/>
          <w:i w:val="0"/>
          <w:sz w:val="22"/>
          <w:szCs w:val="22"/>
        </w:rPr>
        <w:t xml:space="preserve">r </w:t>
      </w:r>
      <w:r w:rsidRPr="000F7FE7">
        <w:rPr>
          <w:rFonts w:ascii="Verdana" w:hAnsi="Verdana"/>
          <w:i w:val="0"/>
          <w:sz w:val="22"/>
          <w:szCs w:val="22"/>
        </w:rPr>
        <w:t>child w</w:t>
      </w:r>
      <w:r w:rsidR="006B25D9" w:rsidRPr="000F7FE7">
        <w:rPr>
          <w:rFonts w:ascii="Verdana" w:hAnsi="Verdana"/>
          <w:i w:val="0"/>
          <w:sz w:val="22"/>
          <w:szCs w:val="22"/>
        </w:rPr>
        <w:t xml:space="preserve">ith </w:t>
      </w:r>
      <w:r w:rsidRPr="000F7FE7">
        <w:rPr>
          <w:rFonts w:ascii="Verdana" w:hAnsi="Verdana"/>
          <w:i w:val="0"/>
          <w:sz w:val="22"/>
          <w:szCs w:val="22"/>
        </w:rPr>
        <w:t>an ineffective c</w:t>
      </w:r>
      <w:r w:rsidR="006B25D9" w:rsidRPr="000F7FE7">
        <w:rPr>
          <w:rFonts w:ascii="Verdana" w:hAnsi="Verdana"/>
          <w:i w:val="0"/>
          <w:sz w:val="22"/>
          <w:szCs w:val="22"/>
        </w:rPr>
        <w:t xml:space="preserve">ough: </w:t>
      </w:r>
    </w:p>
    <w:p w14:paraId="76BBEEC4" w14:textId="77777777" w:rsidR="006B25D9" w:rsidRPr="000F7FE7" w:rsidRDefault="006B25D9" w:rsidP="000F7FE7">
      <w:pPr>
        <w:pStyle w:val="Heading2"/>
        <w:rPr>
          <w:rFonts w:ascii="Verdana" w:hAnsi="Verdana"/>
          <w:i w:val="0"/>
          <w:sz w:val="22"/>
          <w:szCs w:val="22"/>
        </w:rPr>
      </w:pPr>
      <w:r w:rsidRPr="000F7FE7">
        <w:rPr>
          <w:rFonts w:ascii="Verdana" w:hAnsi="Verdana"/>
          <w:i w:val="0"/>
          <w:sz w:val="22"/>
          <w:szCs w:val="22"/>
        </w:rPr>
        <w:t>KEY TREATMENT POINTS</w:t>
      </w:r>
    </w:p>
    <w:p w14:paraId="22C3C79F" w14:textId="77777777" w:rsidR="006B25D9" w:rsidRPr="000F7FE7" w:rsidRDefault="006B25D9" w:rsidP="000F7FE7">
      <w:pPr>
        <w:rPr>
          <w:rFonts w:ascii="Verdana" w:hAnsi="Verdana"/>
          <w:sz w:val="22"/>
          <w:szCs w:val="22"/>
        </w:rPr>
      </w:pPr>
      <w:r w:rsidRPr="000F7FE7">
        <w:rPr>
          <w:rFonts w:ascii="Verdana" w:hAnsi="Verdana"/>
          <w:sz w:val="22"/>
          <w:szCs w:val="22"/>
        </w:rPr>
        <w:tab/>
      </w:r>
    </w:p>
    <w:p w14:paraId="4BCDE053" w14:textId="77777777" w:rsidR="006B25D9" w:rsidRPr="000F7FE7" w:rsidRDefault="006B25D9" w:rsidP="000F7FE7">
      <w:pPr>
        <w:numPr>
          <w:ilvl w:val="0"/>
          <w:numId w:val="2"/>
        </w:numPr>
        <w:suppressAutoHyphens w:val="0"/>
        <w:rPr>
          <w:rFonts w:ascii="Verdana" w:hAnsi="Verdana"/>
          <w:bCs/>
          <w:sz w:val="22"/>
          <w:szCs w:val="22"/>
        </w:rPr>
      </w:pPr>
      <w:r w:rsidRPr="000F7FE7">
        <w:rPr>
          <w:rFonts w:ascii="Verdana" w:hAnsi="Verdana"/>
          <w:bCs/>
          <w:sz w:val="22"/>
          <w:szCs w:val="22"/>
        </w:rPr>
        <w:t>Call for help</w:t>
      </w:r>
    </w:p>
    <w:p w14:paraId="3423A785" w14:textId="77777777" w:rsidR="006B25D9" w:rsidRPr="000F7FE7" w:rsidRDefault="006B25D9" w:rsidP="000F7FE7">
      <w:pPr>
        <w:numPr>
          <w:ilvl w:val="0"/>
          <w:numId w:val="2"/>
        </w:numPr>
        <w:suppressAutoHyphens w:val="0"/>
        <w:rPr>
          <w:rFonts w:ascii="Verdana" w:hAnsi="Verdana"/>
          <w:bCs/>
          <w:sz w:val="22"/>
          <w:szCs w:val="22"/>
        </w:rPr>
      </w:pPr>
      <w:r w:rsidRPr="000F7FE7">
        <w:rPr>
          <w:rFonts w:ascii="Verdana" w:hAnsi="Verdana"/>
          <w:bCs/>
          <w:sz w:val="22"/>
          <w:szCs w:val="22"/>
        </w:rPr>
        <w:t xml:space="preserve">5 back blows </w:t>
      </w:r>
    </w:p>
    <w:p w14:paraId="56DE6B36" w14:textId="77777777" w:rsidR="006B25D9" w:rsidRPr="000F7FE7" w:rsidRDefault="006B25D9" w:rsidP="000F7FE7">
      <w:pPr>
        <w:numPr>
          <w:ilvl w:val="0"/>
          <w:numId w:val="2"/>
        </w:numPr>
        <w:suppressAutoHyphens w:val="0"/>
        <w:rPr>
          <w:rFonts w:ascii="Verdana" w:hAnsi="Verdana"/>
          <w:bCs/>
          <w:sz w:val="22"/>
          <w:szCs w:val="22"/>
        </w:rPr>
      </w:pPr>
      <w:r w:rsidRPr="000F7FE7">
        <w:rPr>
          <w:rFonts w:ascii="Verdana" w:hAnsi="Verdana"/>
          <w:bCs/>
          <w:sz w:val="22"/>
          <w:szCs w:val="22"/>
        </w:rPr>
        <w:t xml:space="preserve">5 chest thrusts </w:t>
      </w:r>
    </w:p>
    <w:p w14:paraId="2DC3E4EA" w14:textId="77777777" w:rsidR="006B25D9" w:rsidRPr="000F7FE7" w:rsidRDefault="006B25D9" w:rsidP="000F7FE7">
      <w:pPr>
        <w:numPr>
          <w:ilvl w:val="0"/>
          <w:numId w:val="2"/>
        </w:numPr>
        <w:suppressAutoHyphens w:val="0"/>
        <w:rPr>
          <w:rFonts w:ascii="Verdana" w:hAnsi="Verdana"/>
          <w:bCs/>
          <w:sz w:val="22"/>
          <w:szCs w:val="22"/>
        </w:rPr>
      </w:pPr>
      <w:r w:rsidRPr="000F7FE7">
        <w:rPr>
          <w:rFonts w:ascii="Verdana" w:hAnsi="Verdana"/>
          <w:bCs/>
          <w:sz w:val="22"/>
          <w:szCs w:val="22"/>
        </w:rPr>
        <w:t>Assess child and examine mouth for FB, remove if visible</w:t>
      </w:r>
    </w:p>
    <w:p w14:paraId="4F31A6DF" w14:textId="77777777" w:rsidR="006B25D9" w:rsidRPr="000F7FE7" w:rsidRDefault="006B25D9" w:rsidP="000F7FE7">
      <w:pPr>
        <w:numPr>
          <w:ilvl w:val="0"/>
          <w:numId w:val="2"/>
        </w:numPr>
        <w:suppressAutoHyphens w:val="0"/>
        <w:rPr>
          <w:rFonts w:ascii="Verdana" w:hAnsi="Verdana"/>
          <w:bCs/>
          <w:sz w:val="22"/>
          <w:szCs w:val="22"/>
        </w:rPr>
      </w:pPr>
      <w:r w:rsidRPr="000F7FE7">
        <w:rPr>
          <w:rFonts w:ascii="Verdana" w:hAnsi="Verdana"/>
          <w:bCs/>
          <w:sz w:val="22"/>
          <w:szCs w:val="22"/>
        </w:rPr>
        <w:t>Continue with back blows and chest thrusts, reassessing and examining mouth until removal or unconsciousness</w:t>
      </w:r>
    </w:p>
    <w:p w14:paraId="3EDB85E3" w14:textId="77777777" w:rsidR="006B25D9" w:rsidRPr="000F7FE7" w:rsidRDefault="006B25D9" w:rsidP="000F7FE7">
      <w:pPr>
        <w:rPr>
          <w:rFonts w:ascii="Verdana" w:hAnsi="Verdana"/>
          <w:b/>
          <w:bCs/>
          <w:sz w:val="22"/>
          <w:szCs w:val="22"/>
        </w:rPr>
      </w:pPr>
    </w:p>
    <w:p w14:paraId="06AC3D3F" w14:textId="77777777" w:rsidR="006B25D9" w:rsidRPr="000F7FE7" w:rsidRDefault="00C174F8" w:rsidP="000F7FE7">
      <w:pPr>
        <w:rPr>
          <w:rFonts w:ascii="Verdana" w:hAnsi="Verdana"/>
          <w:b/>
          <w:bCs/>
          <w:sz w:val="22"/>
          <w:szCs w:val="22"/>
        </w:rPr>
      </w:pPr>
      <w:r w:rsidRPr="000F7FE7">
        <w:rPr>
          <w:rFonts w:ascii="Verdana" w:hAnsi="Verdana"/>
          <w:b/>
          <w:bCs/>
          <w:sz w:val="22"/>
          <w:szCs w:val="22"/>
        </w:rPr>
        <w:t>Choking i</w:t>
      </w:r>
      <w:r w:rsidR="006B25D9" w:rsidRPr="000F7FE7">
        <w:rPr>
          <w:rFonts w:ascii="Verdana" w:hAnsi="Verdana"/>
          <w:b/>
          <w:bCs/>
          <w:sz w:val="22"/>
          <w:szCs w:val="22"/>
        </w:rPr>
        <w:t xml:space="preserve">n </w:t>
      </w:r>
      <w:r w:rsidRPr="000F7FE7">
        <w:rPr>
          <w:rFonts w:ascii="Verdana" w:hAnsi="Verdana"/>
          <w:b/>
          <w:bCs/>
          <w:sz w:val="22"/>
          <w:szCs w:val="22"/>
        </w:rPr>
        <w:t>t</w:t>
      </w:r>
      <w:r w:rsidR="006B25D9" w:rsidRPr="000F7FE7">
        <w:rPr>
          <w:rFonts w:ascii="Verdana" w:hAnsi="Verdana"/>
          <w:b/>
          <w:bCs/>
          <w:sz w:val="22"/>
          <w:szCs w:val="22"/>
        </w:rPr>
        <w:t xml:space="preserve">he </w:t>
      </w:r>
      <w:r w:rsidRPr="000F7FE7">
        <w:rPr>
          <w:rFonts w:ascii="Verdana" w:hAnsi="Verdana"/>
          <w:b/>
          <w:bCs/>
          <w:sz w:val="22"/>
          <w:szCs w:val="22"/>
        </w:rPr>
        <w:t>u</w:t>
      </w:r>
      <w:r w:rsidR="006B25D9" w:rsidRPr="000F7FE7">
        <w:rPr>
          <w:rFonts w:ascii="Verdana" w:hAnsi="Verdana"/>
          <w:b/>
          <w:bCs/>
          <w:sz w:val="22"/>
          <w:szCs w:val="22"/>
        </w:rPr>
        <w:t xml:space="preserve">nconscious </w:t>
      </w:r>
      <w:r w:rsidRPr="000F7FE7">
        <w:rPr>
          <w:rFonts w:ascii="Verdana" w:hAnsi="Verdana"/>
          <w:b/>
          <w:bCs/>
          <w:sz w:val="22"/>
          <w:szCs w:val="22"/>
        </w:rPr>
        <w:t>i</w:t>
      </w:r>
      <w:r w:rsidR="006B25D9" w:rsidRPr="000F7FE7">
        <w:rPr>
          <w:rFonts w:ascii="Verdana" w:hAnsi="Verdana"/>
          <w:b/>
          <w:bCs/>
          <w:sz w:val="22"/>
          <w:szCs w:val="22"/>
        </w:rPr>
        <w:t xml:space="preserve">nfant </w:t>
      </w:r>
      <w:r w:rsidRPr="000F7FE7">
        <w:rPr>
          <w:rFonts w:ascii="Verdana" w:hAnsi="Verdana"/>
          <w:b/>
          <w:bCs/>
          <w:sz w:val="22"/>
          <w:szCs w:val="22"/>
        </w:rPr>
        <w:t>or c</w:t>
      </w:r>
      <w:r w:rsidR="006B25D9" w:rsidRPr="000F7FE7">
        <w:rPr>
          <w:rFonts w:ascii="Verdana" w:hAnsi="Verdana"/>
          <w:b/>
          <w:bCs/>
          <w:sz w:val="22"/>
          <w:szCs w:val="22"/>
        </w:rPr>
        <w:t>hild:</w:t>
      </w:r>
    </w:p>
    <w:p w14:paraId="18B63CF5" w14:textId="77777777" w:rsidR="006B25D9" w:rsidRPr="000F7FE7" w:rsidRDefault="006B25D9" w:rsidP="000F7FE7">
      <w:pPr>
        <w:pStyle w:val="Heading2"/>
        <w:rPr>
          <w:rFonts w:ascii="Verdana" w:hAnsi="Verdana"/>
          <w:i w:val="0"/>
          <w:sz w:val="22"/>
          <w:szCs w:val="22"/>
        </w:rPr>
      </w:pPr>
      <w:r w:rsidRPr="000F7FE7">
        <w:rPr>
          <w:rFonts w:ascii="Verdana" w:hAnsi="Verdana"/>
          <w:i w:val="0"/>
          <w:sz w:val="22"/>
          <w:szCs w:val="22"/>
        </w:rPr>
        <w:t>KEY TREATMENT POINTS</w:t>
      </w:r>
    </w:p>
    <w:p w14:paraId="224D36C8" w14:textId="77777777" w:rsidR="006B25D9" w:rsidRPr="000F7FE7" w:rsidRDefault="006B25D9" w:rsidP="000F7FE7">
      <w:pPr>
        <w:rPr>
          <w:rFonts w:ascii="Verdana" w:hAnsi="Verdana"/>
          <w:b/>
          <w:bCs/>
          <w:sz w:val="22"/>
          <w:szCs w:val="22"/>
        </w:rPr>
      </w:pPr>
    </w:p>
    <w:tbl>
      <w:tblPr>
        <w:tblpPr w:leftFromText="180" w:rightFromText="180" w:vertAnchor="text" w:tblpY="1"/>
        <w:tblOverlap w:val="never"/>
        <w:tblW w:w="0" w:type="auto"/>
        <w:tblLook w:val="04A0" w:firstRow="1" w:lastRow="0" w:firstColumn="1" w:lastColumn="0" w:noHBand="0" w:noVBand="1"/>
      </w:tblPr>
      <w:tblGrid>
        <w:gridCol w:w="9500"/>
      </w:tblGrid>
      <w:tr w:rsidR="00093EE4" w:rsidRPr="004B4E1B" w14:paraId="0B8BCA04" w14:textId="77777777" w:rsidTr="002E40EE">
        <w:tc>
          <w:tcPr>
            <w:tcW w:w="9500" w:type="dxa"/>
            <w:shd w:val="clear" w:color="auto" w:fill="auto"/>
          </w:tcPr>
          <w:p w14:paraId="073B5DD8" w14:textId="77777777" w:rsidR="00093EE4" w:rsidRPr="004B4E1B" w:rsidRDefault="00093EE4" w:rsidP="002E40EE">
            <w:pPr>
              <w:numPr>
                <w:ilvl w:val="0"/>
                <w:numId w:val="3"/>
              </w:numPr>
              <w:suppressAutoHyphens w:val="0"/>
              <w:spacing w:line="276" w:lineRule="auto"/>
              <w:rPr>
                <w:rFonts w:ascii="Verdana" w:hAnsi="Verdana"/>
                <w:sz w:val="22"/>
                <w:szCs w:val="22"/>
              </w:rPr>
            </w:pPr>
            <w:r w:rsidRPr="004B4E1B">
              <w:rPr>
                <w:rFonts w:ascii="Verdana" w:hAnsi="Verdana"/>
                <w:sz w:val="22"/>
                <w:szCs w:val="22"/>
              </w:rPr>
              <w:t>Call for help</w:t>
            </w:r>
          </w:p>
        </w:tc>
      </w:tr>
      <w:tr w:rsidR="00093EE4" w:rsidRPr="004B4E1B" w14:paraId="61ACA397" w14:textId="77777777" w:rsidTr="002E40EE">
        <w:tc>
          <w:tcPr>
            <w:tcW w:w="9500" w:type="dxa"/>
            <w:shd w:val="clear" w:color="auto" w:fill="auto"/>
          </w:tcPr>
          <w:p w14:paraId="0CD1A4D1" w14:textId="77777777" w:rsidR="00093EE4" w:rsidRPr="004B4E1B" w:rsidRDefault="00093EE4" w:rsidP="002E40EE">
            <w:pPr>
              <w:numPr>
                <w:ilvl w:val="0"/>
                <w:numId w:val="3"/>
              </w:numPr>
              <w:suppressAutoHyphens w:val="0"/>
              <w:spacing w:line="276" w:lineRule="auto"/>
              <w:rPr>
                <w:rFonts w:ascii="Verdana" w:hAnsi="Verdana"/>
                <w:sz w:val="22"/>
                <w:szCs w:val="22"/>
              </w:rPr>
            </w:pPr>
            <w:r w:rsidRPr="004B4E1B">
              <w:rPr>
                <w:rFonts w:ascii="Verdana" w:hAnsi="Verdana"/>
                <w:sz w:val="22"/>
                <w:szCs w:val="22"/>
              </w:rPr>
              <w:t>Place child on a flat surface</w:t>
            </w:r>
          </w:p>
        </w:tc>
      </w:tr>
      <w:tr w:rsidR="00093EE4" w:rsidRPr="004B4E1B" w14:paraId="7FDB4ADF" w14:textId="77777777" w:rsidTr="002E40EE">
        <w:tc>
          <w:tcPr>
            <w:tcW w:w="9500" w:type="dxa"/>
            <w:shd w:val="clear" w:color="auto" w:fill="auto"/>
          </w:tcPr>
          <w:p w14:paraId="370CC481" w14:textId="77777777" w:rsidR="00093EE4" w:rsidRPr="004B4E1B" w:rsidRDefault="00093EE4" w:rsidP="002E40EE">
            <w:pPr>
              <w:numPr>
                <w:ilvl w:val="0"/>
                <w:numId w:val="3"/>
              </w:numPr>
              <w:suppressAutoHyphens w:val="0"/>
              <w:spacing w:line="276" w:lineRule="auto"/>
              <w:rPr>
                <w:rFonts w:ascii="Verdana" w:hAnsi="Verdana"/>
                <w:sz w:val="22"/>
                <w:szCs w:val="22"/>
              </w:rPr>
            </w:pPr>
            <w:r w:rsidRPr="004B4E1B">
              <w:rPr>
                <w:rFonts w:ascii="Verdana" w:hAnsi="Verdana"/>
                <w:sz w:val="22"/>
                <w:szCs w:val="22"/>
              </w:rPr>
              <w:t xml:space="preserve">Open airway and remove </w:t>
            </w:r>
            <w:r>
              <w:rPr>
                <w:rFonts w:ascii="Verdana" w:hAnsi="Verdana"/>
                <w:sz w:val="22"/>
                <w:szCs w:val="22"/>
              </w:rPr>
              <w:t>foreign body</w:t>
            </w:r>
            <w:r w:rsidRPr="004B4E1B">
              <w:rPr>
                <w:rFonts w:ascii="Verdana" w:hAnsi="Verdana"/>
                <w:sz w:val="22"/>
                <w:szCs w:val="22"/>
              </w:rPr>
              <w:t xml:space="preserve"> if visible</w:t>
            </w:r>
          </w:p>
        </w:tc>
      </w:tr>
      <w:tr w:rsidR="00093EE4" w:rsidRPr="004B4E1B" w14:paraId="5DC866F8" w14:textId="77777777" w:rsidTr="002E40EE">
        <w:tc>
          <w:tcPr>
            <w:tcW w:w="9500" w:type="dxa"/>
            <w:shd w:val="clear" w:color="auto" w:fill="auto"/>
          </w:tcPr>
          <w:p w14:paraId="1AD44E31" w14:textId="77777777" w:rsidR="00093EE4" w:rsidRPr="004B4E1B" w:rsidRDefault="00093EE4" w:rsidP="002E40EE">
            <w:pPr>
              <w:numPr>
                <w:ilvl w:val="0"/>
                <w:numId w:val="3"/>
              </w:numPr>
              <w:suppressAutoHyphens w:val="0"/>
              <w:spacing w:line="276" w:lineRule="auto"/>
              <w:rPr>
                <w:rFonts w:ascii="Verdana" w:hAnsi="Verdana"/>
                <w:sz w:val="22"/>
                <w:szCs w:val="22"/>
              </w:rPr>
            </w:pPr>
            <w:r w:rsidRPr="004B4E1B">
              <w:rPr>
                <w:rFonts w:ascii="Verdana" w:hAnsi="Verdana"/>
                <w:sz w:val="22"/>
                <w:szCs w:val="22"/>
              </w:rPr>
              <w:t>Attempt 2 resuscitation breaths</w:t>
            </w:r>
            <w:r>
              <w:rPr>
                <w:rFonts w:ascii="Verdana" w:hAnsi="Verdana"/>
                <w:sz w:val="22"/>
                <w:szCs w:val="22"/>
              </w:rPr>
              <w:t xml:space="preserve"> </w:t>
            </w:r>
            <w:r w:rsidRPr="00010A25">
              <w:rPr>
                <w:rFonts w:ascii="Verdana" w:hAnsi="Verdana"/>
                <w:b/>
                <w:bCs/>
                <w:sz w:val="22"/>
                <w:szCs w:val="22"/>
              </w:rPr>
              <w:t>(BVM ventilation)</w:t>
            </w:r>
          </w:p>
        </w:tc>
      </w:tr>
      <w:tr w:rsidR="00093EE4" w:rsidRPr="004B4E1B" w14:paraId="1BDAC850" w14:textId="77777777" w:rsidTr="002E40EE">
        <w:tc>
          <w:tcPr>
            <w:tcW w:w="9500" w:type="dxa"/>
            <w:shd w:val="clear" w:color="auto" w:fill="auto"/>
          </w:tcPr>
          <w:p w14:paraId="6C2328A2" w14:textId="25671DE7" w:rsidR="00093EE4" w:rsidRPr="004B4E1B" w:rsidRDefault="00093EE4" w:rsidP="002E40EE">
            <w:pPr>
              <w:numPr>
                <w:ilvl w:val="0"/>
                <w:numId w:val="3"/>
              </w:numPr>
              <w:suppressAutoHyphens w:val="0"/>
              <w:spacing w:line="276" w:lineRule="auto"/>
              <w:rPr>
                <w:rFonts w:ascii="Verdana" w:hAnsi="Verdana"/>
                <w:sz w:val="22"/>
                <w:szCs w:val="22"/>
              </w:rPr>
            </w:pPr>
            <w:r w:rsidRPr="004B4E1B">
              <w:rPr>
                <w:rFonts w:ascii="Verdana" w:hAnsi="Verdana"/>
                <w:sz w:val="22"/>
                <w:szCs w:val="22"/>
              </w:rPr>
              <w:t>Even if breaths unsuccessful, proceed to 15 chest compressions</w:t>
            </w:r>
            <w:r w:rsidR="0087458E">
              <w:rPr>
                <w:rFonts w:ascii="Verdana" w:hAnsi="Verdana"/>
                <w:sz w:val="22"/>
                <w:szCs w:val="22"/>
              </w:rPr>
              <w:t xml:space="preserve"> at rate of 100-120</w:t>
            </w:r>
            <w:r w:rsidRPr="004B4E1B">
              <w:rPr>
                <w:rFonts w:ascii="Verdana" w:hAnsi="Verdana"/>
                <w:sz w:val="22"/>
                <w:szCs w:val="22"/>
              </w:rPr>
              <w:t xml:space="preserve"> and 2 ventilations </w:t>
            </w:r>
          </w:p>
        </w:tc>
      </w:tr>
      <w:tr w:rsidR="00093EE4" w:rsidRPr="004B4E1B" w14:paraId="3C321A94" w14:textId="77777777" w:rsidTr="002E40EE">
        <w:tc>
          <w:tcPr>
            <w:tcW w:w="9500" w:type="dxa"/>
            <w:shd w:val="clear" w:color="auto" w:fill="auto"/>
          </w:tcPr>
          <w:p w14:paraId="33436979" w14:textId="77777777" w:rsidR="00093EE4" w:rsidRPr="004B4E1B" w:rsidRDefault="00093EE4" w:rsidP="002E40EE">
            <w:pPr>
              <w:numPr>
                <w:ilvl w:val="0"/>
                <w:numId w:val="3"/>
              </w:numPr>
              <w:suppressAutoHyphens w:val="0"/>
              <w:spacing w:line="276" w:lineRule="auto"/>
              <w:rPr>
                <w:rFonts w:ascii="Verdana" w:hAnsi="Verdana"/>
                <w:sz w:val="22"/>
                <w:szCs w:val="22"/>
              </w:rPr>
            </w:pPr>
            <w:r w:rsidRPr="004B4E1B">
              <w:rPr>
                <w:rFonts w:ascii="Verdana" w:hAnsi="Verdana"/>
                <w:sz w:val="22"/>
                <w:szCs w:val="22"/>
              </w:rPr>
              <w:t>Before each set of ventilations look to see if the FB can be seen in the mouth and remove it if visible</w:t>
            </w:r>
          </w:p>
        </w:tc>
      </w:tr>
      <w:tr w:rsidR="00093EE4" w:rsidRPr="004B4E1B" w14:paraId="4EC6941F" w14:textId="77777777" w:rsidTr="002E40EE">
        <w:tc>
          <w:tcPr>
            <w:tcW w:w="9500" w:type="dxa"/>
            <w:shd w:val="clear" w:color="auto" w:fill="auto"/>
          </w:tcPr>
          <w:p w14:paraId="69326E83" w14:textId="77777777" w:rsidR="00093EE4" w:rsidRPr="004B4E1B" w:rsidRDefault="00093EE4" w:rsidP="002E40EE">
            <w:pPr>
              <w:numPr>
                <w:ilvl w:val="0"/>
                <w:numId w:val="3"/>
              </w:numPr>
              <w:suppressAutoHyphens w:val="0"/>
              <w:spacing w:line="276" w:lineRule="auto"/>
              <w:rPr>
                <w:rFonts w:ascii="Verdana" w:hAnsi="Verdana"/>
                <w:sz w:val="22"/>
                <w:szCs w:val="22"/>
              </w:rPr>
            </w:pPr>
            <w:r w:rsidRPr="004B4E1B">
              <w:rPr>
                <w:rFonts w:ascii="Verdana" w:hAnsi="Verdana"/>
                <w:sz w:val="22"/>
                <w:szCs w:val="22"/>
              </w:rPr>
              <w:t>Continue cycle of CPR with FB assessment and removal before each set of ventilations</w:t>
            </w:r>
          </w:p>
        </w:tc>
      </w:tr>
    </w:tbl>
    <w:p w14:paraId="332D3EC2" w14:textId="77777777" w:rsidR="006B25D9" w:rsidRPr="000F7FE7" w:rsidRDefault="006B25D9" w:rsidP="000F7FE7">
      <w:pPr>
        <w:rPr>
          <w:rFonts w:ascii="Verdana" w:hAnsi="Verdana"/>
          <w:b/>
          <w:bCs/>
          <w:sz w:val="22"/>
          <w:szCs w:val="22"/>
        </w:rPr>
      </w:pPr>
    </w:p>
    <w:p w14:paraId="69CD559E" w14:textId="77777777" w:rsidR="00C174F8" w:rsidRPr="000F7FE7" w:rsidRDefault="00C174F8" w:rsidP="000F7FE7">
      <w:pPr>
        <w:tabs>
          <w:tab w:val="left" w:pos="-720"/>
        </w:tabs>
        <w:spacing w:line="240" w:lineRule="atLeast"/>
        <w:rPr>
          <w:rFonts w:ascii="Verdana" w:hAnsi="Verdana"/>
          <w:bCs/>
          <w:spacing w:val="-3"/>
          <w:sz w:val="22"/>
          <w:szCs w:val="22"/>
          <w:lang w:val="en-GB"/>
        </w:rPr>
      </w:pPr>
    </w:p>
    <w:p w14:paraId="055A70A2" w14:textId="77777777" w:rsidR="006B25D9" w:rsidRPr="000F7FE7" w:rsidRDefault="006B25D9" w:rsidP="000F7FE7">
      <w:pPr>
        <w:tabs>
          <w:tab w:val="left" w:pos="-720"/>
        </w:tabs>
        <w:spacing w:line="240" w:lineRule="atLeast"/>
        <w:rPr>
          <w:rFonts w:ascii="Verdana" w:hAnsi="Verdana"/>
          <w:spacing w:val="-3"/>
          <w:sz w:val="22"/>
          <w:szCs w:val="22"/>
          <w:lang w:val="en-GB"/>
        </w:rPr>
      </w:pPr>
      <w:r w:rsidRPr="000F7FE7">
        <w:rPr>
          <w:rFonts w:ascii="Verdana" w:hAnsi="Verdana"/>
          <w:b/>
          <w:bCs/>
          <w:spacing w:val="-3"/>
          <w:sz w:val="22"/>
          <w:szCs w:val="22"/>
          <w:lang w:val="en-GB"/>
        </w:rPr>
        <w:t>C</w:t>
      </w:r>
      <w:r w:rsidR="00C174F8" w:rsidRPr="000F7FE7">
        <w:rPr>
          <w:rFonts w:ascii="Verdana" w:hAnsi="Verdana"/>
          <w:b/>
          <w:bCs/>
          <w:spacing w:val="-3"/>
          <w:sz w:val="22"/>
          <w:szCs w:val="22"/>
          <w:lang w:val="en-GB"/>
        </w:rPr>
        <w:t>LOSURE</w:t>
      </w:r>
    </w:p>
    <w:p w14:paraId="799FAF58" w14:textId="77777777" w:rsidR="006B25D9" w:rsidRPr="000F7FE7" w:rsidRDefault="006B25D9" w:rsidP="000F7FE7">
      <w:pPr>
        <w:tabs>
          <w:tab w:val="left" w:pos="-720"/>
        </w:tabs>
        <w:spacing w:line="240" w:lineRule="atLeast"/>
        <w:rPr>
          <w:rFonts w:ascii="Verdana" w:hAnsi="Verdana"/>
          <w:spacing w:val="-3"/>
          <w:sz w:val="22"/>
          <w:szCs w:val="22"/>
          <w:lang w:val="en-GB"/>
        </w:rPr>
      </w:pPr>
    </w:p>
    <w:p w14:paraId="7E16C185" w14:textId="77777777" w:rsidR="006B25D9" w:rsidRPr="000F7FE7" w:rsidRDefault="006B25D9" w:rsidP="000F7FE7">
      <w:pPr>
        <w:tabs>
          <w:tab w:val="left" w:pos="-720"/>
        </w:tabs>
        <w:spacing w:line="240" w:lineRule="atLeast"/>
        <w:rPr>
          <w:rFonts w:ascii="Verdana" w:hAnsi="Verdana"/>
          <w:spacing w:val="-3"/>
          <w:sz w:val="22"/>
          <w:szCs w:val="22"/>
          <w:lang w:val="en-GB"/>
        </w:rPr>
      </w:pPr>
      <w:r w:rsidRPr="000F7FE7">
        <w:rPr>
          <w:rFonts w:ascii="Verdana" w:hAnsi="Verdana"/>
          <w:spacing w:val="-3"/>
          <w:sz w:val="22"/>
          <w:szCs w:val="22"/>
          <w:lang w:val="en-GB"/>
        </w:rPr>
        <w:t>The instructors will ask if there are any questions and having answered them, close the session by having the class repeat the steps for basic life support.</w:t>
      </w:r>
    </w:p>
    <w:p w14:paraId="4A0B0393" w14:textId="77777777" w:rsidR="006B25D9" w:rsidRPr="000F7FE7" w:rsidRDefault="006B25D9" w:rsidP="000F7FE7">
      <w:pPr>
        <w:tabs>
          <w:tab w:val="left" w:pos="-720"/>
        </w:tabs>
        <w:spacing w:line="240" w:lineRule="atLeast"/>
        <w:rPr>
          <w:rFonts w:ascii="Verdana" w:hAnsi="Verdana"/>
          <w:spacing w:val="-3"/>
          <w:sz w:val="22"/>
          <w:szCs w:val="22"/>
          <w:lang w:val="en-GB"/>
        </w:rPr>
      </w:pPr>
    </w:p>
    <w:p w14:paraId="23950CC6" w14:textId="77777777" w:rsidR="00C174F8" w:rsidRPr="000F7FE7" w:rsidRDefault="00C174F8" w:rsidP="000F7FE7">
      <w:pPr>
        <w:tabs>
          <w:tab w:val="left" w:pos="-720"/>
        </w:tabs>
        <w:spacing w:line="240" w:lineRule="atLeast"/>
        <w:rPr>
          <w:rFonts w:ascii="Verdana" w:hAnsi="Verdana"/>
          <w:spacing w:val="-3"/>
          <w:sz w:val="22"/>
          <w:szCs w:val="22"/>
          <w:lang w:val="en-GB"/>
        </w:rPr>
      </w:pPr>
    </w:p>
    <w:p w14:paraId="2817D0C3" w14:textId="60FD5C3E" w:rsidR="006B25D9" w:rsidRPr="000F7FE7" w:rsidRDefault="0087458E" w:rsidP="000F7FE7">
      <w:pPr>
        <w:tabs>
          <w:tab w:val="left" w:pos="-720"/>
        </w:tabs>
        <w:spacing w:line="240" w:lineRule="atLeast"/>
        <w:rPr>
          <w:rFonts w:ascii="Verdana" w:hAnsi="Verdana"/>
          <w:spacing w:val="-3"/>
          <w:sz w:val="22"/>
          <w:szCs w:val="22"/>
          <w:lang w:val="en-GB"/>
        </w:rPr>
      </w:pPr>
      <w:bookmarkStart w:id="0" w:name="_Hlk44693558"/>
      <w:r>
        <w:rPr>
          <w:rFonts w:ascii="Verdana" w:hAnsi="Verdana"/>
          <w:b/>
          <w:bCs/>
          <w:spacing w:val="-3"/>
          <w:sz w:val="22"/>
          <w:szCs w:val="22"/>
          <w:lang w:val="en-GB"/>
        </w:rPr>
        <w:t xml:space="preserve">Note: Formative </w:t>
      </w:r>
      <w:r w:rsidR="006B25D9" w:rsidRPr="000F7FE7">
        <w:rPr>
          <w:rFonts w:ascii="Verdana" w:hAnsi="Verdana"/>
          <w:b/>
          <w:bCs/>
          <w:spacing w:val="-3"/>
          <w:sz w:val="22"/>
          <w:szCs w:val="22"/>
          <w:lang w:val="en-GB"/>
        </w:rPr>
        <w:t>A</w:t>
      </w:r>
      <w:r>
        <w:rPr>
          <w:rFonts w:ascii="Verdana" w:hAnsi="Verdana"/>
          <w:b/>
          <w:bCs/>
          <w:spacing w:val="-3"/>
          <w:sz w:val="22"/>
          <w:szCs w:val="22"/>
          <w:lang w:val="en-GB"/>
        </w:rPr>
        <w:t>ssessment</w:t>
      </w:r>
    </w:p>
    <w:p w14:paraId="34B09199" w14:textId="77777777" w:rsidR="006B25D9" w:rsidRPr="000F7FE7" w:rsidRDefault="006B25D9" w:rsidP="000F7FE7">
      <w:pPr>
        <w:tabs>
          <w:tab w:val="left" w:pos="-720"/>
        </w:tabs>
        <w:spacing w:line="240" w:lineRule="atLeast"/>
        <w:rPr>
          <w:rFonts w:ascii="Verdana" w:hAnsi="Verdana"/>
          <w:spacing w:val="-3"/>
          <w:sz w:val="22"/>
          <w:szCs w:val="22"/>
          <w:lang w:val="en-GB"/>
        </w:rPr>
      </w:pPr>
    </w:p>
    <w:p w14:paraId="74CE5C5E" w14:textId="37F26D90" w:rsidR="002670F0" w:rsidRPr="000F7FE7" w:rsidRDefault="006B25D9" w:rsidP="000F7FE7">
      <w:pPr>
        <w:tabs>
          <w:tab w:val="left" w:pos="-720"/>
        </w:tabs>
        <w:spacing w:line="240" w:lineRule="atLeast"/>
        <w:rPr>
          <w:rFonts w:ascii="Verdana" w:hAnsi="Verdana"/>
          <w:spacing w:val="-3"/>
          <w:sz w:val="22"/>
          <w:szCs w:val="22"/>
          <w:lang w:val="en-GB"/>
        </w:rPr>
      </w:pPr>
      <w:r w:rsidRPr="000F7FE7">
        <w:rPr>
          <w:rFonts w:ascii="Verdana" w:hAnsi="Verdana"/>
          <w:spacing w:val="-3"/>
          <w:sz w:val="22"/>
          <w:szCs w:val="22"/>
          <w:lang w:val="en-GB"/>
        </w:rPr>
        <w:t>The candidate's performance should be assessed informally during the session</w:t>
      </w:r>
      <w:r w:rsidR="0087458E">
        <w:rPr>
          <w:rFonts w:ascii="Verdana" w:hAnsi="Verdana"/>
          <w:spacing w:val="-3"/>
          <w:sz w:val="22"/>
          <w:szCs w:val="22"/>
          <w:lang w:val="en-GB"/>
        </w:rPr>
        <w:t xml:space="preserve"> and provided to them until they are able to demonstrate safe and effective practice</w:t>
      </w:r>
      <w:r w:rsidRPr="000F7FE7">
        <w:rPr>
          <w:rFonts w:ascii="Verdana" w:hAnsi="Verdana"/>
          <w:spacing w:val="-3"/>
          <w:sz w:val="22"/>
          <w:szCs w:val="22"/>
          <w:lang w:val="en-GB"/>
        </w:rPr>
        <w:t xml:space="preserve">.  This </w:t>
      </w:r>
      <w:r w:rsidR="0087458E">
        <w:rPr>
          <w:rFonts w:ascii="Verdana" w:hAnsi="Verdana"/>
          <w:spacing w:val="-3"/>
          <w:sz w:val="22"/>
          <w:szCs w:val="22"/>
          <w:lang w:val="en-GB"/>
        </w:rPr>
        <w:t xml:space="preserve">performance </w:t>
      </w:r>
      <w:r w:rsidRPr="000F7FE7">
        <w:rPr>
          <w:rFonts w:ascii="Verdana" w:hAnsi="Verdana"/>
          <w:spacing w:val="-3"/>
          <w:sz w:val="22"/>
          <w:szCs w:val="22"/>
          <w:lang w:val="en-GB"/>
        </w:rPr>
        <w:t>is recorded on a mark sheet and reported back to the faculty meeting</w:t>
      </w:r>
      <w:r w:rsidR="0087458E">
        <w:rPr>
          <w:rFonts w:ascii="Verdana" w:hAnsi="Verdana"/>
          <w:spacing w:val="-3"/>
          <w:sz w:val="22"/>
          <w:szCs w:val="22"/>
          <w:lang w:val="en-GB"/>
        </w:rPr>
        <w:t xml:space="preserve"> to ensure extra support is provided.</w:t>
      </w:r>
    </w:p>
    <w:bookmarkEnd w:id="0"/>
    <w:p w14:paraId="2BBA6E6C" w14:textId="77777777" w:rsidR="00C174F8" w:rsidRPr="006B25D9" w:rsidRDefault="00C174F8" w:rsidP="00C174F8">
      <w:pPr>
        <w:tabs>
          <w:tab w:val="left" w:pos="-720"/>
        </w:tabs>
        <w:spacing w:line="240" w:lineRule="atLeast"/>
        <w:jc w:val="both"/>
        <w:rPr>
          <w:rFonts w:ascii="Calibri" w:hAnsi="Calibri"/>
          <w:spacing w:val="-3"/>
          <w:sz w:val="22"/>
          <w:szCs w:val="22"/>
          <w:lang w:val="en-GB"/>
        </w:rPr>
      </w:pPr>
    </w:p>
    <w:sectPr w:rsidR="00C174F8" w:rsidRPr="006B25D9" w:rsidSect="0087458E">
      <w:headerReference w:type="default" r:id="rId8"/>
      <w:footerReference w:type="default" r:id="rId9"/>
      <w:footnotePr>
        <w:pos w:val="beneathText"/>
      </w:footnotePr>
      <w:pgSz w:w="11905" w:h="16837"/>
      <w:pgMar w:top="1440" w:right="113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C0C95" w14:textId="77777777" w:rsidR="002E40EE" w:rsidRDefault="002E40EE">
      <w:r>
        <w:separator/>
      </w:r>
    </w:p>
  </w:endnote>
  <w:endnote w:type="continuationSeparator" w:id="0">
    <w:p w14:paraId="1241B767" w14:textId="77777777" w:rsidR="002E40EE" w:rsidRDefault="002E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auto"/>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C2768" w14:textId="77777777" w:rsidR="00B72DE7" w:rsidRPr="00855D48" w:rsidRDefault="00093EE4" w:rsidP="000F7FE7">
    <w:pPr>
      <w:pStyle w:val="Footer"/>
      <w:jc w:val="right"/>
      <w:rPr>
        <w:rFonts w:ascii="Calibri" w:hAnsi="Calibri"/>
        <w:sz w:val="18"/>
        <w:szCs w:val="18"/>
      </w:rPr>
    </w:pPr>
    <w:r>
      <w:rPr>
        <w:rFonts w:ascii="Calibri" w:hAnsi="Calibri"/>
        <w:sz w:val="18"/>
        <w:szCs w:val="18"/>
      </w:rPr>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AEAD8" w14:textId="77777777" w:rsidR="002E40EE" w:rsidRDefault="002E40EE">
      <w:r>
        <w:separator/>
      </w:r>
    </w:p>
  </w:footnote>
  <w:footnote w:type="continuationSeparator" w:id="0">
    <w:p w14:paraId="0FD12B51" w14:textId="77777777" w:rsidR="002E40EE" w:rsidRDefault="002E4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DD9F7" w14:textId="77777777" w:rsidR="002B54FA" w:rsidRPr="00285BD8" w:rsidRDefault="002E40EE">
    <w:pPr>
      <w:pStyle w:val="Header"/>
      <w:rPr>
        <w:rFonts w:ascii="Calibri" w:hAnsi="Calibri"/>
        <w:color w:val="7F7F7F"/>
        <w:sz w:val="22"/>
        <w:szCs w:val="22"/>
      </w:rPr>
    </w:pPr>
    <w:r w:rsidRPr="00285BD8">
      <w:rPr>
        <w:rFonts w:ascii="Calibri" w:hAnsi="Calibri"/>
        <w:noProof/>
        <w:color w:val="7F7F7F"/>
        <w:sz w:val="22"/>
        <w:szCs w:val="22"/>
        <w:lang w:eastAsia="en-AU"/>
      </w:rPr>
      <w:pict w14:anchorId="38CA0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1.25pt;margin-top:-9.75pt;width:77.15pt;height:52.35pt;z-index:-251658752;mso-wrap-edited:f" wrapcoords="-24 0 -24 21564 21600 21564 21600 0 -24 0">
          <v:imagedata r:id="rId1" o:title="9101 APLS Final Logo_MAIN"/>
          <w10:wrap type="square"/>
        </v:shape>
      </w:pict>
    </w:r>
    <w:r w:rsidR="002B54FA" w:rsidRPr="00285BD8">
      <w:rPr>
        <w:rFonts w:ascii="Calibri" w:hAnsi="Calibri"/>
        <w:color w:val="7F7F7F"/>
        <w:sz w:val="22"/>
        <w:szCs w:val="22"/>
      </w:rPr>
      <w:t>APLS</w:t>
    </w:r>
    <w:r w:rsidR="00B72DE7">
      <w:rPr>
        <w:rFonts w:ascii="Calibri" w:hAnsi="Calibri"/>
        <w:color w:val="7F7F7F"/>
        <w:sz w:val="22"/>
        <w:szCs w:val="22"/>
      </w:rPr>
      <w:t xml:space="preserve"> ANZ</w:t>
    </w:r>
    <w:r w:rsidR="002B54FA" w:rsidRPr="00285BD8">
      <w:rPr>
        <w:rFonts w:ascii="Calibri" w:hAnsi="Calibri"/>
        <w:color w:val="7F7F7F"/>
        <w:sz w:val="22"/>
        <w:szCs w:val="22"/>
      </w:rPr>
      <w:t xml:space="preserve"> </w:t>
    </w:r>
    <w:r w:rsidR="000F7FE7" w:rsidRPr="000F7FE7">
      <w:rPr>
        <w:rFonts w:ascii="Calibri" w:hAnsi="Calibri"/>
        <w:color w:val="7F7F7F"/>
        <w:sz w:val="22"/>
        <w:szCs w:val="22"/>
      </w:rPr>
      <w:t>6</w:t>
    </w:r>
    <w:r w:rsidR="000F7FE7" w:rsidRPr="000F7FE7">
      <w:rPr>
        <w:rFonts w:ascii="Calibri" w:hAnsi="Calibri"/>
        <w:color w:val="7F7F7F"/>
        <w:sz w:val="22"/>
        <w:szCs w:val="22"/>
        <w:vertAlign w:val="superscript"/>
      </w:rPr>
      <w:t>th</w:t>
    </w:r>
    <w:r w:rsidR="002B54FA" w:rsidRPr="00285BD8">
      <w:rPr>
        <w:rFonts w:ascii="Calibri" w:hAnsi="Calibri"/>
        <w:color w:val="7F7F7F"/>
        <w:sz w:val="22"/>
        <w:szCs w:val="22"/>
      </w:rPr>
      <w:t xml:space="preserve"> Edition Course Materials</w:t>
    </w:r>
  </w:p>
  <w:p w14:paraId="79CF80AA" w14:textId="77777777" w:rsidR="002B54FA" w:rsidRPr="00285BD8" w:rsidRDefault="002B54FA">
    <w:pPr>
      <w:pStyle w:val="Header"/>
      <w:rPr>
        <w:rFonts w:ascii="Calibri" w:hAnsi="Calibri"/>
        <w:color w:val="7F7F7F"/>
        <w:sz w:val="22"/>
        <w:szCs w:val="22"/>
      </w:rPr>
    </w:pPr>
    <w:r w:rsidRPr="00285BD8">
      <w:rPr>
        <w:rFonts w:ascii="Calibri" w:hAnsi="Calibri"/>
        <w:color w:val="7F7F7F"/>
        <w:sz w:val="22"/>
        <w:szCs w:val="22"/>
      </w:rPr>
      <w:t>Skill stations – Basic life support and choking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5"/>
      <w:numFmt w:val="lowerLetter"/>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0000A"/>
    <w:name w:val="WW8Num10"/>
    <w:lvl w:ilvl="0">
      <w:start w:val="9"/>
      <w:numFmt w:val="decimal"/>
      <w:lvlText w:val="%1."/>
      <w:lvlJc w:val="left"/>
      <w:pPr>
        <w:tabs>
          <w:tab w:val="num" w:pos="360"/>
        </w:tabs>
        <w:ind w:left="360" w:hanging="360"/>
      </w:pPr>
    </w:lvl>
  </w:abstractNum>
  <w:abstractNum w:abstractNumId="10" w15:restartNumberingAfterBreak="0">
    <w:nsid w:val="0000000B"/>
    <w:multiLevelType w:val="singleLevel"/>
    <w:tmpl w:val="0000000B"/>
    <w:name w:val="WW8Num11"/>
    <w:lvl w:ilvl="0">
      <w:start w:val="1"/>
      <w:numFmt w:val="lowerLetter"/>
      <w:lvlText w:val="%1."/>
      <w:lvlJc w:val="left"/>
      <w:pPr>
        <w:tabs>
          <w:tab w:val="num" w:pos="360"/>
        </w:tabs>
        <w:ind w:left="360" w:hanging="36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360"/>
        </w:tabs>
        <w:ind w:left="360" w:hanging="360"/>
      </w:pPr>
    </w:lvl>
  </w:abstractNum>
  <w:abstractNum w:abstractNumId="12" w15:restartNumberingAfterBreak="0">
    <w:nsid w:val="0000000D"/>
    <w:multiLevelType w:val="singleLevel"/>
    <w:tmpl w:val="0000000D"/>
    <w:name w:val="WW8Num13"/>
    <w:lvl w:ilvl="0">
      <w:start w:val="1"/>
      <w:numFmt w:val="lowerLetter"/>
      <w:lvlText w:val="%1."/>
      <w:lvlJc w:val="left"/>
      <w:pPr>
        <w:tabs>
          <w:tab w:val="num" w:pos="360"/>
        </w:tabs>
        <w:ind w:left="360" w:hanging="360"/>
      </w:pPr>
    </w:lvl>
  </w:abstractNum>
  <w:abstractNum w:abstractNumId="13"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5" w15:restartNumberingAfterBreak="0">
    <w:nsid w:val="00000010"/>
    <w:multiLevelType w:val="singleLevel"/>
    <w:tmpl w:val="00000010"/>
    <w:name w:val="WW8Num16"/>
    <w:lvl w:ilvl="0">
      <w:start w:val="1"/>
      <w:numFmt w:val="lowerLetter"/>
      <w:lvlText w:val="%1."/>
      <w:lvlJc w:val="left"/>
      <w:pPr>
        <w:tabs>
          <w:tab w:val="num" w:pos="360"/>
        </w:tabs>
        <w:ind w:left="360" w:hanging="360"/>
      </w:pPr>
    </w:lvl>
  </w:abstractNum>
  <w:abstractNum w:abstractNumId="16" w15:restartNumberingAfterBreak="0">
    <w:nsid w:val="00000011"/>
    <w:multiLevelType w:val="singleLevel"/>
    <w:tmpl w:val="00000011"/>
    <w:name w:val="WW8Num17"/>
    <w:lvl w:ilvl="0">
      <w:start w:val="1"/>
      <w:numFmt w:val="lowerLetter"/>
      <w:lvlText w:val="%1."/>
      <w:lvlJc w:val="left"/>
      <w:pPr>
        <w:tabs>
          <w:tab w:val="num" w:pos="2345"/>
        </w:tabs>
        <w:ind w:left="2345" w:hanging="360"/>
      </w:pPr>
    </w:lvl>
  </w:abstractNum>
  <w:abstractNum w:abstractNumId="17" w15:restartNumberingAfterBreak="0">
    <w:nsid w:val="00000012"/>
    <w:multiLevelType w:val="singleLevel"/>
    <w:tmpl w:val="00000012"/>
    <w:name w:val="WW8Num18"/>
    <w:lvl w:ilvl="0">
      <w:start w:val="1"/>
      <w:numFmt w:val="lowerLetter"/>
      <w:lvlText w:val="%1."/>
      <w:lvlJc w:val="left"/>
      <w:pPr>
        <w:tabs>
          <w:tab w:val="num" w:pos="360"/>
        </w:tabs>
        <w:ind w:left="360" w:hanging="360"/>
      </w:pPr>
    </w:lvl>
  </w:abstractNum>
  <w:abstractNum w:abstractNumId="18" w15:restartNumberingAfterBreak="0">
    <w:nsid w:val="00000013"/>
    <w:multiLevelType w:val="singleLevel"/>
    <w:tmpl w:val="00000013"/>
    <w:name w:val="WW8Num19"/>
    <w:lvl w:ilvl="0">
      <w:start w:val="1"/>
      <w:numFmt w:val="lowerLetter"/>
      <w:lvlText w:val="%1."/>
      <w:lvlJc w:val="left"/>
      <w:pPr>
        <w:tabs>
          <w:tab w:val="num" w:pos="360"/>
        </w:tabs>
        <w:ind w:left="360" w:hanging="360"/>
      </w:pPr>
    </w:lvl>
  </w:abstractNum>
  <w:abstractNum w:abstractNumId="19" w15:restartNumberingAfterBreak="0">
    <w:nsid w:val="00000014"/>
    <w:multiLevelType w:val="singleLevel"/>
    <w:tmpl w:val="00000014"/>
    <w:name w:val="WW8Num20"/>
    <w:lvl w:ilvl="0">
      <w:start w:val="1"/>
      <w:numFmt w:val="lowerLetter"/>
      <w:lvlText w:val="%1."/>
      <w:lvlJc w:val="left"/>
      <w:pPr>
        <w:tabs>
          <w:tab w:val="num" w:pos="360"/>
        </w:tabs>
        <w:ind w:left="360" w:hanging="360"/>
      </w:pPr>
    </w:lvl>
  </w:abstractNum>
  <w:abstractNum w:abstractNumId="20" w15:restartNumberingAfterBreak="0">
    <w:nsid w:val="00000015"/>
    <w:multiLevelType w:val="singleLevel"/>
    <w:tmpl w:val="00000015"/>
    <w:name w:val="WW8Num21"/>
    <w:lvl w:ilvl="0">
      <w:start w:val="1"/>
      <w:numFmt w:val="lowerLetter"/>
      <w:lvlText w:val="%1."/>
      <w:lvlJc w:val="left"/>
      <w:pPr>
        <w:tabs>
          <w:tab w:val="num" w:pos="360"/>
        </w:tabs>
        <w:ind w:left="360" w:hanging="360"/>
      </w:pPr>
    </w:lvl>
  </w:abstractNum>
  <w:abstractNum w:abstractNumId="21" w15:restartNumberingAfterBreak="0">
    <w:nsid w:val="00000016"/>
    <w:multiLevelType w:val="singleLevel"/>
    <w:tmpl w:val="00000016"/>
    <w:name w:val="WW8Num22"/>
    <w:lvl w:ilvl="0">
      <w:start w:val="1"/>
      <w:numFmt w:val="lowerLetter"/>
      <w:lvlText w:val="%1."/>
      <w:lvlJc w:val="left"/>
      <w:pPr>
        <w:tabs>
          <w:tab w:val="num" w:pos="360"/>
        </w:tabs>
        <w:ind w:left="360" w:hanging="360"/>
      </w:pPr>
    </w:lvl>
  </w:abstractNum>
  <w:abstractNum w:abstractNumId="22" w15:restartNumberingAfterBreak="0">
    <w:nsid w:val="00000017"/>
    <w:multiLevelType w:val="singleLevel"/>
    <w:tmpl w:val="00000017"/>
    <w:name w:val="WW8Num23"/>
    <w:lvl w:ilvl="0">
      <w:start w:val="1"/>
      <w:numFmt w:val="lowerLetter"/>
      <w:lvlText w:val="%1."/>
      <w:lvlJc w:val="left"/>
      <w:pPr>
        <w:tabs>
          <w:tab w:val="num" w:pos="360"/>
        </w:tabs>
        <w:ind w:left="360" w:hanging="360"/>
      </w:pPr>
    </w:lvl>
  </w:abstractNum>
  <w:abstractNum w:abstractNumId="23" w15:restartNumberingAfterBreak="0">
    <w:nsid w:val="00000018"/>
    <w:multiLevelType w:val="singleLevel"/>
    <w:tmpl w:val="00000018"/>
    <w:name w:val="WW8Num24"/>
    <w:lvl w:ilvl="0">
      <w:start w:val="11"/>
      <w:numFmt w:val="decimal"/>
      <w:lvlText w:val="%1."/>
      <w:lvlJc w:val="left"/>
      <w:pPr>
        <w:tabs>
          <w:tab w:val="num" w:pos="360"/>
        </w:tabs>
        <w:ind w:left="360" w:hanging="360"/>
      </w:pPr>
    </w:lvl>
  </w:abstractNum>
  <w:abstractNum w:abstractNumId="24" w15:restartNumberingAfterBreak="0">
    <w:nsid w:val="00000019"/>
    <w:multiLevelType w:val="singleLevel"/>
    <w:tmpl w:val="00000019"/>
    <w:name w:val="WW8Num25"/>
    <w:lvl w:ilvl="0">
      <w:start w:val="1"/>
      <w:numFmt w:val="lowerLetter"/>
      <w:lvlText w:val="%1."/>
      <w:lvlJc w:val="left"/>
      <w:pPr>
        <w:tabs>
          <w:tab w:val="num" w:pos="360"/>
        </w:tabs>
        <w:ind w:left="360" w:hanging="360"/>
      </w:pPr>
    </w:lvl>
  </w:abstractNum>
  <w:abstractNum w:abstractNumId="25" w15:restartNumberingAfterBreak="0">
    <w:nsid w:val="0000001A"/>
    <w:multiLevelType w:val="singleLevel"/>
    <w:tmpl w:val="0000001A"/>
    <w:name w:val="WW8Num26"/>
    <w:lvl w:ilvl="0">
      <w:start w:val="1"/>
      <w:numFmt w:val="lowerLetter"/>
      <w:lvlText w:val="%1."/>
      <w:lvlJc w:val="left"/>
      <w:pPr>
        <w:tabs>
          <w:tab w:val="num" w:pos="360"/>
        </w:tabs>
        <w:ind w:left="360" w:hanging="360"/>
      </w:pPr>
    </w:lvl>
  </w:abstractNum>
  <w:abstractNum w:abstractNumId="26" w15:restartNumberingAfterBreak="0">
    <w:nsid w:val="0D151669"/>
    <w:multiLevelType w:val="hybridMultilevel"/>
    <w:tmpl w:val="E1C6E6B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7" w15:restartNumberingAfterBreak="0">
    <w:nsid w:val="1B94464A"/>
    <w:multiLevelType w:val="hybridMultilevel"/>
    <w:tmpl w:val="8CAC0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25020163"/>
    <w:multiLevelType w:val="hybridMultilevel"/>
    <w:tmpl w:val="4B101718"/>
    <w:lvl w:ilvl="0" w:tplc="6F26A8E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91422E8"/>
    <w:multiLevelType w:val="hybridMultilevel"/>
    <w:tmpl w:val="9970DC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2A291032"/>
    <w:multiLevelType w:val="hybridMultilevel"/>
    <w:tmpl w:val="8732F0A4"/>
    <w:lvl w:ilvl="0" w:tplc="0409000F">
      <w:start w:val="1"/>
      <w:numFmt w:val="decimal"/>
      <w:lvlText w:val="%1."/>
      <w:lvlJc w:val="left"/>
      <w:pPr>
        <w:tabs>
          <w:tab w:val="num" w:pos="360"/>
        </w:tabs>
        <w:ind w:left="360" w:hanging="360"/>
      </w:pPr>
      <w:rPr>
        <w:rFonts w:hint="default"/>
      </w:rPr>
    </w:lvl>
    <w:lvl w:ilvl="1" w:tplc="DEC496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4D614C3"/>
    <w:multiLevelType w:val="hybridMultilevel"/>
    <w:tmpl w:val="D64E211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2" w15:restartNumberingAfterBreak="0">
    <w:nsid w:val="460B5082"/>
    <w:multiLevelType w:val="hybridMultilevel"/>
    <w:tmpl w:val="EB82883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892403D"/>
    <w:multiLevelType w:val="hybridMultilevel"/>
    <w:tmpl w:val="2A7E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254E71"/>
    <w:multiLevelType w:val="hybridMultilevel"/>
    <w:tmpl w:val="EFCA9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99D491A"/>
    <w:multiLevelType w:val="hybridMultilevel"/>
    <w:tmpl w:val="4800863C"/>
    <w:lvl w:ilvl="0" w:tplc="08090019">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145111D"/>
    <w:multiLevelType w:val="hybridMultilevel"/>
    <w:tmpl w:val="88E4F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67F1DDD"/>
    <w:multiLevelType w:val="hybridMultilevel"/>
    <w:tmpl w:val="B59C9B0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2EE1672"/>
    <w:multiLevelType w:val="hybridMultilevel"/>
    <w:tmpl w:val="8FE6F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8235698"/>
    <w:multiLevelType w:val="hybridMultilevel"/>
    <w:tmpl w:val="9022DEA2"/>
    <w:lvl w:ilvl="0" w:tplc="4E6A88BA">
      <w:start w:val="1"/>
      <w:numFmt w:val="decimal"/>
      <w:pStyle w:val="num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D56630"/>
    <w:multiLevelType w:val="hybridMultilevel"/>
    <w:tmpl w:val="CDD03050"/>
    <w:lvl w:ilvl="0" w:tplc="4288BC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05109F"/>
    <w:multiLevelType w:val="hybridMultilevel"/>
    <w:tmpl w:val="8AFC68A0"/>
    <w:lvl w:ilvl="0" w:tplc="08090001">
      <w:start w:val="1"/>
      <w:numFmt w:val="bullet"/>
      <w:lvlText w:val=""/>
      <w:lvlJc w:val="left"/>
      <w:pPr>
        <w:ind w:left="2160" w:hanging="72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7001041"/>
    <w:multiLevelType w:val="hybridMultilevel"/>
    <w:tmpl w:val="9A46E0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B1819B4"/>
    <w:multiLevelType w:val="hybridMultilevel"/>
    <w:tmpl w:val="5A56F4D6"/>
    <w:lvl w:ilvl="0" w:tplc="3CA4D6B0">
      <w:start w:val="1"/>
      <w:numFmt w:val="bullet"/>
      <w:pStyle w:val="bulllist1"/>
      <w:lvlText w:val=""/>
      <w:lvlJc w:val="left"/>
      <w:pPr>
        <w:tabs>
          <w:tab w:val="num" w:pos="720"/>
        </w:tabs>
        <w:ind w:left="720" w:hanging="360"/>
      </w:pPr>
      <w:rPr>
        <w:rFonts w:ascii="Symbol" w:hAnsi="Symbol" w:hint="default"/>
        <w:sz w:val="18"/>
      </w:rPr>
    </w:lvl>
    <w:lvl w:ilvl="1" w:tplc="EC5E72EE">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9F26C1"/>
    <w:multiLevelType w:val="hybridMultilevel"/>
    <w:tmpl w:val="F2425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0"/>
  </w:num>
  <w:num w:numId="3">
    <w:abstractNumId w:val="37"/>
  </w:num>
  <w:num w:numId="4">
    <w:abstractNumId w:val="43"/>
  </w:num>
  <w:num w:numId="5">
    <w:abstractNumId w:val="39"/>
  </w:num>
  <w:num w:numId="6">
    <w:abstractNumId w:val="40"/>
  </w:num>
  <w:num w:numId="7">
    <w:abstractNumId w:val="28"/>
  </w:num>
  <w:num w:numId="8">
    <w:abstractNumId w:val="35"/>
  </w:num>
  <w:num w:numId="9">
    <w:abstractNumId w:val="26"/>
  </w:num>
  <w:num w:numId="10">
    <w:abstractNumId w:val="31"/>
  </w:num>
  <w:num w:numId="11">
    <w:abstractNumId w:val="34"/>
  </w:num>
  <w:num w:numId="12">
    <w:abstractNumId w:val="32"/>
  </w:num>
  <w:num w:numId="13">
    <w:abstractNumId w:val="41"/>
  </w:num>
  <w:num w:numId="14">
    <w:abstractNumId w:val="29"/>
  </w:num>
  <w:num w:numId="15">
    <w:abstractNumId w:val="42"/>
  </w:num>
  <w:num w:numId="16">
    <w:abstractNumId w:val="38"/>
  </w:num>
  <w:num w:numId="17">
    <w:abstractNumId w:val="44"/>
  </w:num>
  <w:num w:numId="18">
    <w:abstractNumId w:val="36"/>
  </w:num>
  <w:num w:numId="19">
    <w:abstractNumId w:val="27"/>
  </w:num>
  <w:num w:numId="20">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3074" fill="f" fillcolor="white" stroke="f">
      <v:fill color="white" on="f"/>
      <v:stroke on="f"/>
    </o:shapedefaults>
    <o:shapelayout v:ext="edit">
      <o:idmap v:ext="edit" data="2"/>
    </o:shapelayout>
  </w:hdrShapeDefaults>
  <w:footnotePr>
    <w:pos w:val="beneathTex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390D"/>
    <w:rsid w:val="000364DC"/>
    <w:rsid w:val="000738A9"/>
    <w:rsid w:val="00093EE4"/>
    <w:rsid w:val="000A3D80"/>
    <w:rsid w:val="000E0A60"/>
    <w:rsid w:val="000F7610"/>
    <w:rsid w:val="000F7FE7"/>
    <w:rsid w:val="00105A86"/>
    <w:rsid w:val="001911B1"/>
    <w:rsid w:val="0019478C"/>
    <w:rsid w:val="001A2993"/>
    <w:rsid w:val="001F5893"/>
    <w:rsid w:val="00240676"/>
    <w:rsid w:val="0024715A"/>
    <w:rsid w:val="00252C7B"/>
    <w:rsid w:val="002670F0"/>
    <w:rsid w:val="0027518E"/>
    <w:rsid w:val="00285BD8"/>
    <w:rsid w:val="002B54FA"/>
    <w:rsid w:val="002E40EE"/>
    <w:rsid w:val="0030336B"/>
    <w:rsid w:val="00352B68"/>
    <w:rsid w:val="00354339"/>
    <w:rsid w:val="00361237"/>
    <w:rsid w:val="00384BEC"/>
    <w:rsid w:val="003B5614"/>
    <w:rsid w:val="003C1EDB"/>
    <w:rsid w:val="003C59D4"/>
    <w:rsid w:val="003D377F"/>
    <w:rsid w:val="0040390D"/>
    <w:rsid w:val="0043206F"/>
    <w:rsid w:val="00474542"/>
    <w:rsid w:val="004D5AF3"/>
    <w:rsid w:val="004F2222"/>
    <w:rsid w:val="004F4F22"/>
    <w:rsid w:val="00530573"/>
    <w:rsid w:val="00541FB2"/>
    <w:rsid w:val="005466D8"/>
    <w:rsid w:val="00583CF7"/>
    <w:rsid w:val="005E06F4"/>
    <w:rsid w:val="00636E12"/>
    <w:rsid w:val="00655514"/>
    <w:rsid w:val="006A0CDE"/>
    <w:rsid w:val="006B1D1D"/>
    <w:rsid w:val="006B25D9"/>
    <w:rsid w:val="006B2E6E"/>
    <w:rsid w:val="006C0DB7"/>
    <w:rsid w:val="006D2350"/>
    <w:rsid w:val="006E2648"/>
    <w:rsid w:val="00724B1D"/>
    <w:rsid w:val="00731CB2"/>
    <w:rsid w:val="007829E9"/>
    <w:rsid w:val="007B0882"/>
    <w:rsid w:val="007F2441"/>
    <w:rsid w:val="00870B5A"/>
    <w:rsid w:val="0087458E"/>
    <w:rsid w:val="008C33FB"/>
    <w:rsid w:val="008C79A9"/>
    <w:rsid w:val="008E11EB"/>
    <w:rsid w:val="00906B8E"/>
    <w:rsid w:val="00916422"/>
    <w:rsid w:val="00943180"/>
    <w:rsid w:val="00950EC1"/>
    <w:rsid w:val="0095676E"/>
    <w:rsid w:val="009B4754"/>
    <w:rsid w:val="00A123BE"/>
    <w:rsid w:val="00A54C8B"/>
    <w:rsid w:val="00AA69EF"/>
    <w:rsid w:val="00AB6A80"/>
    <w:rsid w:val="00AC4100"/>
    <w:rsid w:val="00AE1F86"/>
    <w:rsid w:val="00AE34B7"/>
    <w:rsid w:val="00AF5D8B"/>
    <w:rsid w:val="00B12442"/>
    <w:rsid w:val="00B32306"/>
    <w:rsid w:val="00B50BE4"/>
    <w:rsid w:val="00B72DE7"/>
    <w:rsid w:val="00BC436C"/>
    <w:rsid w:val="00C111E6"/>
    <w:rsid w:val="00C136FD"/>
    <w:rsid w:val="00C174F8"/>
    <w:rsid w:val="00C17909"/>
    <w:rsid w:val="00C33873"/>
    <w:rsid w:val="00C60877"/>
    <w:rsid w:val="00C90932"/>
    <w:rsid w:val="00CA1EA1"/>
    <w:rsid w:val="00CA5C8B"/>
    <w:rsid w:val="00CE0F7D"/>
    <w:rsid w:val="00CE4C58"/>
    <w:rsid w:val="00CF550D"/>
    <w:rsid w:val="00D50892"/>
    <w:rsid w:val="00D60F3D"/>
    <w:rsid w:val="00D7739B"/>
    <w:rsid w:val="00DA54F7"/>
    <w:rsid w:val="00DB05FF"/>
    <w:rsid w:val="00DB198F"/>
    <w:rsid w:val="00DB61EB"/>
    <w:rsid w:val="00DC13DB"/>
    <w:rsid w:val="00DD72A7"/>
    <w:rsid w:val="00DF7351"/>
    <w:rsid w:val="00E007A1"/>
    <w:rsid w:val="00E27914"/>
    <w:rsid w:val="00E304EC"/>
    <w:rsid w:val="00E421B9"/>
    <w:rsid w:val="00E4269C"/>
    <w:rsid w:val="00ED7261"/>
    <w:rsid w:val="00F261EE"/>
    <w:rsid w:val="00FB5F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fill="f" fillcolor="white" stroke="f">
      <v:fill color="white" on="f"/>
      <v:stroke on="f"/>
    </o:shapedefaults>
    <o:shapelayout v:ext="edit">
      <o:idmap v:ext="edit" data="1"/>
    </o:shapelayout>
  </w:shapeDefaults>
  <w:decimalSymbol w:val="."/>
  <w:listSeparator w:val=","/>
  <w14:docId w14:val="2DC67E37"/>
  <w15:chartTrackingRefBased/>
  <w15:docId w15:val="{53B7D47E-CBE5-4015-BC30-AF066890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jc w:val="center"/>
      <w:outlineLvl w:val="0"/>
    </w:pPr>
    <w:rPr>
      <w:b/>
    </w:rPr>
  </w:style>
  <w:style w:type="paragraph" w:styleId="Heading2">
    <w:name w:val="heading 2"/>
    <w:basedOn w:val="Normal"/>
    <w:next w:val="Normal"/>
    <w:link w:val="Heading2Char"/>
    <w:uiPriority w:val="9"/>
    <w:unhideWhenUsed/>
    <w:qFormat/>
    <w:rsid w:val="00DC13DB"/>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iPriority w:val="9"/>
    <w:semiHidden/>
    <w:unhideWhenUsed/>
    <w:qFormat/>
    <w:rsid w:val="00724B1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F4F22"/>
    <w:pPr>
      <w:spacing w:before="240" w:after="60"/>
      <w:outlineLvl w:val="5"/>
    </w:pPr>
    <w:rPr>
      <w:rFonts w:ascii="Calibri" w:hAnsi="Calibri"/>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8z0">
    <w:name w:val="WW8Num8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7z0">
    <w:name w:val="WW8Num7z0"/>
    <w:rPr>
      <w:rFonts w:ascii="Symbol" w:hAnsi="Symbol"/>
    </w:rPr>
  </w:style>
  <w:style w:type="character" w:styleId="DefaultParagraphFont0">
    <w:name w:val="Default Paragraph Font"/>
  </w:style>
  <w:style w:type="character" w:customStyle="1" w:styleId="FootnoteCharacters">
    <w:name w:val="Footnote Characters"/>
  </w:style>
  <w:style w:type="character" w:styleId="FootnoteReference">
    <w:name w:val="footnote reference"/>
    <w:semiHidden/>
    <w:rPr>
      <w:vertAlign w:val="superscript"/>
    </w:rPr>
  </w:style>
  <w:style w:type="character" w:customStyle="1" w:styleId="EndnoteCharacters">
    <w:name w:val="Endnote Characters"/>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DocumentMap">
    <w:name w:val="Document Map"/>
    <w:basedOn w:val="Normal"/>
    <w:pPr>
      <w:shd w:val="clear" w:color="auto" w:fill="000080"/>
    </w:pPr>
    <w:rPr>
      <w:rFonts w:ascii="Tahoma" w:hAnsi="Tahoma"/>
    </w:rPr>
  </w:style>
  <w:style w:type="paragraph" w:styleId="Title">
    <w:name w:val="Title"/>
    <w:basedOn w:val="Normal"/>
    <w:next w:val="Subtitle"/>
    <w:qFormat/>
    <w:pPr>
      <w:pBdr>
        <w:top w:val="single" w:sz="4" w:space="1" w:color="000000"/>
        <w:left w:val="single" w:sz="4" w:space="4" w:color="000000"/>
        <w:bottom w:val="single" w:sz="4" w:space="1" w:color="000000"/>
        <w:right w:val="single" w:sz="4" w:space="4" w:color="000000"/>
      </w:pBdr>
      <w:shd w:val="clear" w:color="auto" w:fill="000000"/>
      <w:jc w:val="center"/>
    </w:pPr>
    <w:rPr>
      <w:b/>
      <w:sz w:val="24"/>
    </w:rPr>
  </w:style>
  <w:style w:type="paragraph" w:styleId="Subtitle">
    <w:name w:val="Subtitle"/>
    <w:basedOn w:val="Heading"/>
    <w:next w:val="BodyText"/>
    <w:qFormat/>
    <w:pPr>
      <w:jc w:val="center"/>
    </w:pPr>
    <w:rPr>
      <w:i/>
      <w:iC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semiHidden/>
    <w:pPr>
      <w:suppressLineNumbers/>
      <w:ind w:left="283" w:hanging="283"/>
    </w:pPr>
  </w:style>
  <w:style w:type="paragraph" w:styleId="EndnoteText">
    <w:name w:val="endnote text"/>
    <w:basedOn w:val="Normal"/>
    <w:semiHidden/>
    <w:pPr>
      <w:suppressLineNumbers/>
      <w:ind w:left="283" w:hanging="283"/>
    </w:pPr>
  </w:style>
  <w:style w:type="character" w:customStyle="1" w:styleId="FooterChar">
    <w:name w:val="Footer Char"/>
    <w:link w:val="Footer"/>
    <w:uiPriority w:val="99"/>
    <w:rsid w:val="00354339"/>
    <w:rPr>
      <w:lang w:eastAsia="ar-SA"/>
    </w:rPr>
  </w:style>
  <w:style w:type="paragraph" w:styleId="BalloonText">
    <w:name w:val="Balloon Text"/>
    <w:basedOn w:val="Normal"/>
    <w:link w:val="BalloonTextChar"/>
    <w:uiPriority w:val="99"/>
    <w:semiHidden/>
    <w:unhideWhenUsed/>
    <w:rsid w:val="00354339"/>
    <w:rPr>
      <w:rFonts w:ascii="Tahoma" w:hAnsi="Tahoma" w:cs="Tahoma"/>
      <w:sz w:val="16"/>
      <w:szCs w:val="16"/>
    </w:rPr>
  </w:style>
  <w:style w:type="character" w:customStyle="1" w:styleId="BalloonTextChar">
    <w:name w:val="Balloon Text Char"/>
    <w:link w:val="BalloonText"/>
    <w:uiPriority w:val="99"/>
    <w:semiHidden/>
    <w:rsid w:val="00354339"/>
    <w:rPr>
      <w:rFonts w:ascii="Tahoma" w:hAnsi="Tahoma" w:cs="Tahoma"/>
      <w:sz w:val="16"/>
      <w:szCs w:val="16"/>
      <w:lang w:eastAsia="ar-SA"/>
    </w:rPr>
  </w:style>
  <w:style w:type="paragraph" w:styleId="PlainText">
    <w:name w:val="Plain Text"/>
    <w:basedOn w:val="Normal"/>
    <w:link w:val="PlainTextChar"/>
    <w:uiPriority w:val="99"/>
    <w:unhideWhenUsed/>
    <w:rsid w:val="00E007A1"/>
    <w:pPr>
      <w:suppressAutoHyphens w:val="0"/>
    </w:pPr>
    <w:rPr>
      <w:rFonts w:ascii="Consolas" w:eastAsia="Calibri" w:hAnsi="Consolas"/>
      <w:sz w:val="21"/>
      <w:szCs w:val="21"/>
      <w:lang w:eastAsia="en-US"/>
    </w:rPr>
  </w:style>
  <w:style w:type="character" w:customStyle="1" w:styleId="PlainTextChar">
    <w:name w:val="Plain Text Char"/>
    <w:link w:val="PlainText"/>
    <w:uiPriority w:val="99"/>
    <w:rsid w:val="00E007A1"/>
    <w:rPr>
      <w:rFonts w:ascii="Consolas" w:eastAsia="Calibri" w:hAnsi="Consolas" w:cs="Times New Roman"/>
      <w:sz w:val="21"/>
      <w:szCs w:val="21"/>
      <w:lang w:eastAsia="en-US"/>
    </w:rPr>
  </w:style>
  <w:style w:type="character" w:customStyle="1" w:styleId="Heading2Char">
    <w:name w:val="Heading 2 Char"/>
    <w:link w:val="Heading2"/>
    <w:uiPriority w:val="9"/>
    <w:rsid w:val="00DC13DB"/>
    <w:rPr>
      <w:rFonts w:ascii="Cambria" w:eastAsia="Times New Roman" w:hAnsi="Cambria" w:cs="Times New Roman"/>
      <w:b/>
      <w:bCs/>
      <w:i/>
      <w:iCs/>
      <w:sz w:val="28"/>
      <w:szCs w:val="28"/>
      <w:lang w:eastAsia="ar-SA"/>
    </w:rPr>
  </w:style>
  <w:style w:type="character" w:styleId="CommentReference">
    <w:name w:val="annotation reference"/>
    <w:rsid w:val="00DC13DB"/>
    <w:rPr>
      <w:sz w:val="16"/>
      <w:szCs w:val="16"/>
    </w:rPr>
  </w:style>
  <w:style w:type="paragraph" w:styleId="CommentText">
    <w:name w:val="annotation text"/>
    <w:basedOn w:val="Normal"/>
    <w:link w:val="CommentTextChar"/>
    <w:rsid w:val="00DC13DB"/>
    <w:pPr>
      <w:widowControl w:val="0"/>
      <w:suppressAutoHyphens w:val="0"/>
      <w:autoSpaceDE w:val="0"/>
      <w:autoSpaceDN w:val="0"/>
      <w:adjustRightInd w:val="0"/>
    </w:pPr>
    <w:rPr>
      <w:rFonts w:ascii="Courier" w:hAnsi="Courier" w:cs="Courier"/>
      <w:lang w:val="en-US" w:eastAsia="en-US"/>
    </w:rPr>
  </w:style>
  <w:style w:type="character" w:customStyle="1" w:styleId="CommentTextChar">
    <w:name w:val="Comment Text Char"/>
    <w:link w:val="CommentText"/>
    <w:rsid w:val="00DC13DB"/>
    <w:rPr>
      <w:rFonts w:ascii="Courier" w:hAnsi="Courier" w:cs="Courier"/>
      <w:lang w:val="en-US" w:eastAsia="en-US"/>
    </w:rPr>
  </w:style>
  <w:style w:type="paragraph" w:styleId="ListParagraph">
    <w:name w:val="List Paragraph"/>
    <w:basedOn w:val="Normal"/>
    <w:uiPriority w:val="34"/>
    <w:qFormat/>
    <w:rsid w:val="00DC13DB"/>
    <w:pPr>
      <w:widowControl w:val="0"/>
      <w:suppressAutoHyphens w:val="0"/>
      <w:autoSpaceDE w:val="0"/>
      <w:autoSpaceDN w:val="0"/>
      <w:adjustRightInd w:val="0"/>
      <w:ind w:left="720"/>
    </w:pPr>
    <w:rPr>
      <w:rFonts w:ascii="Courier" w:hAnsi="Courier" w:cs="Courier"/>
      <w:sz w:val="24"/>
      <w:szCs w:val="24"/>
      <w:lang w:val="en-US" w:eastAsia="en-US"/>
    </w:rPr>
  </w:style>
  <w:style w:type="character" w:customStyle="1" w:styleId="HeaderChar">
    <w:name w:val="Header Char"/>
    <w:link w:val="Header"/>
    <w:uiPriority w:val="99"/>
    <w:rsid w:val="003C59D4"/>
    <w:rPr>
      <w:lang w:eastAsia="ar-SA"/>
    </w:rPr>
  </w:style>
  <w:style w:type="character" w:customStyle="1" w:styleId="Heading5Char">
    <w:name w:val="Heading 5 Char"/>
    <w:link w:val="Heading5"/>
    <w:uiPriority w:val="9"/>
    <w:semiHidden/>
    <w:rsid w:val="00724B1D"/>
    <w:rPr>
      <w:rFonts w:ascii="Calibri" w:eastAsia="Times New Roman" w:hAnsi="Calibri" w:cs="Times New Roman"/>
      <w:b/>
      <w:bCs/>
      <w:i/>
      <w:iCs/>
      <w:sz w:val="26"/>
      <w:szCs w:val="26"/>
      <w:lang w:eastAsia="ar-SA"/>
    </w:rPr>
  </w:style>
  <w:style w:type="character" w:customStyle="1" w:styleId="Heading6Char">
    <w:name w:val="Heading 6 Char"/>
    <w:link w:val="Heading6"/>
    <w:uiPriority w:val="9"/>
    <w:semiHidden/>
    <w:rsid w:val="004F4F22"/>
    <w:rPr>
      <w:rFonts w:ascii="Calibri" w:eastAsia="Times New Roman" w:hAnsi="Calibri" w:cs="Times New Roman"/>
      <w:b/>
      <w:bCs/>
      <w:sz w:val="22"/>
      <w:szCs w:val="22"/>
      <w:lang w:eastAsia="ar-SA"/>
    </w:rPr>
  </w:style>
  <w:style w:type="paragraph" w:styleId="BodyTextIndent">
    <w:name w:val="Body Text Indent"/>
    <w:basedOn w:val="Normal"/>
    <w:link w:val="BodyTextIndentChar"/>
    <w:uiPriority w:val="99"/>
    <w:semiHidden/>
    <w:unhideWhenUsed/>
    <w:rsid w:val="004F4F22"/>
    <w:pPr>
      <w:spacing w:after="120"/>
      <w:ind w:left="283"/>
    </w:pPr>
  </w:style>
  <w:style w:type="character" w:customStyle="1" w:styleId="BodyTextIndentChar">
    <w:name w:val="Body Text Indent Char"/>
    <w:link w:val="BodyTextIndent"/>
    <w:uiPriority w:val="99"/>
    <w:semiHidden/>
    <w:rsid w:val="004F4F22"/>
    <w:rPr>
      <w:lang w:eastAsia="ar-SA"/>
    </w:rPr>
  </w:style>
  <w:style w:type="paragraph" w:styleId="BodyText3">
    <w:name w:val="Body Text 3"/>
    <w:basedOn w:val="Normal"/>
    <w:link w:val="BodyText3Char"/>
    <w:uiPriority w:val="99"/>
    <w:semiHidden/>
    <w:unhideWhenUsed/>
    <w:rsid w:val="004F4F22"/>
    <w:pPr>
      <w:spacing w:after="120"/>
    </w:pPr>
    <w:rPr>
      <w:sz w:val="16"/>
      <w:szCs w:val="16"/>
    </w:rPr>
  </w:style>
  <w:style w:type="character" w:customStyle="1" w:styleId="BodyText3Char">
    <w:name w:val="Body Text 3 Char"/>
    <w:link w:val="BodyText3"/>
    <w:uiPriority w:val="99"/>
    <w:semiHidden/>
    <w:rsid w:val="004F4F22"/>
    <w:rPr>
      <w:sz w:val="16"/>
      <w:szCs w:val="16"/>
      <w:lang w:eastAsia="ar-SA"/>
    </w:rPr>
  </w:style>
  <w:style w:type="paragraph" w:styleId="BodyTextIndent2">
    <w:name w:val="Body Text Indent 2"/>
    <w:basedOn w:val="Normal"/>
    <w:link w:val="BodyTextIndent2Char"/>
    <w:uiPriority w:val="99"/>
    <w:semiHidden/>
    <w:unhideWhenUsed/>
    <w:rsid w:val="004F4F22"/>
    <w:pPr>
      <w:spacing w:after="120" w:line="480" w:lineRule="auto"/>
      <w:ind w:left="283"/>
    </w:pPr>
  </w:style>
  <w:style w:type="character" w:customStyle="1" w:styleId="BodyTextIndent2Char">
    <w:name w:val="Body Text Indent 2 Char"/>
    <w:link w:val="BodyTextIndent2"/>
    <w:uiPriority w:val="99"/>
    <w:semiHidden/>
    <w:rsid w:val="004F4F22"/>
    <w:rPr>
      <w:lang w:eastAsia="ar-SA"/>
    </w:rPr>
  </w:style>
  <w:style w:type="paragraph" w:customStyle="1" w:styleId="A-head">
    <w:name w:val="A-head"/>
    <w:basedOn w:val="Normal"/>
    <w:autoRedefine/>
    <w:rsid w:val="004F4F22"/>
    <w:pPr>
      <w:suppressAutoHyphens w:val="0"/>
      <w:spacing w:before="200" w:after="100"/>
    </w:pPr>
    <w:rPr>
      <w:rFonts w:eastAsia="MS Mincho"/>
      <w:b/>
      <w:sz w:val="24"/>
      <w:szCs w:val="24"/>
      <w:lang w:val="en-US" w:eastAsia="en-US"/>
    </w:rPr>
  </w:style>
  <w:style w:type="paragraph" w:customStyle="1" w:styleId="B-head">
    <w:name w:val="B-head"/>
    <w:basedOn w:val="A-head"/>
    <w:autoRedefine/>
    <w:rsid w:val="004F4F22"/>
  </w:style>
  <w:style w:type="paragraph" w:customStyle="1" w:styleId="bulllist1">
    <w:name w:val="bulllist1"/>
    <w:basedOn w:val="Normal"/>
    <w:rsid w:val="004F4F22"/>
    <w:pPr>
      <w:numPr>
        <w:numId w:val="4"/>
      </w:numPr>
      <w:tabs>
        <w:tab w:val="left" w:pos="360"/>
      </w:tabs>
      <w:suppressAutoHyphens w:val="0"/>
      <w:spacing w:before="100"/>
      <w:ind w:left="360"/>
      <w:jc w:val="both"/>
    </w:pPr>
    <w:rPr>
      <w:szCs w:val="24"/>
      <w:lang w:val="en-US" w:eastAsia="en-US"/>
    </w:rPr>
  </w:style>
  <w:style w:type="paragraph" w:customStyle="1" w:styleId="bulllist">
    <w:name w:val="bulllist"/>
    <w:basedOn w:val="bulllist1"/>
    <w:rsid w:val="004F4F22"/>
    <w:pPr>
      <w:spacing w:before="0"/>
    </w:pPr>
  </w:style>
  <w:style w:type="paragraph" w:customStyle="1" w:styleId="numlist">
    <w:name w:val="numlist"/>
    <w:basedOn w:val="Normal"/>
    <w:rsid w:val="004F4F22"/>
    <w:pPr>
      <w:numPr>
        <w:numId w:val="5"/>
      </w:numPr>
      <w:suppressAutoHyphens w:val="0"/>
      <w:jc w:val="both"/>
    </w:pPr>
    <w:rPr>
      <w:szCs w:val="24"/>
      <w:lang w:val="en-US" w:eastAsia="en-US"/>
    </w:rPr>
  </w:style>
  <w:style w:type="paragraph" w:customStyle="1" w:styleId="MediumGrid1-Accent21">
    <w:name w:val="Medium Grid 1 - Accent 21"/>
    <w:basedOn w:val="Normal"/>
    <w:uiPriority w:val="34"/>
    <w:qFormat/>
    <w:rsid w:val="006B25D9"/>
    <w:pPr>
      <w:suppressAutoHyphens w:val="0"/>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3E58C-1036-4E6B-AF5E-CEE333010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ADVANCED PAEDIATRIC LIFE SUPPORT</vt:lpstr>
    </vt:vector>
  </TitlesOfParts>
  <Company>Hewlett-Packard Company</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PAEDIATRIC LIFE SUPPORT</dc:title>
  <dc:subject/>
  <dc:creator>Sandy Willis</dc:creator>
  <cp:keywords>Revised 19th April 2012</cp:keywords>
  <cp:lastModifiedBy>Jane Stanford</cp:lastModifiedBy>
  <cp:revision>2</cp:revision>
  <cp:lastPrinted>2012-04-19T02:36:00Z</cp:lastPrinted>
  <dcterms:created xsi:type="dcterms:W3CDTF">2020-07-04T06:57:00Z</dcterms:created>
  <dcterms:modified xsi:type="dcterms:W3CDTF">2020-07-04T06:57:00Z</dcterms:modified>
</cp:coreProperties>
</file>