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25C46" w14:textId="1836B915" w:rsidR="004157F3" w:rsidRPr="00BA15D2" w:rsidRDefault="00BA15D2" w:rsidP="00D46E49">
      <w:pPr>
        <w:keepNext w:val="0"/>
        <w:widowControl w:val="0"/>
        <w:tabs>
          <w:tab w:val="left" w:pos="284"/>
        </w:tabs>
        <w:autoSpaceDE w:val="0"/>
        <w:autoSpaceDN w:val="0"/>
        <w:adjustRightInd w:val="0"/>
        <w:spacing w:line="240" w:lineRule="auto"/>
        <w:rPr>
          <w:rFonts w:ascii="Verdana" w:hAnsi="Verdana" w:cs="Tahoma"/>
          <w:lang w:val="en-US"/>
        </w:rPr>
      </w:pPr>
      <w:r w:rsidRPr="00EC50DD">
        <w:rPr>
          <w:rFonts w:ascii="Verdana" w:hAnsi="Verdana" w:cs="Tahoma"/>
          <w:lang w:val="en-US"/>
        </w:rPr>
        <w:t xml:space="preserve">Interactive </w:t>
      </w:r>
      <w:proofErr w:type="spellStart"/>
      <w:r w:rsidR="00EC50DD" w:rsidRPr="00EC50DD">
        <w:rPr>
          <w:rFonts w:ascii="Verdana" w:hAnsi="Verdana" w:cs="Tahoma"/>
          <w:lang w:val="en-US"/>
        </w:rPr>
        <w:t>REALITi</w:t>
      </w:r>
      <w:proofErr w:type="spellEnd"/>
      <w:r w:rsidRPr="00EC50DD">
        <w:rPr>
          <w:rFonts w:ascii="Verdana" w:hAnsi="Verdana" w:cs="Tahoma"/>
          <w:lang w:val="en-US"/>
        </w:rPr>
        <w:t xml:space="preserve"> practice</w:t>
      </w:r>
      <w:r w:rsidR="007144F2" w:rsidRPr="00EC50DD">
        <w:rPr>
          <w:rFonts w:ascii="Verdana" w:hAnsi="Verdana" w:cs="Tahoma"/>
          <w:lang w:val="en-US"/>
        </w:rPr>
        <w:t xml:space="preserve"> during GIC equipment </w:t>
      </w:r>
      <w:proofErr w:type="spellStart"/>
      <w:r w:rsidR="007144F2" w:rsidRPr="00EC50DD">
        <w:rPr>
          <w:rFonts w:ascii="Verdana" w:hAnsi="Verdana" w:cs="Tahoma"/>
          <w:lang w:val="en-US"/>
        </w:rPr>
        <w:t>familiarisation</w:t>
      </w:r>
      <w:proofErr w:type="spellEnd"/>
      <w:r w:rsidR="007144F2" w:rsidRPr="00EC50DD">
        <w:rPr>
          <w:rFonts w:ascii="Verdana" w:hAnsi="Verdana" w:cs="Tahoma"/>
          <w:lang w:val="en-US"/>
        </w:rPr>
        <w:t xml:space="preserve"> session</w:t>
      </w:r>
      <w:r w:rsidR="001A1E1F" w:rsidRPr="00EC50DD">
        <w:rPr>
          <w:rFonts w:ascii="Verdana" w:hAnsi="Verdana" w:cs="Tahoma"/>
          <w:b/>
          <w:lang w:val="en-US"/>
        </w:rPr>
        <w:t xml:space="preserve"> (</w:t>
      </w:r>
      <w:r w:rsidR="00E64E22" w:rsidRPr="00EC50DD">
        <w:rPr>
          <w:rFonts w:ascii="Verdana" w:hAnsi="Verdana" w:cs="Tahoma"/>
          <w:b/>
          <w:lang w:val="en-US"/>
        </w:rPr>
        <w:t>3</w:t>
      </w:r>
      <w:r w:rsidR="00586602" w:rsidRPr="00EC50DD">
        <w:rPr>
          <w:rFonts w:ascii="Verdana" w:hAnsi="Verdana" w:cs="Tahoma"/>
          <w:b/>
          <w:lang w:val="en-US"/>
        </w:rPr>
        <w:t>0</w:t>
      </w:r>
      <w:r w:rsidR="007144F2" w:rsidRPr="00EC50DD">
        <w:rPr>
          <w:rFonts w:ascii="Verdana" w:hAnsi="Verdana" w:cs="Tahoma"/>
          <w:b/>
          <w:lang w:val="en-US"/>
        </w:rPr>
        <w:t xml:space="preserve"> </w:t>
      </w:r>
      <w:r w:rsidR="007144F2">
        <w:rPr>
          <w:rFonts w:ascii="Verdana" w:hAnsi="Verdana" w:cs="Tahoma"/>
          <w:b/>
          <w:lang w:val="en-US"/>
        </w:rPr>
        <w:t>mins)</w:t>
      </w:r>
    </w:p>
    <w:p w14:paraId="48DEBC37" w14:textId="77777777" w:rsidR="00BA15D2" w:rsidRPr="00BA15D2" w:rsidRDefault="00BA15D2" w:rsidP="00D46E49">
      <w:pPr>
        <w:keepNext w:val="0"/>
        <w:widowControl w:val="0"/>
        <w:tabs>
          <w:tab w:val="left" w:pos="284"/>
        </w:tabs>
        <w:autoSpaceDE w:val="0"/>
        <w:autoSpaceDN w:val="0"/>
        <w:adjustRightInd w:val="0"/>
        <w:spacing w:line="240" w:lineRule="auto"/>
        <w:rPr>
          <w:rFonts w:ascii="Verdana" w:hAnsi="Verdana" w:cs="Tahoma"/>
          <w:b/>
          <w:sz w:val="28"/>
          <w:szCs w:val="28"/>
          <w:lang w:val="en-US"/>
        </w:rPr>
      </w:pPr>
    </w:p>
    <w:p w14:paraId="1FCABBA1" w14:textId="3AE56FDC" w:rsidR="004157F3" w:rsidRPr="00E12A81" w:rsidRDefault="004157F3" w:rsidP="00D46E49">
      <w:pPr>
        <w:keepNext w:val="0"/>
        <w:widowControl w:val="0"/>
        <w:tabs>
          <w:tab w:val="left" w:pos="284"/>
        </w:tabs>
        <w:autoSpaceDE w:val="0"/>
        <w:autoSpaceDN w:val="0"/>
        <w:adjustRightInd w:val="0"/>
        <w:spacing w:line="240" w:lineRule="auto"/>
        <w:rPr>
          <w:rFonts w:ascii="Verdana" w:hAnsi="Verdana" w:cs="Tahoma"/>
          <w:lang w:val="en-US"/>
        </w:rPr>
      </w:pPr>
      <w:r w:rsidRPr="00E12A81">
        <w:rPr>
          <w:rFonts w:ascii="Verdana" w:hAnsi="Verdana" w:cs="Tahoma"/>
          <w:b/>
          <w:lang w:val="en-US"/>
        </w:rPr>
        <w:t xml:space="preserve">Aim: </w:t>
      </w:r>
      <w:r w:rsidRPr="00E12A81">
        <w:rPr>
          <w:rFonts w:ascii="Verdana" w:hAnsi="Verdana" w:cs="Tahoma"/>
          <w:lang w:val="en-US"/>
        </w:rPr>
        <w:t>to provide hands on practical experience</w:t>
      </w:r>
      <w:r w:rsidR="00BA15D2" w:rsidRPr="00E12A81">
        <w:rPr>
          <w:rFonts w:ascii="Verdana" w:hAnsi="Verdana" w:cs="Tahoma"/>
          <w:lang w:val="en-US"/>
        </w:rPr>
        <w:t>,</w:t>
      </w:r>
      <w:r w:rsidRPr="00E12A81">
        <w:rPr>
          <w:rFonts w:ascii="Verdana" w:hAnsi="Verdana" w:cs="Tahoma"/>
          <w:lang w:val="en-US"/>
        </w:rPr>
        <w:t xml:space="preserve"> fol</w:t>
      </w:r>
      <w:r w:rsidR="000157D0" w:rsidRPr="00E12A81">
        <w:rPr>
          <w:rFonts w:ascii="Verdana" w:hAnsi="Verdana" w:cs="Tahoma"/>
          <w:lang w:val="en-US"/>
        </w:rPr>
        <w:t>lowing pre-course online videos</w:t>
      </w:r>
      <w:r w:rsidR="00BA15D2" w:rsidRPr="00E12A81">
        <w:rPr>
          <w:rFonts w:ascii="Verdana" w:hAnsi="Verdana" w:cs="Tahoma"/>
          <w:lang w:val="en-US"/>
        </w:rPr>
        <w:t xml:space="preserve">, in preparation for facilitating teaching sessions using </w:t>
      </w:r>
      <w:proofErr w:type="spellStart"/>
      <w:r w:rsidR="00EC50DD">
        <w:rPr>
          <w:rFonts w:ascii="Verdana" w:hAnsi="Verdana" w:cs="Tahoma"/>
          <w:lang w:val="en-US"/>
        </w:rPr>
        <w:t>REALITi</w:t>
      </w:r>
      <w:proofErr w:type="spellEnd"/>
      <w:r w:rsidR="00BA15D2" w:rsidRPr="00E12A81">
        <w:rPr>
          <w:rFonts w:ascii="Verdana" w:hAnsi="Verdana" w:cs="Tahoma"/>
          <w:lang w:val="en-US"/>
        </w:rPr>
        <w:t xml:space="preserve"> simulation monitoring</w:t>
      </w:r>
    </w:p>
    <w:p w14:paraId="3DFE1900" w14:textId="77777777" w:rsidR="00141292" w:rsidRPr="00E12A81" w:rsidRDefault="00141292" w:rsidP="00D46E49">
      <w:pPr>
        <w:keepNext w:val="0"/>
        <w:widowControl w:val="0"/>
        <w:tabs>
          <w:tab w:val="left" w:pos="284"/>
        </w:tabs>
        <w:autoSpaceDE w:val="0"/>
        <w:autoSpaceDN w:val="0"/>
        <w:adjustRightInd w:val="0"/>
        <w:spacing w:line="240" w:lineRule="auto"/>
        <w:rPr>
          <w:rFonts w:ascii="Verdana" w:hAnsi="Verdana" w:cs="Tahoma"/>
          <w:sz w:val="22"/>
          <w:szCs w:val="22"/>
          <w:lang w:val="en-US"/>
        </w:rPr>
      </w:pPr>
    </w:p>
    <w:p w14:paraId="532977E6" w14:textId="0CE94A6D" w:rsidR="00BA15D2" w:rsidRPr="00E12A81" w:rsidRDefault="00BA15D2" w:rsidP="00D46E49">
      <w:pPr>
        <w:keepNext w:val="0"/>
        <w:widowControl w:val="0"/>
        <w:tabs>
          <w:tab w:val="left" w:pos="284"/>
        </w:tabs>
        <w:autoSpaceDE w:val="0"/>
        <w:autoSpaceDN w:val="0"/>
        <w:adjustRightInd w:val="0"/>
        <w:spacing w:line="240" w:lineRule="auto"/>
        <w:rPr>
          <w:rFonts w:ascii="Verdana" w:hAnsi="Verdana" w:cs="Tahoma"/>
          <w:b/>
          <w:sz w:val="22"/>
          <w:szCs w:val="22"/>
          <w:lang w:val="en-US"/>
        </w:rPr>
      </w:pPr>
      <w:r w:rsidRPr="00E12A81">
        <w:rPr>
          <w:rFonts w:ascii="Verdana" w:hAnsi="Verdana" w:cs="Tahoma"/>
          <w:b/>
          <w:sz w:val="22"/>
          <w:szCs w:val="22"/>
          <w:lang w:val="en-US"/>
        </w:rPr>
        <w:t>Equipment</w:t>
      </w:r>
      <w:r w:rsidR="007144F2">
        <w:rPr>
          <w:rFonts w:ascii="Verdana" w:hAnsi="Verdana" w:cs="Tahoma"/>
          <w:b/>
          <w:sz w:val="22"/>
          <w:szCs w:val="22"/>
          <w:lang w:val="en-US"/>
        </w:rPr>
        <w:t xml:space="preserve"> /room</w:t>
      </w:r>
    </w:p>
    <w:p w14:paraId="687D6512" w14:textId="39CF5FCE" w:rsidR="00BA15D2" w:rsidRPr="00E12A81" w:rsidRDefault="007144F2" w:rsidP="00D46E49">
      <w:pPr>
        <w:pStyle w:val="ListParagraph"/>
        <w:keepNext w:val="0"/>
        <w:widowControl w:val="0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line="240" w:lineRule="auto"/>
        <w:rPr>
          <w:rFonts w:ascii="Verdana" w:hAnsi="Verdana" w:cs="Tahoma"/>
          <w:sz w:val="22"/>
          <w:szCs w:val="22"/>
          <w:lang w:val="en-US"/>
        </w:rPr>
      </w:pPr>
      <w:r>
        <w:rPr>
          <w:rFonts w:ascii="Verdana" w:hAnsi="Verdana" w:cs="Tahoma"/>
          <w:sz w:val="22"/>
          <w:szCs w:val="22"/>
          <w:lang w:val="en-US"/>
        </w:rPr>
        <w:t xml:space="preserve">Two </w:t>
      </w:r>
      <w:r w:rsidR="00BA15D2" w:rsidRPr="00E12A81">
        <w:rPr>
          <w:rFonts w:ascii="Verdana" w:hAnsi="Verdana" w:cs="Tahoma"/>
          <w:sz w:val="22"/>
          <w:szCs w:val="22"/>
          <w:lang w:val="en-US"/>
        </w:rPr>
        <w:t xml:space="preserve">complete </w:t>
      </w:r>
      <w:proofErr w:type="spellStart"/>
      <w:r w:rsidR="00EC50DD">
        <w:rPr>
          <w:rFonts w:ascii="Verdana" w:hAnsi="Verdana" w:cs="Tahoma"/>
          <w:sz w:val="22"/>
          <w:szCs w:val="22"/>
          <w:lang w:val="en-US"/>
        </w:rPr>
        <w:t>REALITi</w:t>
      </w:r>
      <w:proofErr w:type="spellEnd"/>
      <w:r w:rsidR="00BA15D2" w:rsidRPr="00E12A81">
        <w:rPr>
          <w:rFonts w:ascii="Verdana" w:hAnsi="Verdana" w:cs="Tahoma"/>
          <w:sz w:val="22"/>
          <w:szCs w:val="22"/>
          <w:lang w:val="en-US"/>
        </w:rPr>
        <w:t xml:space="preserve"> units.  Each unit plugged into power</w:t>
      </w:r>
      <w:r w:rsidR="006C30A7">
        <w:rPr>
          <w:rFonts w:ascii="Verdana" w:hAnsi="Verdana" w:cs="Tahoma"/>
          <w:sz w:val="22"/>
          <w:szCs w:val="22"/>
          <w:lang w:val="en-US"/>
        </w:rPr>
        <w:t>.</w:t>
      </w:r>
    </w:p>
    <w:p w14:paraId="105BAC0C" w14:textId="55A92961" w:rsidR="00BA15D2" w:rsidRPr="00E12A81" w:rsidRDefault="00BA15D2" w:rsidP="00D46E49">
      <w:pPr>
        <w:pStyle w:val="ListParagraph"/>
        <w:keepNext w:val="0"/>
        <w:widowControl w:val="0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line="240" w:lineRule="auto"/>
        <w:rPr>
          <w:rFonts w:ascii="Verdana" w:hAnsi="Verdana" w:cs="Tahoma"/>
          <w:sz w:val="22"/>
          <w:szCs w:val="22"/>
          <w:lang w:val="en-US"/>
        </w:rPr>
      </w:pPr>
      <w:r w:rsidRPr="00E12A81">
        <w:rPr>
          <w:rFonts w:ascii="Verdana" w:hAnsi="Verdana" w:cs="Tahoma"/>
          <w:sz w:val="22"/>
          <w:szCs w:val="22"/>
          <w:lang w:val="en-US"/>
        </w:rPr>
        <w:t xml:space="preserve">Quick Guide to using </w:t>
      </w:r>
      <w:proofErr w:type="spellStart"/>
      <w:r w:rsidR="00EC50DD">
        <w:rPr>
          <w:rFonts w:ascii="Verdana" w:hAnsi="Verdana" w:cs="Tahoma"/>
          <w:sz w:val="22"/>
          <w:szCs w:val="22"/>
          <w:lang w:val="en-US"/>
        </w:rPr>
        <w:t>REALITi</w:t>
      </w:r>
      <w:proofErr w:type="spellEnd"/>
      <w:r w:rsidRPr="00E12A81">
        <w:rPr>
          <w:rFonts w:ascii="Verdana" w:hAnsi="Verdana" w:cs="Tahoma"/>
          <w:sz w:val="22"/>
          <w:szCs w:val="22"/>
          <w:lang w:val="en-US"/>
        </w:rPr>
        <w:t xml:space="preserve"> for APLS</w:t>
      </w:r>
    </w:p>
    <w:p w14:paraId="3AF6CBBB" w14:textId="43F59478" w:rsidR="00BA15D2" w:rsidRPr="00E12A81" w:rsidRDefault="00BA15D2" w:rsidP="00D46E49">
      <w:pPr>
        <w:pStyle w:val="ListParagraph"/>
        <w:keepNext w:val="0"/>
        <w:widowControl w:val="0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line="240" w:lineRule="auto"/>
        <w:rPr>
          <w:rFonts w:ascii="Verdana" w:hAnsi="Verdana" w:cs="Tahoma"/>
          <w:sz w:val="22"/>
          <w:szCs w:val="22"/>
          <w:lang w:val="en-US"/>
        </w:rPr>
      </w:pPr>
      <w:r w:rsidRPr="00E12A81">
        <w:rPr>
          <w:rFonts w:ascii="Verdana" w:hAnsi="Verdana" w:cs="Tahoma"/>
          <w:sz w:val="22"/>
          <w:szCs w:val="22"/>
          <w:lang w:val="en-US"/>
        </w:rPr>
        <w:t xml:space="preserve">Problem Solving tips for </w:t>
      </w:r>
      <w:proofErr w:type="spellStart"/>
      <w:proofErr w:type="gramStart"/>
      <w:r w:rsidR="00EC50DD">
        <w:rPr>
          <w:rFonts w:ascii="Verdana" w:hAnsi="Verdana" w:cs="Tahoma"/>
          <w:sz w:val="22"/>
          <w:szCs w:val="22"/>
          <w:lang w:val="en-US"/>
        </w:rPr>
        <w:t>REALITi</w:t>
      </w:r>
      <w:proofErr w:type="spellEnd"/>
      <w:proofErr w:type="gramEnd"/>
    </w:p>
    <w:p w14:paraId="5A0D4BB2" w14:textId="77777777" w:rsidR="00BA15D2" w:rsidRPr="00E12A81" w:rsidRDefault="00BA15D2" w:rsidP="00D46E49">
      <w:pPr>
        <w:keepNext w:val="0"/>
        <w:widowControl w:val="0"/>
        <w:tabs>
          <w:tab w:val="left" w:pos="284"/>
        </w:tabs>
        <w:autoSpaceDE w:val="0"/>
        <w:autoSpaceDN w:val="0"/>
        <w:adjustRightInd w:val="0"/>
        <w:spacing w:line="240" w:lineRule="auto"/>
        <w:ind w:left="284"/>
        <w:rPr>
          <w:rFonts w:ascii="Verdana" w:hAnsi="Verdana" w:cs="Tahoma"/>
          <w:sz w:val="22"/>
          <w:szCs w:val="22"/>
          <w:lang w:val="en-US"/>
        </w:rPr>
      </w:pPr>
    </w:p>
    <w:p w14:paraId="4BF3922F" w14:textId="5A3BE4A6" w:rsidR="00BA15D2" w:rsidRPr="00E12A81" w:rsidRDefault="00BA15D2" w:rsidP="00D46E49">
      <w:pPr>
        <w:keepNext w:val="0"/>
        <w:widowControl w:val="0"/>
        <w:tabs>
          <w:tab w:val="left" w:pos="284"/>
        </w:tabs>
        <w:autoSpaceDE w:val="0"/>
        <w:autoSpaceDN w:val="0"/>
        <w:adjustRightInd w:val="0"/>
        <w:spacing w:line="240" w:lineRule="auto"/>
        <w:rPr>
          <w:rFonts w:ascii="Verdana" w:hAnsi="Verdana" w:cs="Tahoma"/>
          <w:b/>
          <w:sz w:val="22"/>
          <w:szCs w:val="22"/>
          <w:lang w:val="en-US"/>
        </w:rPr>
      </w:pPr>
      <w:r w:rsidRPr="00E12A81">
        <w:rPr>
          <w:rFonts w:ascii="Verdana" w:hAnsi="Verdana" w:cs="Tahoma"/>
          <w:b/>
          <w:sz w:val="22"/>
          <w:szCs w:val="22"/>
          <w:lang w:val="en-US"/>
        </w:rPr>
        <w:t>Overview of Session</w:t>
      </w:r>
    </w:p>
    <w:p w14:paraId="21FCC469" w14:textId="68032739" w:rsidR="00141292" w:rsidRDefault="00141292" w:rsidP="00D46E49">
      <w:pPr>
        <w:pStyle w:val="ListParagraph"/>
        <w:keepNext w:val="0"/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284" w:hanging="284"/>
        <w:rPr>
          <w:rFonts w:ascii="Verdana" w:hAnsi="Verdana" w:cs="Tahoma"/>
          <w:sz w:val="22"/>
          <w:szCs w:val="22"/>
          <w:lang w:val="en-US"/>
        </w:rPr>
      </w:pPr>
      <w:r w:rsidRPr="00E12A81">
        <w:rPr>
          <w:rFonts w:ascii="Verdana" w:hAnsi="Verdana" w:cs="Tahoma"/>
          <w:sz w:val="22"/>
          <w:szCs w:val="22"/>
          <w:lang w:val="en-US"/>
        </w:rPr>
        <w:t>Spend</w:t>
      </w:r>
      <w:r w:rsidR="007144F2">
        <w:rPr>
          <w:rFonts w:ascii="Verdana" w:hAnsi="Verdana" w:cs="Tahoma"/>
          <w:sz w:val="22"/>
          <w:szCs w:val="22"/>
          <w:lang w:val="en-US"/>
        </w:rPr>
        <w:t xml:space="preserve"> the first 5</w:t>
      </w:r>
      <w:r w:rsidR="00C945C6" w:rsidRPr="00E12A81">
        <w:rPr>
          <w:rFonts w:ascii="Verdana" w:hAnsi="Verdana" w:cs="Tahoma"/>
          <w:sz w:val="22"/>
          <w:szCs w:val="22"/>
          <w:lang w:val="en-US"/>
        </w:rPr>
        <w:t xml:space="preserve"> minutes to</w:t>
      </w:r>
      <w:r w:rsidR="00BE3D2C" w:rsidRPr="00E12A81">
        <w:rPr>
          <w:rFonts w:ascii="Verdana" w:hAnsi="Verdana" w:cs="Tahoma"/>
          <w:sz w:val="22"/>
          <w:szCs w:val="22"/>
          <w:lang w:val="en-US"/>
        </w:rPr>
        <w:t xml:space="preserve">gether, going through the basic </w:t>
      </w:r>
      <w:r w:rsidR="00BE3D2C" w:rsidRPr="007144F2">
        <w:rPr>
          <w:rFonts w:ascii="Verdana" w:hAnsi="Verdana" w:cs="Tahoma"/>
          <w:i/>
          <w:sz w:val="22"/>
          <w:szCs w:val="22"/>
          <w:lang w:val="en-US"/>
        </w:rPr>
        <w:t>set up</w:t>
      </w:r>
      <w:r w:rsidR="00BE3D2C" w:rsidRPr="00E12A81">
        <w:rPr>
          <w:rFonts w:ascii="Verdana" w:hAnsi="Verdana" w:cs="Tahoma"/>
          <w:sz w:val="22"/>
          <w:szCs w:val="22"/>
          <w:lang w:val="en-US"/>
        </w:rPr>
        <w:t xml:space="preserve"> and functions</w:t>
      </w:r>
      <w:r w:rsidR="0048061A">
        <w:rPr>
          <w:rFonts w:ascii="Verdana" w:hAnsi="Verdana" w:cs="Tahoma"/>
          <w:sz w:val="22"/>
          <w:szCs w:val="22"/>
          <w:lang w:val="en-US"/>
        </w:rPr>
        <w:t xml:space="preserve"> of the facilitator </w:t>
      </w:r>
      <w:proofErr w:type="spellStart"/>
      <w:r w:rsidR="0048061A">
        <w:rPr>
          <w:rFonts w:ascii="Verdana" w:hAnsi="Verdana" w:cs="Tahoma"/>
          <w:sz w:val="22"/>
          <w:szCs w:val="22"/>
          <w:lang w:val="en-US"/>
        </w:rPr>
        <w:t>ipad</w:t>
      </w:r>
      <w:proofErr w:type="spellEnd"/>
    </w:p>
    <w:p w14:paraId="6E204BA7" w14:textId="1D439D2C" w:rsidR="0048061A" w:rsidRDefault="00C13AA5" w:rsidP="00D46E49">
      <w:pPr>
        <w:pStyle w:val="ListParagraph"/>
        <w:keepNext w:val="0"/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284" w:hanging="284"/>
        <w:rPr>
          <w:rFonts w:ascii="Verdana" w:hAnsi="Verdana" w:cs="Tahoma"/>
          <w:sz w:val="22"/>
          <w:szCs w:val="22"/>
          <w:lang w:val="en-US"/>
        </w:rPr>
      </w:pPr>
      <w:r>
        <w:rPr>
          <w:rFonts w:ascii="Verdana" w:hAnsi="Verdana" w:cs="Tahoma"/>
          <w:sz w:val="22"/>
          <w:szCs w:val="22"/>
          <w:lang w:val="en-US"/>
        </w:rPr>
        <w:t xml:space="preserve">Candidates </w:t>
      </w:r>
      <w:r w:rsidR="0048061A">
        <w:rPr>
          <w:rFonts w:ascii="Verdana" w:hAnsi="Verdana" w:cs="Tahoma"/>
          <w:sz w:val="22"/>
          <w:szCs w:val="22"/>
          <w:lang w:val="en-US"/>
        </w:rPr>
        <w:t xml:space="preserve">Practice using </w:t>
      </w:r>
      <w:proofErr w:type="spellStart"/>
      <w:r w:rsidR="00EC50DD">
        <w:rPr>
          <w:rFonts w:ascii="Verdana" w:hAnsi="Verdana" w:cs="Tahoma"/>
          <w:sz w:val="22"/>
          <w:szCs w:val="22"/>
          <w:lang w:val="en-US"/>
        </w:rPr>
        <w:t>REALITi</w:t>
      </w:r>
      <w:proofErr w:type="spellEnd"/>
      <w:r w:rsidR="00F703C3">
        <w:rPr>
          <w:rFonts w:ascii="Verdana" w:hAnsi="Verdana" w:cs="Tahoma"/>
          <w:sz w:val="22"/>
          <w:szCs w:val="22"/>
          <w:lang w:val="en-US"/>
        </w:rPr>
        <w:t xml:space="preserve"> for </w:t>
      </w:r>
      <w:r>
        <w:rPr>
          <w:rFonts w:ascii="Verdana" w:hAnsi="Verdana" w:cs="Tahoma"/>
          <w:sz w:val="22"/>
          <w:szCs w:val="22"/>
          <w:lang w:val="en-US"/>
        </w:rPr>
        <w:t xml:space="preserve">their allocated </w:t>
      </w:r>
      <w:r w:rsidR="0048061A">
        <w:rPr>
          <w:rFonts w:ascii="Verdana" w:hAnsi="Verdana" w:cs="Tahoma"/>
          <w:sz w:val="22"/>
          <w:szCs w:val="22"/>
          <w:lang w:val="en-US"/>
        </w:rPr>
        <w:t xml:space="preserve">scenarios </w:t>
      </w:r>
      <w:r w:rsidR="001A1E1F">
        <w:rPr>
          <w:rFonts w:ascii="Verdana" w:hAnsi="Verdana" w:cs="Tahoma"/>
          <w:sz w:val="22"/>
          <w:szCs w:val="22"/>
          <w:lang w:val="en-US"/>
        </w:rPr>
        <w:t>l</w:t>
      </w:r>
      <w:r>
        <w:rPr>
          <w:rFonts w:ascii="Verdana" w:hAnsi="Verdana" w:cs="Tahoma"/>
          <w:sz w:val="22"/>
          <w:szCs w:val="22"/>
          <w:lang w:val="en-US"/>
        </w:rPr>
        <w:t>abelled ‘GIC teaching’, in preparation for the afternoon scenario teaching practice.</w:t>
      </w:r>
    </w:p>
    <w:p w14:paraId="3E88D268" w14:textId="77777777" w:rsidR="00141292" w:rsidRPr="00E12A81" w:rsidRDefault="00141292" w:rsidP="00D46E49">
      <w:pPr>
        <w:keepNext w:val="0"/>
        <w:widowControl w:val="0"/>
        <w:tabs>
          <w:tab w:val="left" w:pos="284"/>
        </w:tabs>
        <w:autoSpaceDE w:val="0"/>
        <w:autoSpaceDN w:val="0"/>
        <w:adjustRightInd w:val="0"/>
        <w:spacing w:line="240" w:lineRule="auto"/>
        <w:rPr>
          <w:rFonts w:ascii="Verdana" w:hAnsi="Verdana" w:cs="Calibri"/>
          <w:sz w:val="22"/>
          <w:szCs w:val="22"/>
          <w:lang w:val="en-US"/>
        </w:rPr>
      </w:pPr>
    </w:p>
    <w:p w14:paraId="0F7581CD" w14:textId="2AB34B69" w:rsidR="00C945C6" w:rsidRPr="00E12A81" w:rsidRDefault="000A40B1" w:rsidP="00D46E49">
      <w:pPr>
        <w:keepNext w:val="0"/>
        <w:widowControl w:val="0"/>
        <w:tabs>
          <w:tab w:val="left" w:pos="284"/>
        </w:tabs>
        <w:autoSpaceDE w:val="0"/>
        <w:autoSpaceDN w:val="0"/>
        <w:adjustRightInd w:val="0"/>
        <w:spacing w:line="240" w:lineRule="auto"/>
        <w:rPr>
          <w:rFonts w:ascii="Verdana" w:hAnsi="Verdana" w:cs="Calibri"/>
          <w:sz w:val="22"/>
          <w:szCs w:val="22"/>
          <w:lang w:val="en-US"/>
        </w:rPr>
      </w:pPr>
      <w:r>
        <w:rPr>
          <w:rFonts w:ascii="Verdana" w:hAnsi="Verdana" w:cs="Calibri"/>
          <w:b/>
          <w:sz w:val="22"/>
          <w:szCs w:val="22"/>
          <w:lang w:val="en-US"/>
        </w:rPr>
        <w:t>~</w:t>
      </w:r>
      <w:r w:rsidR="00E64E22">
        <w:rPr>
          <w:rFonts w:ascii="Verdana" w:hAnsi="Verdana" w:cs="Calibri"/>
          <w:b/>
          <w:sz w:val="22"/>
          <w:szCs w:val="22"/>
          <w:lang w:val="en-US"/>
        </w:rPr>
        <w:t>5</w:t>
      </w:r>
      <w:r w:rsidR="00EF694A">
        <w:rPr>
          <w:rFonts w:ascii="Verdana" w:hAnsi="Verdana" w:cs="Calibri"/>
          <w:b/>
          <w:sz w:val="22"/>
          <w:szCs w:val="22"/>
          <w:lang w:val="en-US"/>
        </w:rPr>
        <w:t xml:space="preserve"> mins</w:t>
      </w:r>
    </w:p>
    <w:p w14:paraId="2A015C5B" w14:textId="77777777" w:rsidR="00C945C6" w:rsidRDefault="00C945C6" w:rsidP="00D46E49">
      <w:pPr>
        <w:keepNext w:val="0"/>
        <w:widowControl w:val="0"/>
        <w:tabs>
          <w:tab w:val="left" w:pos="284"/>
        </w:tabs>
        <w:autoSpaceDE w:val="0"/>
        <w:autoSpaceDN w:val="0"/>
        <w:adjustRightInd w:val="0"/>
        <w:spacing w:line="240" w:lineRule="auto"/>
        <w:rPr>
          <w:rFonts w:ascii="Verdana" w:hAnsi="Verdana" w:cs="Calibri"/>
          <w:sz w:val="22"/>
          <w:szCs w:val="22"/>
          <w:lang w:val="en-US"/>
        </w:rPr>
      </w:pPr>
      <w:r w:rsidRPr="00E12A81">
        <w:rPr>
          <w:rFonts w:ascii="Verdana" w:hAnsi="Verdana" w:cs="Calibri"/>
          <w:sz w:val="22"/>
          <w:szCs w:val="22"/>
          <w:lang w:val="en-US"/>
        </w:rPr>
        <w:t> </w:t>
      </w:r>
    </w:p>
    <w:p w14:paraId="0575B4AC" w14:textId="0FA0EF0C" w:rsidR="007144F2" w:rsidRPr="0048061A" w:rsidRDefault="007144F2" w:rsidP="0048061A">
      <w:pPr>
        <w:keepNext w:val="0"/>
        <w:widowControl w:val="0"/>
        <w:tabs>
          <w:tab w:val="left" w:pos="284"/>
        </w:tabs>
        <w:autoSpaceDE w:val="0"/>
        <w:autoSpaceDN w:val="0"/>
        <w:adjustRightInd w:val="0"/>
        <w:spacing w:line="240" w:lineRule="auto"/>
        <w:rPr>
          <w:rFonts w:ascii="Verdana" w:hAnsi="Verdana" w:cs="Calibri"/>
          <w:sz w:val="22"/>
          <w:szCs w:val="22"/>
          <w:lang w:val="en-US"/>
        </w:rPr>
      </w:pPr>
      <w:r w:rsidRPr="0048061A">
        <w:rPr>
          <w:rFonts w:ascii="Verdana" w:hAnsi="Verdana" w:cs="Calibri"/>
          <w:sz w:val="22"/>
          <w:szCs w:val="22"/>
          <w:lang w:val="en-US"/>
        </w:rPr>
        <w:t>Basic Set up</w:t>
      </w:r>
    </w:p>
    <w:p w14:paraId="686996D7" w14:textId="77777777" w:rsidR="007144F2" w:rsidRDefault="007144F2" w:rsidP="001A1E1F">
      <w:pPr>
        <w:pStyle w:val="ListParagraph"/>
        <w:keepNext w:val="0"/>
        <w:widowControl w:val="0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line="240" w:lineRule="auto"/>
        <w:rPr>
          <w:rFonts w:ascii="Verdana" w:hAnsi="Verdana" w:cs="Tahoma"/>
          <w:sz w:val="22"/>
          <w:szCs w:val="22"/>
          <w:lang w:val="en-US"/>
        </w:rPr>
      </w:pPr>
      <w:r>
        <w:rPr>
          <w:rFonts w:ascii="Verdana" w:hAnsi="Verdana" w:cs="Tahoma"/>
          <w:sz w:val="22"/>
          <w:szCs w:val="22"/>
          <w:lang w:val="en-US"/>
        </w:rPr>
        <w:t>Check plug connected for airport express</w:t>
      </w:r>
    </w:p>
    <w:p w14:paraId="65D6CEC9" w14:textId="77777777" w:rsidR="0048061A" w:rsidRPr="00E12A81" w:rsidRDefault="007144F2" w:rsidP="001A1E1F">
      <w:pPr>
        <w:pStyle w:val="ListParagraph"/>
        <w:keepNext w:val="0"/>
        <w:widowControl w:val="0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line="240" w:lineRule="auto"/>
        <w:rPr>
          <w:rFonts w:ascii="Verdana" w:hAnsi="Verdana" w:cs="Calibri"/>
          <w:sz w:val="22"/>
          <w:szCs w:val="22"/>
          <w:lang w:val="en-US"/>
        </w:rPr>
      </w:pPr>
      <w:r>
        <w:rPr>
          <w:rFonts w:ascii="Verdana" w:hAnsi="Verdana" w:cs="Tahoma"/>
          <w:sz w:val="22"/>
          <w:szCs w:val="22"/>
          <w:lang w:val="en-US"/>
        </w:rPr>
        <w:t xml:space="preserve">Check that settings for </w:t>
      </w:r>
      <w:proofErr w:type="spellStart"/>
      <w:r>
        <w:rPr>
          <w:rFonts w:ascii="Verdana" w:hAnsi="Verdana" w:cs="Tahoma"/>
          <w:sz w:val="22"/>
          <w:szCs w:val="22"/>
          <w:lang w:val="en-US"/>
        </w:rPr>
        <w:t>wifi</w:t>
      </w:r>
      <w:proofErr w:type="spellEnd"/>
      <w:r>
        <w:rPr>
          <w:rFonts w:ascii="Verdana" w:hAnsi="Verdana" w:cs="Tahoma"/>
          <w:sz w:val="22"/>
          <w:szCs w:val="22"/>
          <w:lang w:val="en-US"/>
        </w:rPr>
        <w:t xml:space="preserve"> on monitor and facilitator </w:t>
      </w:r>
      <w:proofErr w:type="spellStart"/>
      <w:r>
        <w:rPr>
          <w:rFonts w:ascii="Verdana" w:hAnsi="Verdana" w:cs="Tahoma"/>
          <w:sz w:val="22"/>
          <w:szCs w:val="22"/>
          <w:lang w:val="en-US"/>
        </w:rPr>
        <w:t>ipad</w:t>
      </w:r>
      <w:proofErr w:type="spellEnd"/>
      <w:r>
        <w:rPr>
          <w:rFonts w:ascii="Verdana" w:hAnsi="Verdana" w:cs="Tahoma"/>
          <w:sz w:val="22"/>
          <w:szCs w:val="22"/>
          <w:lang w:val="en-US"/>
        </w:rPr>
        <w:t xml:space="preserve"> are the same as the yellow bag.</w:t>
      </w:r>
      <w:r w:rsidR="0048061A">
        <w:rPr>
          <w:rFonts w:ascii="Verdana" w:hAnsi="Verdana" w:cs="Tahoma"/>
          <w:sz w:val="22"/>
          <w:szCs w:val="22"/>
          <w:lang w:val="en-US"/>
        </w:rPr>
        <w:t xml:space="preserve"> </w:t>
      </w:r>
      <w:r w:rsidR="0048061A" w:rsidRPr="00E12A81">
        <w:rPr>
          <w:rFonts w:ascii="Verdana" w:hAnsi="Verdana" w:cs="Calibri"/>
          <w:sz w:val="22"/>
          <w:szCs w:val="22"/>
          <w:lang w:val="en-US"/>
        </w:rPr>
        <w:t xml:space="preserve">(if the </w:t>
      </w:r>
      <w:proofErr w:type="spellStart"/>
      <w:r w:rsidR="0048061A" w:rsidRPr="00E12A81">
        <w:rPr>
          <w:rFonts w:ascii="Verdana" w:hAnsi="Verdana" w:cs="Calibri"/>
          <w:sz w:val="22"/>
          <w:szCs w:val="22"/>
          <w:lang w:val="en-US"/>
        </w:rPr>
        <w:t>ipads</w:t>
      </w:r>
      <w:proofErr w:type="spellEnd"/>
      <w:r w:rsidR="0048061A" w:rsidRPr="00E12A81">
        <w:rPr>
          <w:rFonts w:ascii="Verdana" w:hAnsi="Verdana" w:cs="Calibri"/>
          <w:sz w:val="22"/>
          <w:szCs w:val="22"/>
          <w:lang w:val="en-US"/>
        </w:rPr>
        <w:t xml:space="preserve"> have found another ‘</w:t>
      </w:r>
      <w:proofErr w:type="spellStart"/>
      <w:r w:rsidR="0048061A" w:rsidRPr="00E12A81">
        <w:rPr>
          <w:rFonts w:ascii="Verdana" w:hAnsi="Verdana" w:cs="Calibri"/>
          <w:sz w:val="22"/>
          <w:szCs w:val="22"/>
          <w:lang w:val="en-US"/>
        </w:rPr>
        <w:t>wifi</w:t>
      </w:r>
      <w:proofErr w:type="spellEnd"/>
      <w:r w:rsidR="0048061A" w:rsidRPr="00E12A81">
        <w:rPr>
          <w:rFonts w:ascii="Verdana" w:hAnsi="Verdana" w:cs="Calibri"/>
          <w:sz w:val="22"/>
          <w:szCs w:val="22"/>
          <w:lang w:val="en-US"/>
        </w:rPr>
        <w:t xml:space="preserve">’ – access the ‘information’ icon and click – ‘forget this network’ so it doesn’t link to another </w:t>
      </w:r>
      <w:proofErr w:type="spellStart"/>
      <w:r w:rsidR="0048061A" w:rsidRPr="00E12A81">
        <w:rPr>
          <w:rFonts w:ascii="Verdana" w:hAnsi="Verdana" w:cs="Calibri"/>
          <w:sz w:val="22"/>
          <w:szCs w:val="22"/>
          <w:lang w:val="en-US"/>
        </w:rPr>
        <w:t>wifi</w:t>
      </w:r>
      <w:proofErr w:type="spellEnd"/>
      <w:r w:rsidR="0048061A" w:rsidRPr="00E12A81">
        <w:rPr>
          <w:rFonts w:ascii="Verdana" w:hAnsi="Verdana" w:cs="Calibri"/>
          <w:sz w:val="22"/>
          <w:szCs w:val="22"/>
          <w:lang w:val="en-US"/>
        </w:rPr>
        <w:t xml:space="preserve"> without a password)</w:t>
      </w:r>
    </w:p>
    <w:p w14:paraId="35CC9B7C" w14:textId="17384C60" w:rsidR="007144F2" w:rsidRPr="0048061A" w:rsidRDefault="007144F2" w:rsidP="0048061A">
      <w:pPr>
        <w:keepNext w:val="0"/>
        <w:widowControl w:val="0"/>
        <w:tabs>
          <w:tab w:val="left" w:pos="284"/>
        </w:tabs>
        <w:autoSpaceDE w:val="0"/>
        <w:autoSpaceDN w:val="0"/>
        <w:adjustRightInd w:val="0"/>
        <w:spacing w:line="240" w:lineRule="auto"/>
        <w:ind w:left="1080"/>
        <w:rPr>
          <w:rFonts w:ascii="Verdana" w:hAnsi="Verdana" w:cs="Tahoma"/>
          <w:sz w:val="22"/>
          <w:szCs w:val="22"/>
          <w:lang w:val="en-US"/>
        </w:rPr>
      </w:pPr>
    </w:p>
    <w:p w14:paraId="4DB619F7" w14:textId="7B324CC6" w:rsidR="0048061A" w:rsidRPr="0048061A" w:rsidRDefault="00C945C6" w:rsidP="0048061A">
      <w:pPr>
        <w:keepNext w:val="0"/>
        <w:widowControl w:val="0"/>
        <w:tabs>
          <w:tab w:val="left" w:pos="284"/>
        </w:tabs>
        <w:autoSpaceDE w:val="0"/>
        <w:autoSpaceDN w:val="0"/>
        <w:adjustRightInd w:val="0"/>
        <w:spacing w:line="240" w:lineRule="auto"/>
        <w:rPr>
          <w:rFonts w:ascii="Verdana" w:hAnsi="Verdana" w:cs="Calibri"/>
          <w:color w:val="18376A"/>
          <w:sz w:val="22"/>
          <w:szCs w:val="22"/>
          <w:lang w:val="en-US"/>
        </w:rPr>
      </w:pPr>
      <w:r w:rsidRPr="0048061A">
        <w:rPr>
          <w:rFonts w:ascii="Verdana" w:hAnsi="Verdana" w:cs="Calibri"/>
          <w:bCs/>
          <w:sz w:val="22"/>
          <w:szCs w:val="22"/>
          <w:lang w:val="en-US"/>
        </w:rPr>
        <w:t>When facilitator monitor is active</w:t>
      </w:r>
    </w:p>
    <w:p w14:paraId="27C46B77" w14:textId="6BBA0C63" w:rsidR="00FA4B8C" w:rsidRPr="00E12A81" w:rsidRDefault="00D46E49" w:rsidP="00D46E49">
      <w:pPr>
        <w:pStyle w:val="ListParagraph"/>
        <w:keepNext w:val="0"/>
        <w:widowControl w:val="0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line="240" w:lineRule="auto"/>
        <w:rPr>
          <w:rFonts w:ascii="Verdana" w:hAnsi="Verdana" w:cs="Calibri"/>
          <w:sz w:val="22"/>
          <w:szCs w:val="22"/>
          <w:lang w:val="en-US"/>
        </w:rPr>
      </w:pPr>
      <w:r w:rsidRPr="00E12A81">
        <w:rPr>
          <w:rFonts w:ascii="Verdana" w:hAnsi="Verdana" w:cs="Calibri"/>
          <w:sz w:val="22"/>
          <w:szCs w:val="22"/>
          <w:lang w:val="en-US"/>
        </w:rPr>
        <w:t xml:space="preserve">Go to </w:t>
      </w:r>
      <w:r w:rsidR="00A4006A">
        <w:rPr>
          <w:rFonts w:ascii="Verdana" w:hAnsi="Verdana" w:cs="Calibri"/>
          <w:b/>
          <w:bCs/>
          <w:sz w:val="22"/>
          <w:szCs w:val="22"/>
          <w:lang w:val="en-US"/>
        </w:rPr>
        <w:t>GIC</w:t>
      </w:r>
      <w:r w:rsidR="00C945C6" w:rsidRPr="00E12A81">
        <w:rPr>
          <w:rFonts w:ascii="Verdana" w:hAnsi="Verdana" w:cs="Calibri"/>
          <w:b/>
          <w:bCs/>
          <w:sz w:val="22"/>
          <w:szCs w:val="22"/>
          <w:lang w:val="en-US"/>
        </w:rPr>
        <w:t xml:space="preserve"> folder</w:t>
      </w:r>
      <w:r w:rsidR="00C945C6" w:rsidRPr="00E12A81">
        <w:rPr>
          <w:rFonts w:ascii="Verdana" w:hAnsi="Verdana" w:cs="Calibri"/>
          <w:sz w:val="22"/>
          <w:szCs w:val="22"/>
          <w:lang w:val="en-US"/>
        </w:rPr>
        <w:t xml:space="preserve"> &amp; </w:t>
      </w:r>
      <w:r w:rsidR="006C30A7">
        <w:rPr>
          <w:rFonts w:ascii="Verdana" w:hAnsi="Verdana" w:cs="Calibri"/>
          <w:sz w:val="22"/>
          <w:szCs w:val="22"/>
          <w:lang w:val="en-US"/>
        </w:rPr>
        <w:t xml:space="preserve">view </w:t>
      </w:r>
      <w:r w:rsidR="00634399">
        <w:rPr>
          <w:rFonts w:ascii="Verdana" w:hAnsi="Verdana" w:cs="Calibri"/>
          <w:sz w:val="22"/>
          <w:szCs w:val="22"/>
          <w:lang w:val="en-US"/>
        </w:rPr>
        <w:t>scenarios</w:t>
      </w:r>
      <w:r w:rsidR="00C945C6" w:rsidRPr="00E12A81">
        <w:rPr>
          <w:rFonts w:ascii="Verdana" w:hAnsi="Verdana" w:cs="Calibri"/>
          <w:sz w:val="22"/>
          <w:szCs w:val="22"/>
          <w:lang w:val="en-US"/>
        </w:rPr>
        <w:t xml:space="preserve"> loaded for </w:t>
      </w:r>
      <w:r w:rsidR="00F703C3">
        <w:rPr>
          <w:rFonts w:ascii="Verdana" w:hAnsi="Verdana" w:cs="Calibri"/>
          <w:sz w:val="22"/>
          <w:szCs w:val="22"/>
          <w:lang w:val="en-US"/>
        </w:rPr>
        <w:t>GIC Teaching</w:t>
      </w:r>
    </w:p>
    <w:p w14:paraId="39BEAE3C" w14:textId="557835CD" w:rsidR="00C945C6" w:rsidRDefault="00FA4B8C" w:rsidP="00D46E49">
      <w:pPr>
        <w:pStyle w:val="ListParagraph"/>
        <w:keepNext w:val="0"/>
        <w:widowControl w:val="0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line="240" w:lineRule="auto"/>
        <w:rPr>
          <w:rFonts w:ascii="Verdana" w:hAnsi="Verdana" w:cs="Calibri"/>
          <w:sz w:val="22"/>
          <w:szCs w:val="22"/>
          <w:lang w:val="en-US"/>
        </w:rPr>
      </w:pPr>
      <w:r w:rsidRPr="00E12A81">
        <w:rPr>
          <w:rFonts w:ascii="Verdana" w:hAnsi="Verdana" w:cs="Calibri"/>
          <w:sz w:val="22"/>
          <w:szCs w:val="22"/>
          <w:lang w:val="en-US"/>
        </w:rPr>
        <w:t>Demonstrate functions from left to right including: scenario slides, quick picks, activating the rhythms on the screen, using CPR and GO buttons.</w:t>
      </w:r>
    </w:p>
    <w:p w14:paraId="624CD8B0" w14:textId="4CEA4E48" w:rsidR="001A1E1F" w:rsidRPr="001A1E1F" w:rsidRDefault="001A1E1F" w:rsidP="001A1E1F">
      <w:pPr>
        <w:keepNext w:val="0"/>
        <w:widowControl w:val="0"/>
        <w:tabs>
          <w:tab w:val="left" w:pos="284"/>
        </w:tabs>
        <w:autoSpaceDE w:val="0"/>
        <w:autoSpaceDN w:val="0"/>
        <w:adjustRightInd w:val="0"/>
        <w:spacing w:line="240" w:lineRule="auto"/>
        <w:ind w:left="360"/>
        <w:rPr>
          <w:rFonts w:ascii="Verdana" w:hAnsi="Verdana" w:cs="Calibri"/>
          <w:sz w:val="22"/>
          <w:szCs w:val="22"/>
          <w:lang w:val="en-US"/>
        </w:rPr>
      </w:pPr>
    </w:p>
    <w:p w14:paraId="50863154" w14:textId="199103C9" w:rsidR="00FA4B8C" w:rsidRPr="001A1E1F" w:rsidRDefault="00EC50DD" w:rsidP="001A1E1F">
      <w:pPr>
        <w:keepNext w:val="0"/>
        <w:widowControl w:val="0"/>
        <w:tabs>
          <w:tab w:val="left" w:pos="284"/>
        </w:tabs>
        <w:autoSpaceDE w:val="0"/>
        <w:autoSpaceDN w:val="0"/>
        <w:adjustRightInd w:val="0"/>
        <w:spacing w:line="240" w:lineRule="auto"/>
        <w:rPr>
          <w:rFonts w:ascii="Verdana" w:hAnsi="Verdana" w:cs="Calibri"/>
          <w:sz w:val="22"/>
          <w:szCs w:val="22"/>
          <w:lang w:val="en-US"/>
        </w:rPr>
      </w:pPr>
      <w:r>
        <w:rPr>
          <w:rFonts w:ascii="Verdana" w:hAnsi="Verdana" w:cs="Calibri"/>
          <w:bCs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F7FFD6" wp14:editId="650EB372">
                <wp:simplePos x="0" y="0"/>
                <wp:positionH relativeFrom="column">
                  <wp:posOffset>4408171</wp:posOffset>
                </wp:positionH>
                <wp:positionV relativeFrom="paragraph">
                  <wp:posOffset>6985</wp:posOffset>
                </wp:positionV>
                <wp:extent cx="171450" cy="161925"/>
                <wp:effectExtent l="57150" t="19050" r="19050" b="104775"/>
                <wp:wrapNone/>
                <wp:docPr id="344826818" name="Flowchart: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flowChartConnector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E38318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1" o:spid="_x0000_s1026" type="#_x0000_t120" style="position:absolute;margin-left:347.1pt;margin-top:.55pt;width:13.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" fillcolor="#00b050" strokecolor="#92d050">
                <v:shadow on="t" color="black" opacity="22937f" origin=",.5" offset="0,.63889mm"/>
              </v:shape>
            </w:pict>
          </mc:Fallback>
        </mc:AlternateContent>
      </w:r>
      <w:r w:rsidR="00C945C6" w:rsidRPr="001A1E1F">
        <w:rPr>
          <w:rFonts w:ascii="Verdana" w:hAnsi="Verdana" w:cs="Calibri"/>
          <w:bCs/>
          <w:sz w:val="22"/>
          <w:szCs w:val="22"/>
          <w:lang w:val="en-US"/>
        </w:rPr>
        <w:t xml:space="preserve">Once </w:t>
      </w:r>
      <w:r w:rsidR="003445C5" w:rsidRPr="001A1E1F">
        <w:rPr>
          <w:rFonts w:ascii="Verdana" w:hAnsi="Verdana" w:cs="Calibri"/>
          <w:bCs/>
          <w:sz w:val="22"/>
          <w:szCs w:val="22"/>
          <w:lang w:val="en-US"/>
        </w:rPr>
        <w:t xml:space="preserve">the </w:t>
      </w:r>
      <w:r w:rsidR="00C945C6" w:rsidRPr="001A1E1F">
        <w:rPr>
          <w:rFonts w:ascii="Verdana" w:hAnsi="Verdana" w:cs="Calibri"/>
          <w:bCs/>
          <w:sz w:val="22"/>
          <w:szCs w:val="22"/>
          <w:lang w:val="en-US"/>
        </w:rPr>
        <w:t xml:space="preserve">candidate monitor </w:t>
      </w:r>
      <w:r w:rsidR="003445C5" w:rsidRPr="001A1E1F">
        <w:rPr>
          <w:rFonts w:ascii="Verdana" w:hAnsi="Verdana" w:cs="Calibri"/>
          <w:bCs/>
          <w:sz w:val="22"/>
          <w:szCs w:val="22"/>
          <w:lang w:val="en-US"/>
        </w:rPr>
        <w:t xml:space="preserve">is </w:t>
      </w:r>
      <w:r w:rsidR="00C945C6" w:rsidRPr="001A1E1F">
        <w:rPr>
          <w:rFonts w:ascii="Verdana" w:hAnsi="Verdana" w:cs="Calibri"/>
          <w:bCs/>
          <w:sz w:val="22"/>
          <w:szCs w:val="22"/>
          <w:lang w:val="en-US"/>
        </w:rPr>
        <w:t>activated</w:t>
      </w:r>
      <w:r w:rsidR="001A1E1F">
        <w:rPr>
          <w:rFonts w:ascii="Verdana" w:hAnsi="Verdana" w:cs="Calibri"/>
          <w:bCs/>
          <w:sz w:val="22"/>
          <w:szCs w:val="22"/>
          <w:lang w:val="en-US"/>
        </w:rPr>
        <w:t xml:space="preserve"> </w:t>
      </w:r>
      <w:r w:rsidR="00C945C6" w:rsidRPr="001A1E1F">
        <w:rPr>
          <w:rFonts w:ascii="Verdana" w:hAnsi="Verdana" w:cs="Calibri"/>
          <w:sz w:val="22"/>
          <w:szCs w:val="22"/>
          <w:lang w:val="en-US"/>
        </w:rPr>
        <w:t>(</w:t>
      </w:r>
      <w:r>
        <w:rPr>
          <w:rFonts w:ascii="Verdana" w:hAnsi="Verdana" w:cs="Calibri"/>
          <w:sz w:val="22"/>
          <w:szCs w:val="22"/>
          <w:lang w:val="en-US"/>
        </w:rPr>
        <w:t>green</w:t>
      </w:r>
      <w:r w:rsidR="00C945C6" w:rsidRPr="001A1E1F">
        <w:rPr>
          <w:rFonts w:ascii="Verdana" w:hAnsi="Verdana" w:cs="Calibri"/>
          <w:sz w:val="22"/>
          <w:szCs w:val="22"/>
          <w:lang w:val="en-US"/>
        </w:rPr>
        <w:t xml:space="preserve"> start </w:t>
      </w:r>
      <w:proofErr w:type="gramStart"/>
      <w:r w:rsidR="00C945C6" w:rsidRPr="001A1E1F">
        <w:rPr>
          <w:rFonts w:ascii="Verdana" w:hAnsi="Verdana" w:cs="Calibri"/>
          <w:sz w:val="22"/>
          <w:szCs w:val="22"/>
          <w:lang w:val="en-US"/>
        </w:rPr>
        <w:t>button</w:t>
      </w:r>
      <w:r>
        <w:rPr>
          <w:rFonts w:ascii="Verdana" w:hAnsi="Verdana" w:cs="Calibri"/>
          <w:sz w:val="22"/>
          <w:szCs w:val="22"/>
          <w:lang w:val="en-US"/>
        </w:rPr>
        <w:t xml:space="preserve"> </w:t>
      </w:r>
      <w:r w:rsidR="00FA4B8C" w:rsidRPr="001A1E1F">
        <w:rPr>
          <w:rFonts w:ascii="Verdana" w:hAnsi="Verdana" w:cs="Calibri"/>
          <w:sz w:val="22"/>
          <w:szCs w:val="22"/>
          <w:lang w:val="en-US"/>
        </w:rPr>
        <w:t>)</w:t>
      </w:r>
      <w:proofErr w:type="gramEnd"/>
    </w:p>
    <w:p w14:paraId="632F0E23" w14:textId="5D802ED2" w:rsidR="00C945C6" w:rsidRDefault="001A1E1F" w:rsidP="00D46E49">
      <w:pPr>
        <w:pStyle w:val="ListParagraph"/>
        <w:keepNext w:val="0"/>
        <w:widowControl w:val="0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line="240" w:lineRule="auto"/>
        <w:rPr>
          <w:rFonts w:ascii="Verdana" w:hAnsi="Verdana" w:cs="Calibri"/>
          <w:sz w:val="22"/>
          <w:szCs w:val="22"/>
          <w:lang w:val="en-US"/>
        </w:rPr>
      </w:pPr>
      <w:r>
        <w:rPr>
          <w:rFonts w:ascii="Verdana" w:hAnsi="Verdana" w:cs="Calibri"/>
          <w:sz w:val="22"/>
          <w:szCs w:val="22"/>
          <w:lang w:val="en-US"/>
        </w:rPr>
        <w:t>A</w:t>
      </w:r>
      <w:r w:rsidR="00FA4B8C" w:rsidRPr="00E12A81">
        <w:rPr>
          <w:rFonts w:ascii="Verdana" w:hAnsi="Verdana" w:cs="Calibri"/>
          <w:sz w:val="22"/>
          <w:szCs w:val="22"/>
          <w:lang w:val="en-US"/>
        </w:rPr>
        <w:t>llow</w:t>
      </w:r>
      <w:r w:rsidR="00C945C6" w:rsidRPr="00E12A81">
        <w:rPr>
          <w:rFonts w:ascii="Verdana" w:hAnsi="Verdana" w:cs="Calibri"/>
          <w:sz w:val="22"/>
          <w:szCs w:val="22"/>
          <w:lang w:val="en-US"/>
        </w:rPr>
        <w:t xml:space="preserve"> </w:t>
      </w:r>
      <w:r w:rsidR="00FA4B8C" w:rsidRPr="00E12A81">
        <w:rPr>
          <w:rFonts w:ascii="Verdana" w:hAnsi="Verdana" w:cs="Calibri"/>
          <w:sz w:val="22"/>
          <w:szCs w:val="22"/>
          <w:lang w:val="en-US"/>
        </w:rPr>
        <w:t xml:space="preserve">groups to do their own </w:t>
      </w:r>
      <w:r w:rsidR="00C945C6" w:rsidRPr="00E12A81">
        <w:rPr>
          <w:rFonts w:ascii="Verdana" w:hAnsi="Verdana" w:cs="Calibri"/>
          <w:sz w:val="22"/>
          <w:szCs w:val="22"/>
          <w:lang w:val="en-US"/>
        </w:rPr>
        <w:t xml:space="preserve">exploring </w:t>
      </w:r>
      <w:r>
        <w:rPr>
          <w:rFonts w:ascii="Verdana" w:hAnsi="Verdana" w:cs="Calibri"/>
          <w:sz w:val="22"/>
          <w:szCs w:val="22"/>
          <w:lang w:val="en-US"/>
        </w:rPr>
        <w:t xml:space="preserve">with </w:t>
      </w:r>
      <w:r w:rsidRPr="00F703C3">
        <w:rPr>
          <w:rFonts w:ascii="Verdana" w:hAnsi="Verdana" w:cs="Calibri"/>
          <w:b/>
          <w:sz w:val="22"/>
          <w:szCs w:val="22"/>
          <w:lang w:val="en-US"/>
        </w:rPr>
        <w:t>their allocated GIC teaching scenario</w:t>
      </w:r>
      <w:r>
        <w:rPr>
          <w:rFonts w:ascii="Verdana" w:hAnsi="Verdana" w:cs="Calibri"/>
          <w:sz w:val="22"/>
          <w:szCs w:val="22"/>
          <w:lang w:val="en-US"/>
        </w:rPr>
        <w:t xml:space="preserve"> </w:t>
      </w:r>
      <w:r w:rsidR="00C945C6" w:rsidRPr="00E12A81">
        <w:rPr>
          <w:rFonts w:ascii="Verdana" w:hAnsi="Verdana" w:cs="Calibri"/>
          <w:sz w:val="22"/>
          <w:szCs w:val="22"/>
          <w:lang w:val="en-US"/>
        </w:rPr>
        <w:t>&amp; answer questions as needed.</w:t>
      </w:r>
    </w:p>
    <w:p w14:paraId="6A2AE4F3" w14:textId="4F01BF5C" w:rsidR="001A1E1F" w:rsidRPr="00E12A81" w:rsidRDefault="00F703C3" w:rsidP="00D46E49">
      <w:pPr>
        <w:pStyle w:val="ListParagraph"/>
        <w:keepNext w:val="0"/>
        <w:widowControl w:val="0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line="240" w:lineRule="auto"/>
        <w:rPr>
          <w:rFonts w:ascii="Verdana" w:hAnsi="Verdana" w:cs="Calibri"/>
          <w:sz w:val="22"/>
          <w:szCs w:val="22"/>
          <w:lang w:val="en-US"/>
        </w:rPr>
      </w:pPr>
      <w:r>
        <w:rPr>
          <w:rFonts w:ascii="Verdana" w:hAnsi="Verdana" w:cs="Calibri"/>
          <w:sz w:val="22"/>
          <w:szCs w:val="22"/>
          <w:lang w:val="en-US"/>
        </w:rPr>
        <w:t xml:space="preserve">Aim for pairs to ‘test’ their use of </w:t>
      </w:r>
      <w:proofErr w:type="spellStart"/>
      <w:r w:rsidR="00EC50DD">
        <w:rPr>
          <w:rFonts w:ascii="Verdana" w:hAnsi="Verdana" w:cs="Calibri"/>
          <w:sz w:val="22"/>
          <w:szCs w:val="22"/>
          <w:lang w:val="en-US"/>
        </w:rPr>
        <w:t>REALITi</w:t>
      </w:r>
      <w:proofErr w:type="spellEnd"/>
      <w:r>
        <w:rPr>
          <w:rFonts w:ascii="Verdana" w:hAnsi="Verdana" w:cs="Calibri"/>
          <w:sz w:val="22"/>
          <w:szCs w:val="22"/>
          <w:lang w:val="en-US"/>
        </w:rPr>
        <w:t xml:space="preserve"> by swapping between</w:t>
      </w:r>
      <w:r w:rsidR="001A1E1F">
        <w:rPr>
          <w:rFonts w:ascii="Verdana" w:hAnsi="Verdana" w:cs="Calibri"/>
          <w:sz w:val="22"/>
          <w:szCs w:val="22"/>
          <w:lang w:val="en-US"/>
        </w:rPr>
        <w:t xml:space="preserve"> role-playing a candidate </w:t>
      </w:r>
      <w:r>
        <w:rPr>
          <w:rFonts w:ascii="Verdana" w:hAnsi="Verdana" w:cs="Calibri"/>
          <w:sz w:val="22"/>
          <w:szCs w:val="22"/>
          <w:lang w:val="en-US"/>
        </w:rPr>
        <w:t xml:space="preserve">and using </w:t>
      </w:r>
      <w:proofErr w:type="spellStart"/>
      <w:r w:rsidR="00EC50DD">
        <w:rPr>
          <w:rFonts w:ascii="Verdana" w:hAnsi="Verdana" w:cs="Calibri"/>
          <w:sz w:val="22"/>
          <w:szCs w:val="22"/>
          <w:lang w:val="en-US"/>
        </w:rPr>
        <w:t>REALITi</w:t>
      </w:r>
      <w:proofErr w:type="spellEnd"/>
      <w:r w:rsidR="001A1E1F">
        <w:rPr>
          <w:rFonts w:ascii="Verdana" w:hAnsi="Verdana" w:cs="Calibri"/>
          <w:sz w:val="22"/>
          <w:szCs w:val="22"/>
          <w:lang w:val="en-US"/>
        </w:rPr>
        <w:t xml:space="preserve"> </w:t>
      </w:r>
      <w:r>
        <w:rPr>
          <w:rFonts w:ascii="Verdana" w:hAnsi="Verdana" w:cs="Calibri"/>
          <w:sz w:val="22"/>
          <w:szCs w:val="22"/>
          <w:lang w:val="en-US"/>
        </w:rPr>
        <w:t>as a facilitator</w:t>
      </w:r>
      <w:r w:rsidR="001A1E1F">
        <w:rPr>
          <w:rFonts w:ascii="Verdana" w:hAnsi="Verdana" w:cs="Calibri"/>
          <w:sz w:val="22"/>
          <w:szCs w:val="22"/>
          <w:lang w:val="en-US"/>
        </w:rPr>
        <w:t>.</w:t>
      </w:r>
    </w:p>
    <w:p w14:paraId="02B1E81F" w14:textId="77777777" w:rsidR="00D46E49" w:rsidRDefault="00D46E49" w:rsidP="00D46E49">
      <w:pPr>
        <w:keepNext w:val="0"/>
        <w:widowControl w:val="0"/>
        <w:tabs>
          <w:tab w:val="left" w:pos="284"/>
        </w:tabs>
        <w:autoSpaceDE w:val="0"/>
        <w:autoSpaceDN w:val="0"/>
        <w:adjustRightInd w:val="0"/>
        <w:spacing w:line="240" w:lineRule="auto"/>
        <w:rPr>
          <w:rFonts w:ascii="Verdana" w:hAnsi="Verdana" w:cs="Calibri"/>
          <w:sz w:val="22"/>
          <w:szCs w:val="22"/>
          <w:lang w:val="en-US"/>
        </w:rPr>
      </w:pPr>
    </w:p>
    <w:p w14:paraId="00C91753" w14:textId="304E0A6F" w:rsidR="001A1E1F" w:rsidRDefault="00AB6A8F" w:rsidP="00D46E49">
      <w:pPr>
        <w:keepNext w:val="0"/>
        <w:widowControl w:val="0"/>
        <w:tabs>
          <w:tab w:val="left" w:pos="284"/>
        </w:tabs>
        <w:autoSpaceDE w:val="0"/>
        <w:autoSpaceDN w:val="0"/>
        <w:adjustRightInd w:val="0"/>
        <w:spacing w:line="240" w:lineRule="auto"/>
        <w:rPr>
          <w:rFonts w:ascii="Verdana" w:hAnsi="Verdana" w:cs="Calibri"/>
          <w:b/>
          <w:sz w:val="22"/>
          <w:szCs w:val="22"/>
          <w:lang w:val="en-US"/>
        </w:rPr>
      </w:pPr>
      <w:r>
        <w:rPr>
          <w:rFonts w:ascii="Verdana" w:hAnsi="Verdana" w:cs="Calibri"/>
          <w:b/>
          <w:sz w:val="22"/>
          <w:szCs w:val="22"/>
          <w:lang w:val="en-US"/>
        </w:rPr>
        <w:t>20-25 mins</w:t>
      </w:r>
    </w:p>
    <w:p w14:paraId="69AA6B6E" w14:textId="77777777" w:rsidR="001A1E1F" w:rsidRDefault="001A1E1F" w:rsidP="00D46E49">
      <w:pPr>
        <w:keepNext w:val="0"/>
        <w:widowControl w:val="0"/>
        <w:tabs>
          <w:tab w:val="left" w:pos="284"/>
        </w:tabs>
        <w:autoSpaceDE w:val="0"/>
        <w:autoSpaceDN w:val="0"/>
        <w:adjustRightInd w:val="0"/>
        <w:spacing w:line="240" w:lineRule="auto"/>
        <w:rPr>
          <w:rFonts w:ascii="Verdana" w:hAnsi="Verdana" w:cs="Calibri"/>
          <w:b/>
          <w:sz w:val="22"/>
          <w:szCs w:val="22"/>
          <w:lang w:val="en-US"/>
        </w:rPr>
      </w:pPr>
    </w:p>
    <w:p w14:paraId="49E8400A" w14:textId="582DDE79" w:rsidR="001A1E1F" w:rsidRPr="00AB6A8F" w:rsidRDefault="001A1E1F" w:rsidP="00AB6A8F">
      <w:pPr>
        <w:keepNext w:val="0"/>
        <w:widowControl w:val="0"/>
        <w:tabs>
          <w:tab w:val="left" w:pos="284"/>
        </w:tabs>
        <w:autoSpaceDE w:val="0"/>
        <w:autoSpaceDN w:val="0"/>
        <w:adjustRightInd w:val="0"/>
        <w:spacing w:line="240" w:lineRule="auto"/>
        <w:ind w:left="360"/>
        <w:rPr>
          <w:rFonts w:ascii="Verdana" w:hAnsi="Verdana" w:cs="Calibri"/>
          <w:b/>
          <w:sz w:val="22"/>
          <w:szCs w:val="22"/>
          <w:lang w:val="en-US"/>
        </w:rPr>
      </w:pPr>
      <w:r w:rsidRPr="00AB6A8F">
        <w:rPr>
          <w:rFonts w:ascii="Verdana" w:hAnsi="Verdana" w:cs="Calibri"/>
          <w:sz w:val="22"/>
          <w:szCs w:val="22"/>
          <w:lang w:val="en-US"/>
        </w:rPr>
        <w:t>Check</w:t>
      </w:r>
    </w:p>
    <w:p w14:paraId="7F0B96C1" w14:textId="3CF3164C" w:rsidR="00C945C6" w:rsidRPr="00E12A81" w:rsidRDefault="00C945C6" w:rsidP="00D46E49">
      <w:pPr>
        <w:keepNext w:val="0"/>
        <w:widowControl w:val="0"/>
        <w:numPr>
          <w:ilvl w:val="3"/>
          <w:numId w:val="3"/>
        </w:numPr>
        <w:tabs>
          <w:tab w:val="left" w:pos="220"/>
          <w:tab w:val="left" w:pos="284"/>
          <w:tab w:val="left" w:pos="720"/>
        </w:tabs>
        <w:autoSpaceDE w:val="0"/>
        <w:autoSpaceDN w:val="0"/>
        <w:adjustRightInd w:val="0"/>
        <w:spacing w:line="240" w:lineRule="auto"/>
        <w:ind w:left="851" w:hanging="142"/>
        <w:rPr>
          <w:rFonts w:ascii="Verdana" w:hAnsi="Verdana" w:cs="Calibri"/>
          <w:sz w:val="22"/>
          <w:szCs w:val="22"/>
          <w:lang w:val="en-US"/>
        </w:rPr>
      </w:pPr>
      <w:r w:rsidRPr="00E12A81">
        <w:rPr>
          <w:rFonts w:ascii="Verdana" w:hAnsi="Verdana" w:cs="Calibri"/>
          <w:b/>
          <w:sz w:val="22"/>
          <w:szCs w:val="22"/>
          <w:lang w:val="en-US"/>
        </w:rPr>
        <w:t xml:space="preserve">use </w:t>
      </w:r>
      <w:r w:rsidR="006C30A7">
        <w:rPr>
          <w:rFonts w:ascii="Verdana" w:hAnsi="Verdana" w:cs="Calibri"/>
          <w:b/>
          <w:sz w:val="22"/>
          <w:szCs w:val="22"/>
          <w:lang w:val="en-US"/>
        </w:rPr>
        <w:t xml:space="preserve">of </w:t>
      </w:r>
      <w:r w:rsidRPr="00E12A81">
        <w:rPr>
          <w:rFonts w:ascii="Verdana" w:hAnsi="Verdana" w:cs="Calibri"/>
          <w:b/>
          <w:sz w:val="22"/>
          <w:szCs w:val="22"/>
          <w:lang w:val="en-US"/>
        </w:rPr>
        <w:t>CPR button</w:t>
      </w:r>
      <w:r w:rsidRPr="00E12A81">
        <w:rPr>
          <w:rFonts w:ascii="Verdana" w:hAnsi="Verdana" w:cs="Calibri"/>
          <w:sz w:val="22"/>
          <w:szCs w:val="22"/>
          <w:lang w:val="en-US"/>
        </w:rPr>
        <w:t xml:space="preserve"> &amp; </w:t>
      </w:r>
      <w:r w:rsidR="00D46E49" w:rsidRPr="00E12A81">
        <w:rPr>
          <w:rFonts w:ascii="Verdana" w:hAnsi="Verdana" w:cs="Calibri"/>
          <w:sz w:val="22"/>
          <w:szCs w:val="22"/>
          <w:lang w:val="en-US"/>
        </w:rPr>
        <w:t xml:space="preserve">that </w:t>
      </w:r>
      <w:r w:rsidRPr="00E12A81">
        <w:rPr>
          <w:rFonts w:ascii="Verdana" w:hAnsi="Verdana" w:cs="Calibri"/>
          <w:sz w:val="22"/>
          <w:szCs w:val="22"/>
          <w:lang w:val="en-US"/>
        </w:rPr>
        <w:t xml:space="preserve">the underlying rhythm is ‘masked’ by </w:t>
      </w:r>
      <w:r w:rsidR="006C30A7">
        <w:rPr>
          <w:rFonts w:ascii="Verdana" w:hAnsi="Verdana" w:cs="Calibri"/>
          <w:sz w:val="22"/>
          <w:szCs w:val="22"/>
          <w:lang w:val="en-US"/>
        </w:rPr>
        <w:t xml:space="preserve">the </w:t>
      </w:r>
      <w:r w:rsidRPr="00E12A81">
        <w:rPr>
          <w:rFonts w:ascii="Verdana" w:hAnsi="Verdana" w:cs="Calibri"/>
          <w:sz w:val="22"/>
          <w:szCs w:val="22"/>
          <w:lang w:val="en-US"/>
        </w:rPr>
        <w:t>CPR wave form</w:t>
      </w:r>
      <w:r w:rsidR="006C30A7">
        <w:rPr>
          <w:rFonts w:ascii="Verdana" w:hAnsi="Verdana" w:cs="Calibri"/>
          <w:sz w:val="22"/>
          <w:szCs w:val="22"/>
          <w:lang w:val="en-US"/>
        </w:rPr>
        <w:t>;</w:t>
      </w:r>
      <w:r w:rsidRPr="00E12A81">
        <w:rPr>
          <w:rFonts w:ascii="Verdana" w:hAnsi="Verdana" w:cs="Calibri"/>
          <w:sz w:val="22"/>
          <w:szCs w:val="22"/>
          <w:lang w:val="en-US"/>
        </w:rPr>
        <w:t xml:space="preserve"> which they can st</w:t>
      </w:r>
      <w:r w:rsidR="003445C5" w:rsidRPr="00E12A81">
        <w:rPr>
          <w:rFonts w:ascii="Verdana" w:hAnsi="Verdana" w:cs="Calibri"/>
          <w:sz w:val="22"/>
          <w:szCs w:val="22"/>
          <w:lang w:val="en-US"/>
        </w:rPr>
        <w:t>art and stop without pushing ‘GO</w:t>
      </w:r>
      <w:r w:rsidRPr="00E12A81">
        <w:rPr>
          <w:rFonts w:ascii="Verdana" w:hAnsi="Verdana" w:cs="Calibri"/>
          <w:sz w:val="22"/>
          <w:szCs w:val="22"/>
          <w:lang w:val="en-US"/>
        </w:rPr>
        <w:t>’.</w:t>
      </w:r>
    </w:p>
    <w:p w14:paraId="3C58F15B" w14:textId="05017B7D" w:rsidR="00661251" w:rsidRDefault="00C945C6" w:rsidP="00D46E49">
      <w:pPr>
        <w:keepNext w:val="0"/>
        <w:widowControl w:val="0"/>
        <w:numPr>
          <w:ilvl w:val="3"/>
          <w:numId w:val="3"/>
        </w:numPr>
        <w:tabs>
          <w:tab w:val="left" w:pos="220"/>
          <w:tab w:val="left" w:pos="284"/>
          <w:tab w:val="left" w:pos="720"/>
        </w:tabs>
        <w:autoSpaceDE w:val="0"/>
        <w:autoSpaceDN w:val="0"/>
        <w:adjustRightInd w:val="0"/>
        <w:spacing w:line="240" w:lineRule="auto"/>
        <w:ind w:left="851" w:hanging="142"/>
        <w:rPr>
          <w:rFonts w:ascii="Verdana" w:hAnsi="Verdana" w:cs="Calibri"/>
          <w:sz w:val="22"/>
          <w:szCs w:val="22"/>
          <w:lang w:val="en-US"/>
        </w:rPr>
      </w:pPr>
      <w:r w:rsidRPr="00E12A81">
        <w:rPr>
          <w:rFonts w:ascii="Verdana" w:hAnsi="Verdana" w:cs="Calibri"/>
          <w:b/>
          <w:sz w:val="22"/>
          <w:szCs w:val="22"/>
          <w:lang w:val="en-US"/>
        </w:rPr>
        <w:t xml:space="preserve">use the </w:t>
      </w:r>
      <w:proofErr w:type="gramStart"/>
      <w:r w:rsidRPr="00E12A81">
        <w:rPr>
          <w:rFonts w:ascii="Verdana" w:hAnsi="Verdana" w:cs="Calibri"/>
          <w:b/>
          <w:sz w:val="22"/>
          <w:szCs w:val="22"/>
          <w:lang w:val="en-US"/>
        </w:rPr>
        <w:t>NIBP</w:t>
      </w:r>
      <w:proofErr w:type="gramEnd"/>
      <w:r w:rsidRPr="00E12A81">
        <w:rPr>
          <w:rFonts w:ascii="Verdana" w:hAnsi="Verdana" w:cs="Calibri"/>
          <w:sz w:val="22"/>
          <w:szCs w:val="22"/>
          <w:lang w:val="en-US"/>
        </w:rPr>
        <w:t xml:space="preserve"> </w:t>
      </w:r>
    </w:p>
    <w:p w14:paraId="47B035E0" w14:textId="77777777" w:rsidR="001A1E1F" w:rsidRPr="001A1E1F" w:rsidRDefault="001A1E1F" w:rsidP="001A1E1F">
      <w:pPr>
        <w:keepNext w:val="0"/>
        <w:widowControl w:val="0"/>
        <w:tabs>
          <w:tab w:val="left" w:pos="220"/>
          <w:tab w:val="left" w:pos="284"/>
          <w:tab w:val="left" w:pos="720"/>
        </w:tabs>
        <w:autoSpaceDE w:val="0"/>
        <w:autoSpaceDN w:val="0"/>
        <w:adjustRightInd w:val="0"/>
        <w:spacing w:line="240" w:lineRule="auto"/>
        <w:ind w:left="709"/>
        <w:rPr>
          <w:rFonts w:ascii="Verdana" w:hAnsi="Verdana" w:cs="Calibri"/>
          <w:sz w:val="22"/>
          <w:szCs w:val="22"/>
          <w:lang w:val="en-US"/>
        </w:rPr>
      </w:pPr>
    </w:p>
    <w:p w14:paraId="334C2507" w14:textId="7FD3C6CE" w:rsidR="00FA133B" w:rsidRDefault="001A1E1F" w:rsidP="00D46E49">
      <w:pPr>
        <w:keepNext w:val="0"/>
        <w:widowControl w:val="0"/>
        <w:tabs>
          <w:tab w:val="left" w:pos="284"/>
        </w:tabs>
        <w:autoSpaceDE w:val="0"/>
        <w:autoSpaceDN w:val="0"/>
        <w:adjustRightInd w:val="0"/>
        <w:spacing w:line="240" w:lineRule="auto"/>
        <w:rPr>
          <w:rFonts w:ascii="Verdana" w:hAnsi="Verdana" w:cs="Calibri"/>
          <w:sz w:val="22"/>
          <w:szCs w:val="22"/>
          <w:lang w:val="en-US"/>
        </w:rPr>
      </w:pPr>
      <w:r>
        <w:rPr>
          <w:rFonts w:ascii="Verdana" w:hAnsi="Verdana" w:cs="Calibri"/>
          <w:sz w:val="22"/>
          <w:szCs w:val="22"/>
          <w:lang w:val="en-US"/>
        </w:rPr>
        <w:t xml:space="preserve">Instructors </w:t>
      </w:r>
      <w:r w:rsidR="001640F4">
        <w:rPr>
          <w:rFonts w:ascii="Verdana" w:hAnsi="Verdana" w:cs="Calibri"/>
          <w:sz w:val="22"/>
          <w:szCs w:val="22"/>
          <w:lang w:val="en-US"/>
        </w:rPr>
        <w:t>often prefer</w:t>
      </w:r>
      <w:r w:rsidR="00C945C6" w:rsidRPr="00E12A81">
        <w:rPr>
          <w:rFonts w:ascii="Verdana" w:hAnsi="Verdana" w:cs="Calibri"/>
          <w:sz w:val="22"/>
          <w:szCs w:val="22"/>
          <w:lang w:val="en-US"/>
        </w:rPr>
        <w:t xml:space="preserve"> to have the scenario teac</w:t>
      </w:r>
      <w:r w:rsidR="001E3F85">
        <w:rPr>
          <w:rFonts w:ascii="Verdana" w:hAnsi="Verdana" w:cs="Calibri"/>
          <w:sz w:val="22"/>
          <w:szCs w:val="22"/>
          <w:lang w:val="en-US"/>
        </w:rPr>
        <w:t>hing</w:t>
      </w:r>
      <w:r>
        <w:rPr>
          <w:rFonts w:ascii="Verdana" w:hAnsi="Verdana" w:cs="Calibri"/>
          <w:sz w:val="22"/>
          <w:szCs w:val="22"/>
          <w:lang w:val="en-US"/>
        </w:rPr>
        <w:t xml:space="preserve"> cards with them.</w:t>
      </w:r>
    </w:p>
    <w:p w14:paraId="04FFA187" w14:textId="77777777" w:rsidR="00A77100" w:rsidRDefault="00A77100" w:rsidP="00D46E49">
      <w:pPr>
        <w:keepNext w:val="0"/>
        <w:widowControl w:val="0"/>
        <w:tabs>
          <w:tab w:val="left" w:pos="284"/>
        </w:tabs>
        <w:autoSpaceDE w:val="0"/>
        <w:autoSpaceDN w:val="0"/>
        <w:adjustRightInd w:val="0"/>
        <w:spacing w:line="240" w:lineRule="auto"/>
        <w:rPr>
          <w:rFonts w:ascii="Verdana" w:hAnsi="Verdana" w:cs="Calibri"/>
          <w:sz w:val="22"/>
          <w:szCs w:val="22"/>
          <w:lang w:val="en-US"/>
        </w:rPr>
      </w:pPr>
    </w:p>
    <w:p w14:paraId="5DE477CE" w14:textId="26B6A8DC" w:rsidR="00A77100" w:rsidRDefault="00A77100" w:rsidP="00D46E49">
      <w:pPr>
        <w:keepNext w:val="0"/>
        <w:widowControl w:val="0"/>
        <w:tabs>
          <w:tab w:val="left" w:pos="284"/>
        </w:tabs>
        <w:autoSpaceDE w:val="0"/>
        <w:autoSpaceDN w:val="0"/>
        <w:adjustRightInd w:val="0"/>
        <w:spacing w:line="240" w:lineRule="auto"/>
        <w:rPr>
          <w:rFonts w:ascii="Verdana" w:hAnsi="Verdana" w:cs="Calibri"/>
          <w:sz w:val="22"/>
          <w:szCs w:val="22"/>
          <w:lang w:val="en-US"/>
        </w:rPr>
      </w:pPr>
      <w:r>
        <w:rPr>
          <w:rFonts w:ascii="Verdana" w:hAnsi="Verdana" w:cs="Calibri"/>
          <w:sz w:val="22"/>
          <w:szCs w:val="22"/>
          <w:lang w:val="en-US"/>
        </w:rPr>
        <w:t xml:space="preserve">Refer to </w:t>
      </w:r>
      <w:r w:rsidR="000A40B1">
        <w:rPr>
          <w:rFonts w:ascii="Verdana" w:hAnsi="Verdana" w:cs="Calibri"/>
          <w:sz w:val="22"/>
          <w:szCs w:val="22"/>
          <w:lang w:val="en-US"/>
        </w:rPr>
        <w:t xml:space="preserve">GIC </w:t>
      </w:r>
      <w:proofErr w:type="spellStart"/>
      <w:r>
        <w:rPr>
          <w:rFonts w:ascii="Verdana" w:hAnsi="Verdana" w:cs="Calibri"/>
          <w:sz w:val="22"/>
          <w:szCs w:val="22"/>
          <w:lang w:val="en-US"/>
        </w:rPr>
        <w:t>colour</w:t>
      </w:r>
      <w:proofErr w:type="spellEnd"/>
      <w:r>
        <w:rPr>
          <w:rFonts w:ascii="Verdana" w:hAnsi="Verdana" w:cs="Calibri"/>
          <w:sz w:val="22"/>
          <w:szCs w:val="22"/>
          <w:lang w:val="en-US"/>
        </w:rPr>
        <w:t xml:space="preserve"> group </w:t>
      </w:r>
      <w:r w:rsidR="00E64E22">
        <w:rPr>
          <w:rFonts w:ascii="Verdana" w:hAnsi="Verdana" w:cs="Calibri"/>
          <w:sz w:val="22"/>
          <w:szCs w:val="22"/>
          <w:lang w:val="en-US"/>
        </w:rPr>
        <w:t xml:space="preserve">pre-course material </w:t>
      </w:r>
      <w:r>
        <w:rPr>
          <w:rFonts w:ascii="Verdana" w:hAnsi="Verdana" w:cs="Calibri"/>
          <w:sz w:val="22"/>
          <w:szCs w:val="22"/>
          <w:lang w:val="en-US"/>
        </w:rPr>
        <w:t>allocation</w:t>
      </w:r>
      <w:r w:rsidR="00E64E22">
        <w:rPr>
          <w:rFonts w:ascii="Verdana" w:hAnsi="Verdana" w:cs="Calibri"/>
          <w:sz w:val="22"/>
          <w:szCs w:val="22"/>
          <w:lang w:val="en-US"/>
        </w:rPr>
        <w:t xml:space="preserve"> (near door of each room)</w:t>
      </w:r>
      <w:r>
        <w:rPr>
          <w:rFonts w:ascii="Verdana" w:hAnsi="Verdana" w:cs="Calibri"/>
          <w:sz w:val="22"/>
          <w:szCs w:val="22"/>
          <w:lang w:val="en-US"/>
        </w:rPr>
        <w:t xml:space="preserve">, to clarify with candidates which scenario </w:t>
      </w:r>
      <w:r w:rsidR="000A40B1">
        <w:rPr>
          <w:rFonts w:ascii="Verdana" w:hAnsi="Verdana" w:cs="Calibri"/>
          <w:sz w:val="22"/>
          <w:szCs w:val="22"/>
          <w:lang w:val="en-US"/>
        </w:rPr>
        <w:t xml:space="preserve">they will be using for teaching practice which is different from the one for </w:t>
      </w:r>
      <w:r>
        <w:rPr>
          <w:rFonts w:ascii="Verdana" w:hAnsi="Verdana" w:cs="Calibri"/>
          <w:sz w:val="22"/>
          <w:szCs w:val="22"/>
          <w:lang w:val="en-US"/>
        </w:rPr>
        <w:t>assessment.</w:t>
      </w:r>
    </w:p>
    <w:p w14:paraId="2F12A758" w14:textId="77777777" w:rsidR="001E3F85" w:rsidRDefault="001E3F85" w:rsidP="00D46E49">
      <w:pPr>
        <w:keepNext w:val="0"/>
        <w:widowControl w:val="0"/>
        <w:tabs>
          <w:tab w:val="left" w:pos="284"/>
        </w:tabs>
        <w:autoSpaceDE w:val="0"/>
        <w:autoSpaceDN w:val="0"/>
        <w:adjustRightInd w:val="0"/>
        <w:spacing w:line="240" w:lineRule="auto"/>
        <w:rPr>
          <w:rFonts w:ascii="Verdana" w:hAnsi="Verdana" w:cs="Calibri"/>
          <w:sz w:val="22"/>
          <w:szCs w:val="22"/>
          <w:lang w:val="en-US"/>
        </w:rPr>
      </w:pPr>
    </w:p>
    <w:p w14:paraId="75AE575D" w14:textId="77777777" w:rsidR="001E3F85" w:rsidRPr="001A1E1F" w:rsidRDefault="001E3F85" w:rsidP="00D46E49">
      <w:pPr>
        <w:keepNext w:val="0"/>
        <w:widowControl w:val="0"/>
        <w:tabs>
          <w:tab w:val="left" w:pos="284"/>
        </w:tabs>
        <w:autoSpaceDE w:val="0"/>
        <w:autoSpaceDN w:val="0"/>
        <w:adjustRightInd w:val="0"/>
        <w:spacing w:line="240" w:lineRule="auto"/>
        <w:rPr>
          <w:rFonts w:ascii="Verdana" w:hAnsi="Verdana" w:cs="Calibri"/>
          <w:sz w:val="22"/>
          <w:szCs w:val="22"/>
          <w:lang w:val="en-US"/>
        </w:rPr>
      </w:pPr>
    </w:p>
    <w:sectPr w:rsidR="001E3F85" w:rsidRPr="001A1E1F" w:rsidSect="00D46E49">
      <w:headerReference w:type="default" r:id="rId8"/>
      <w:footerReference w:type="default" r:id="rId9"/>
      <w:pgSz w:w="11900" w:h="16840"/>
      <w:pgMar w:top="1386" w:right="843" w:bottom="56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07725" w14:textId="77777777" w:rsidR="002D34EE" w:rsidRDefault="002D34EE" w:rsidP="000157D0">
      <w:pPr>
        <w:spacing w:line="240" w:lineRule="auto"/>
      </w:pPr>
      <w:r>
        <w:separator/>
      </w:r>
    </w:p>
  </w:endnote>
  <w:endnote w:type="continuationSeparator" w:id="0">
    <w:p w14:paraId="7F2EAD57" w14:textId="77777777" w:rsidR="002D34EE" w:rsidRDefault="002D34EE" w:rsidP="000157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4ADF1" w14:textId="5E8DE7C6" w:rsidR="00DE4D27" w:rsidRDefault="00DE4D27" w:rsidP="00DE4D27">
    <w:pPr>
      <w:pStyle w:val="Footer"/>
      <w:jc w:val="right"/>
    </w:pPr>
    <w:r>
      <w:t>March 20</w:t>
    </w:r>
    <w:r w:rsidR="00EC50DD">
      <w:t>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B3919" w14:textId="77777777" w:rsidR="002D34EE" w:rsidRDefault="002D34EE" w:rsidP="000157D0">
      <w:pPr>
        <w:spacing w:line="240" w:lineRule="auto"/>
      </w:pPr>
      <w:r>
        <w:separator/>
      </w:r>
    </w:p>
  </w:footnote>
  <w:footnote w:type="continuationSeparator" w:id="0">
    <w:p w14:paraId="65B8C601" w14:textId="77777777" w:rsidR="002D34EE" w:rsidRDefault="002D34EE" w:rsidP="000157D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5F3C8" w14:textId="08D1D92E" w:rsidR="0048061A" w:rsidRDefault="0048061A" w:rsidP="00EC50DD">
    <w:pPr>
      <w:pStyle w:val="Header"/>
      <w:pBdr>
        <w:bottom w:val="single" w:sz="36" w:space="1" w:color="92D050"/>
      </w:pBdr>
      <w:rPr>
        <w:rFonts w:ascii="Verdana" w:hAnsi="Verdana"/>
        <w:color w:val="808080" w:themeColor="background1" w:themeShade="80"/>
        <w:sz w:val="28"/>
        <w:szCs w:val="28"/>
      </w:rPr>
    </w:pPr>
    <w:r w:rsidRPr="000157D0">
      <w:rPr>
        <w:rFonts w:ascii="Verdana" w:hAnsi="Verdana"/>
        <w:color w:val="808080" w:themeColor="background1" w:themeShade="80"/>
        <w:sz w:val="28"/>
        <w:szCs w:val="28"/>
      </w:rPr>
      <w:t xml:space="preserve">Guidelines for interactive </w:t>
    </w:r>
    <w:proofErr w:type="spellStart"/>
    <w:r w:rsidR="00EC50DD">
      <w:rPr>
        <w:rFonts w:ascii="Verdana" w:hAnsi="Verdana"/>
        <w:color w:val="808080" w:themeColor="background1" w:themeShade="80"/>
        <w:sz w:val="28"/>
        <w:szCs w:val="28"/>
      </w:rPr>
      <w:t>REALITi</w:t>
    </w:r>
    <w:proofErr w:type="spellEnd"/>
    <w:r w:rsidRPr="000157D0">
      <w:rPr>
        <w:rFonts w:ascii="Verdana" w:hAnsi="Verdana"/>
        <w:color w:val="808080" w:themeColor="background1" w:themeShade="80"/>
        <w:sz w:val="28"/>
        <w:szCs w:val="28"/>
      </w:rPr>
      <w:t xml:space="preserve"> practice</w:t>
    </w:r>
  </w:p>
  <w:p w14:paraId="604D8EAD" w14:textId="77777777" w:rsidR="0048061A" w:rsidRPr="000157D0" w:rsidRDefault="0048061A" w:rsidP="00EC50DD">
    <w:pPr>
      <w:pStyle w:val="Header"/>
      <w:pBdr>
        <w:bottom w:val="single" w:sz="36" w:space="1" w:color="92D050"/>
      </w:pBdr>
      <w:rPr>
        <w:rFonts w:ascii="Verdana" w:hAnsi="Verdana"/>
        <w:color w:val="808080" w:themeColor="background1" w:themeShade="8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74E3C58"/>
    <w:multiLevelType w:val="hybridMultilevel"/>
    <w:tmpl w:val="8C7C13F8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D8236E5"/>
    <w:multiLevelType w:val="hybridMultilevel"/>
    <w:tmpl w:val="F7A4E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E14392"/>
    <w:multiLevelType w:val="hybridMultilevel"/>
    <w:tmpl w:val="D5F24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2D1D45"/>
    <w:multiLevelType w:val="hybridMultilevel"/>
    <w:tmpl w:val="22D6CEB6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3B1E36C1"/>
    <w:multiLevelType w:val="hybridMultilevel"/>
    <w:tmpl w:val="8EF27D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BFF685E"/>
    <w:multiLevelType w:val="hybridMultilevel"/>
    <w:tmpl w:val="734ED7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666385"/>
    <w:multiLevelType w:val="hybridMultilevel"/>
    <w:tmpl w:val="B7908C0A"/>
    <w:lvl w:ilvl="0" w:tplc="FC3E62EE">
      <w:start w:val="6"/>
      <w:numFmt w:val="bullet"/>
      <w:lvlText w:val="-"/>
      <w:lvlJc w:val="left"/>
      <w:pPr>
        <w:ind w:left="4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4E5C6C08"/>
    <w:multiLevelType w:val="hybridMultilevel"/>
    <w:tmpl w:val="FD44D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55589E"/>
    <w:multiLevelType w:val="hybridMultilevel"/>
    <w:tmpl w:val="F5AC54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1182194">
    <w:abstractNumId w:val="0"/>
  </w:num>
  <w:num w:numId="2" w16cid:durableId="1045908573">
    <w:abstractNumId w:val="1"/>
  </w:num>
  <w:num w:numId="3" w16cid:durableId="1074280180">
    <w:abstractNumId w:val="4"/>
  </w:num>
  <w:num w:numId="4" w16cid:durableId="1895651587">
    <w:abstractNumId w:val="7"/>
  </w:num>
  <w:num w:numId="5" w16cid:durableId="243995753">
    <w:abstractNumId w:val="2"/>
  </w:num>
  <w:num w:numId="6" w16cid:durableId="1711417390">
    <w:abstractNumId w:val="5"/>
  </w:num>
  <w:num w:numId="7" w16cid:durableId="751704282">
    <w:abstractNumId w:val="9"/>
  </w:num>
  <w:num w:numId="8" w16cid:durableId="81610849">
    <w:abstractNumId w:val="3"/>
  </w:num>
  <w:num w:numId="9" w16cid:durableId="1778987864">
    <w:abstractNumId w:val="8"/>
  </w:num>
  <w:num w:numId="10" w16cid:durableId="175519919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45C6"/>
    <w:rsid w:val="000157D0"/>
    <w:rsid w:val="00071779"/>
    <w:rsid w:val="000A40B1"/>
    <w:rsid w:val="00141292"/>
    <w:rsid w:val="001640F4"/>
    <w:rsid w:val="001A1E1F"/>
    <w:rsid w:val="001C0FDE"/>
    <w:rsid w:val="001E3F85"/>
    <w:rsid w:val="002D34EE"/>
    <w:rsid w:val="003445C5"/>
    <w:rsid w:val="004157F3"/>
    <w:rsid w:val="0048061A"/>
    <w:rsid w:val="004A47E2"/>
    <w:rsid w:val="004D58D2"/>
    <w:rsid w:val="00583FAC"/>
    <w:rsid w:val="00586602"/>
    <w:rsid w:val="005D28A4"/>
    <w:rsid w:val="0063303A"/>
    <w:rsid w:val="00634399"/>
    <w:rsid w:val="00661251"/>
    <w:rsid w:val="006C30A7"/>
    <w:rsid w:val="007144F2"/>
    <w:rsid w:val="00732E8F"/>
    <w:rsid w:val="00756983"/>
    <w:rsid w:val="00867518"/>
    <w:rsid w:val="009012B4"/>
    <w:rsid w:val="00985589"/>
    <w:rsid w:val="00A4006A"/>
    <w:rsid w:val="00A668D9"/>
    <w:rsid w:val="00A70552"/>
    <w:rsid w:val="00A77100"/>
    <w:rsid w:val="00AB6A8F"/>
    <w:rsid w:val="00AD64AA"/>
    <w:rsid w:val="00BA15D2"/>
    <w:rsid w:val="00BE3D2C"/>
    <w:rsid w:val="00C04234"/>
    <w:rsid w:val="00C13AA5"/>
    <w:rsid w:val="00C74514"/>
    <w:rsid w:val="00C945C6"/>
    <w:rsid w:val="00C97707"/>
    <w:rsid w:val="00D0349C"/>
    <w:rsid w:val="00D46E49"/>
    <w:rsid w:val="00D9128E"/>
    <w:rsid w:val="00DE4D27"/>
    <w:rsid w:val="00E12A81"/>
    <w:rsid w:val="00E64E22"/>
    <w:rsid w:val="00EC50DD"/>
    <w:rsid w:val="00EF694A"/>
    <w:rsid w:val="00F4302A"/>
    <w:rsid w:val="00F703C3"/>
    <w:rsid w:val="00F81024"/>
    <w:rsid w:val="00FA133B"/>
    <w:rsid w:val="00FA4B8C"/>
    <w:rsid w:val="00FA7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6C330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303A"/>
    <w:pPr>
      <w:keepNext/>
      <w:spacing w:line="360" w:lineRule="auto"/>
    </w:pPr>
    <w:rPr>
      <w:rFonts w:ascii="Calibri" w:hAnsi="Calibri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PSStable">
    <w:name w:val="SPSS table"/>
    <w:basedOn w:val="TableGrid1"/>
    <w:uiPriority w:val="99"/>
    <w:rsid w:val="00C97707"/>
    <w:pPr>
      <w:spacing w:line="240" w:lineRule="auto"/>
      <w:jc w:val="center"/>
    </w:pPr>
    <w:rPr>
      <w:rFonts w:asciiTheme="majorHAnsi" w:hAnsiTheme="majorHAnsi"/>
      <w:sz w:val="20"/>
      <w:szCs w:val="20"/>
      <w:lang w:val="en-AU" w:eastAsia="en-AU"/>
    </w:rPr>
    <w:tblPr>
      <w:tblStyleColBandSize w:val="1"/>
      <w:jc w:val="center"/>
    </w:tblPr>
    <w:trPr>
      <w:tblHeader/>
      <w:jc w:val="center"/>
    </w:trPr>
    <w:tcPr>
      <w:shd w:val="clear" w:color="auto" w:fill="auto"/>
      <w:vAlign w:val="center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1">
    <w:name w:val="Table Grid 1"/>
    <w:basedOn w:val="TableNormal"/>
    <w:uiPriority w:val="99"/>
    <w:semiHidden/>
    <w:unhideWhenUsed/>
    <w:rsid w:val="00C97707"/>
    <w:pPr>
      <w:keepNext/>
      <w:spacing w:line="36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paragraph" w:customStyle="1" w:styleId="SectionList">
    <w:name w:val="Section List"/>
    <w:basedOn w:val="Normal"/>
    <w:next w:val="Normal"/>
    <w:autoRedefine/>
    <w:qFormat/>
    <w:rsid w:val="004A47E2"/>
    <w:pPr>
      <w:keepNext w:val="0"/>
      <w:keepLines/>
      <w:spacing w:after="120"/>
    </w:pPr>
    <w:rPr>
      <w:rFonts w:ascii="Verdana" w:hAnsi="Verdana"/>
    </w:rPr>
  </w:style>
  <w:style w:type="paragraph" w:customStyle="1" w:styleId="Style3">
    <w:name w:val="Style3"/>
    <w:basedOn w:val="Bibliography"/>
    <w:autoRedefine/>
    <w:qFormat/>
    <w:rsid w:val="004A47E2"/>
    <w:pPr>
      <w:keepNext w:val="0"/>
      <w:keepLines/>
      <w:jc w:val="center"/>
    </w:pPr>
    <w:rPr>
      <w:rFonts w:ascii="Verdana" w:hAnsi="Verdana"/>
    </w:rPr>
  </w:style>
  <w:style w:type="paragraph" w:styleId="Bibliography">
    <w:name w:val="Bibliography"/>
    <w:basedOn w:val="Normal"/>
    <w:next w:val="Normal"/>
    <w:uiPriority w:val="37"/>
    <w:semiHidden/>
    <w:unhideWhenUsed/>
    <w:rsid w:val="004A47E2"/>
  </w:style>
  <w:style w:type="paragraph" w:customStyle="1" w:styleId="EndNoteBibliography">
    <w:name w:val="EndNote Bibliography"/>
    <w:basedOn w:val="Normal"/>
    <w:rsid w:val="00867518"/>
    <w:pPr>
      <w:spacing w:after="120" w:line="240" w:lineRule="auto"/>
      <w:ind w:left="720" w:hanging="720"/>
    </w:pPr>
    <w:rPr>
      <w:noProof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7E5E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E5E"/>
    <w:rPr>
      <w:rFonts w:ascii="Lucida Grande" w:hAnsi="Lucida Grande" w:cs="Lucida Grande"/>
      <w:sz w:val="18"/>
      <w:szCs w:val="18"/>
      <w:lang w:val="en-AU"/>
    </w:rPr>
  </w:style>
  <w:style w:type="paragraph" w:styleId="ListParagraph">
    <w:name w:val="List Paragraph"/>
    <w:basedOn w:val="Normal"/>
    <w:uiPriority w:val="34"/>
    <w:qFormat/>
    <w:rsid w:val="006612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57D0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57D0"/>
    <w:rPr>
      <w:rFonts w:ascii="Calibri" w:hAnsi="Calibri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0157D0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57D0"/>
    <w:rPr>
      <w:rFonts w:ascii="Calibri" w:hAnsi="Calibri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5450648-5C9D-46CF-B449-E0490C750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Starrs</dc:creator>
  <cp:keywords/>
  <dc:description/>
  <cp:lastModifiedBy>Jane Stanford</cp:lastModifiedBy>
  <cp:revision>2</cp:revision>
  <cp:lastPrinted>2019-03-04T05:38:00Z</cp:lastPrinted>
  <dcterms:created xsi:type="dcterms:W3CDTF">2024-03-04T08:34:00Z</dcterms:created>
  <dcterms:modified xsi:type="dcterms:W3CDTF">2024-03-04T08:34:00Z</dcterms:modified>
</cp:coreProperties>
</file>