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C32B" w14:textId="77777777" w:rsidR="001232E4" w:rsidRDefault="001232E4" w:rsidP="00235426">
      <w:pPr>
        <w:pStyle w:val="NoSpacing"/>
        <w:rPr>
          <w:b/>
          <w:sz w:val="32"/>
          <w:szCs w:val="32"/>
        </w:rPr>
      </w:pPr>
    </w:p>
    <w:p w14:paraId="6510C32C" w14:textId="77777777" w:rsidR="00BE035C" w:rsidRPr="00304B77" w:rsidRDefault="001232E4" w:rsidP="00235426">
      <w:pPr>
        <w:pStyle w:val="NoSpacing"/>
        <w:rPr>
          <w:rFonts w:cstheme="minorHAnsi"/>
          <w:b/>
          <w:color w:val="DE8202"/>
          <w:sz w:val="24"/>
          <w:szCs w:val="24"/>
        </w:rPr>
      </w:pPr>
      <w:r>
        <w:rPr>
          <w:b/>
          <w:sz w:val="32"/>
          <w:szCs w:val="32"/>
        </w:rPr>
        <w:br/>
      </w:r>
      <w:permStart w:id="72903747" w:edGrp="everyone"/>
      <w:permEnd w:id="72903747"/>
      <w:r w:rsidR="00235426" w:rsidRPr="00304B77">
        <w:rPr>
          <w:rFonts w:cstheme="minorHAnsi"/>
          <w:b/>
          <w:color w:val="DE8202"/>
          <w:sz w:val="24"/>
          <w:szCs w:val="24"/>
        </w:rPr>
        <w:t>Notice to Terminate the Tenancy of a Dwelling</w:t>
      </w:r>
    </w:p>
    <w:p w14:paraId="6510C32D" w14:textId="77777777" w:rsidR="00A8188E" w:rsidRPr="00304B77" w:rsidRDefault="00A8188E" w:rsidP="00235426">
      <w:pPr>
        <w:pStyle w:val="NoSpacing"/>
        <w:rPr>
          <w:rFonts w:cstheme="minorHAnsi"/>
          <w:b/>
          <w:sz w:val="24"/>
          <w:szCs w:val="24"/>
        </w:rPr>
      </w:pPr>
    </w:p>
    <w:p w14:paraId="6510C32E" w14:textId="77777777" w:rsidR="00235426" w:rsidRPr="00304B77" w:rsidRDefault="006951B7" w:rsidP="00235426">
      <w:pPr>
        <w:pStyle w:val="NoSpacing"/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sz w:val="24"/>
          <w:szCs w:val="24"/>
        </w:rPr>
        <w:t>Please complete</w:t>
      </w:r>
      <w:r w:rsidR="00235426" w:rsidRPr="00304B77">
        <w:rPr>
          <w:rFonts w:cstheme="minorHAnsi"/>
          <w:b/>
          <w:sz w:val="24"/>
          <w:szCs w:val="24"/>
        </w:rPr>
        <w:t xml:space="preserve"> this form if you wish to let us know </w:t>
      </w:r>
      <w:r w:rsidRPr="00304B77">
        <w:rPr>
          <w:rFonts w:cstheme="minorHAnsi"/>
          <w:b/>
          <w:sz w:val="24"/>
          <w:szCs w:val="24"/>
        </w:rPr>
        <w:t>that you intend to terminate an</w:t>
      </w:r>
      <w:r w:rsidR="00235426" w:rsidRPr="00304B77">
        <w:rPr>
          <w:rFonts w:cstheme="minorHAnsi"/>
          <w:b/>
          <w:sz w:val="24"/>
          <w:szCs w:val="24"/>
        </w:rPr>
        <w:t xml:space="preserve"> Aspire tenancy</w:t>
      </w:r>
    </w:p>
    <w:p w14:paraId="6510C32F" w14:textId="77777777" w:rsidR="00235426" w:rsidRPr="00304B77" w:rsidRDefault="00235426" w:rsidP="00235426">
      <w:pPr>
        <w:pStyle w:val="NoSpacing"/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sz w:val="24"/>
          <w:szCs w:val="24"/>
        </w:rPr>
        <w:t>Section 1</w:t>
      </w: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844"/>
        <w:gridCol w:w="8788"/>
      </w:tblGrid>
      <w:tr w:rsidR="00235426" w:rsidRPr="00304B77" w14:paraId="6510C332" w14:textId="77777777" w:rsidTr="6CCD50E6">
        <w:tc>
          <w:tcPr>
            <w:tcW w:w="1844" w:type="dxa"/>
            <w:shd w:val="clear" w:color="auto" w:fill="BFBFBF" w:themeFill="background1" w:themeFillShade="BF"/>
          </w:tcPr>
          <w:p w14:paraId="6510C330" w14:textId="77777777" w:rsidR="00235426" w:rsidRPr="00304B77" w:rsidRDefault="00235426" w:rsidP="00E14921">
            <w:pPr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Tenant/s Name</w:t>
            </w:r>
          </w:p>
        </w:tc>
        <w:tc>
          <w:tcPr>
            <w:tcW w:w="8788" w:type="dxa"/>
          </w:tcPr>
          <w:p w14:paraId="6510C331" w14:textId="2FAA9946" w:rsidR="00235426" w:rsidRPr="00304B77" w:rsidRDefault="00235426" w:rsidP="00E14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426" w:rsidRPr="00304B77" w14:paraId="6510C335" w14:textId="77777777" w:rsidTr="6CCD50E6">
        <w:tc>
          <w:tcPr>
            <w:tcW w:w="1844" w:type="dxa"/>
            <w:shd w:val="clear" w:color="auto" w:fill="BFBFBF" w:themeFill="background1" w:themeFillShade="BF"/>
          </w:tcPr>
          <w:p w14:paraId="6510C333" w14:textId="77777777" w:rsidR="00235426" w:rsidRPr="00304B77" w:rsidRDefault="00235426" w:rsidP="00E14921">
            <w:pPr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788" w:type="dxa"/>
          </w:tcPr>
          <w:p w14:paraId="6510C334" w14:textId="3EC6D531" w:rsidR="00235426" w:rsidRPr="00304B77" w:rsidRDefault="00235426" w:rsidP="00E14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426" w:rsidRPr="00304B77" w14:paraId="6510C338" w14:textId="77777777" w:rsidTr="6CCD50E6">
        <w:trPr>
          <w:trHeight w:val="373"/>
        </w:trPr>
        <w:tc>
          <w:tcPr>
            <w:tcW w:w="1844" w:type="dxa"/>
            <w:shd w:val="clear" w:color="auto" w:fill="BFBFBF" w:themeFill="background1" w:themeFillShade="BF"/>
          </w:tcPr>
          <w:p w14:paraId="6510C336" w14:textId="77777777" w:rsidR="00235426" w:rsidRPr="00304B77" w:rsidRDefault="00235426" w:rsidP="00E149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6510C337" w14:textId="6CED8C91" w:rsidR="00235426" w:rsidRPr="00304B77" w:rsidRDefault="00235426" w:rsidP="00E14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426" w:rsidRPr="00304B77" w14:paraId="6510C33B" w14:textId="77777777" w:rsidTr="6CCD50E6">
        <w:tc>
          <w:tcPr>
            <w:tcW w:w="1844" w:type="dxa"/>
            <w:shd w:val="clear" w:color="auto" w:fill="BFBFBF" w:themeFill="background1" w:themeFillShade="BF"/>
          </w:tcPr>
          <w:p w14:paraId="6510C339" w14:textId="77777777" w:rsidR="00235426" w:rsidRPr="00304B77" w:rsidRDefault="00235426" w:rsidP="00E14921">
            <w:pPr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Postcode</w:t>
            </w:r>
          </w:p>
        </w:tc>
        <w:tc>
          <w:tcPr>
            <w:tcW w:w="8788" w:type="dxa"/>
          </w:tcPr>
          <w:p w14:paraId="6510C33A" w14:textId="703699B9" w:rsidR="00235426" w:rsidRPr="00304B77" w:rsidRDefault="00235426" w:rsidP="00E149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10C33C" w14:textId="77777777" w:rsidR="00235426" w:rsidRPr="00304B77" w:rsidRDefault="00235426" w:rsidP="00235426">
      <w:pPr>
        <w:pStyle w:val="NoSpacing"/>
        <w:rPr>
          <w:rFonts w:cstheme="minorHAnsi"/>
          <w:b/>
          <w:sz w:val="24"/>
          <w:szCs w:val="24"/>
        </w:rPr>
      </w:pPr>
    </w:p>
    <w:p w14:paraId="6510C33D" w14:textId="08C837E9" w:rsidR="00235426" w:rsidRPr="00304B77" w:rsidRDefault="00235426" w:rsidP="00235426">
      <w:pPr>
        <w:jc w:val="both"/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10C3DA" wp14:editId="6510C3DB">
                <wp:simplePos x="0" y="0"/>
                <wp:positionH relativeFrom="column">
                  <wp:posOffset>-8757</wp:posOffset>
                </wp:positionH>
                <wp:positionV relativeFrom="paragraph">
                  <wp:posOffset>503880</wp:posOffset>
                </wp:positionV>
                <wp:extent cx="2530549" cy="285750"/>
                <wp:effectExtent l="0" t="0" r="2222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0C3E9" w14:textId="79B44291" w:rsidR="0047149C" w:rsidRPr="00B94D47" w:rsidRDefault="0047149C" w:rsidP="0023542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10C3D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7pt;margin-top:39.7pt;width:199.25pt;height:22.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" fillcolor="white [3201]" strokeweight=".5pt">
                <v:textbox>
                  <w:txbxContent>
                    <w:p w14:paraId="6510C3E9" w14:textId="79B44291" w:rsidR="0047149C" w:rsidRPr="00B94D47" w:rsidRDefault="0047149C" w:rsidP="00235426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4B77">
        <w:rPr>
          <w:rFonts w:cstheme="minorHAnsi"/>
          <w:b/>
          <w:sz w:val="24"/>
          <w:szCs w:val="24"/>
        </w:rPr>
        <w:t>I</w:t>
      </w:r>
      <w:r w:rsidR="0018634B" w:rsidRPr="00304B77">
        <w:rPr>
          <w:rFonts w:cstheme="minorHAnsi"/>
          <w:b/>
          <w:sz w:val="24"/>
          <w:szCs w:val="24"/>
        </w:rPr>
        <w:t xml:space="preserve"> </w:t>
      </w:r>
      <w:r w:rsidRPr="00304B77">
        <w:rPr>
          <w:rFonts w:cstheme="minorHAnsi"/>
          <w:b/>
          <w:sz w:val="24"/>
          <w:szCs w:val="24"/>
        </w:rPr>
        <w:t xml:space="preserve">give </w:t>
      </w:r>
      <w:r w:rsidR="006951B7" w:rsidRPr="00304B77">
        <w:rPr>
          <w:rFonts w:cstheme="minorHAnsi"/>
          <w:b/>
          <w:sz w:val="24"/>
          <w:szCs w:val="24"/>
        </w:rPr>
        <w:t>4 weeks</w:t>
      </w:r>
      <w:r w:rsidR="00A8188E" w:rsidRPr="00304B77">
        <w:rPr>
          <w:rFonts w:cstheme="minorHAnsi"/>
          <w:b/>
          <w:sz w:val="24"/>
          <w:szCs w:val="24"/>
        </w:rPr>
        <w:t>’</w:t>
      </w:r>
      <w:r w:rsidR="006951B7" w:rsidRPr="00304B77">
        <w:rPr>
          <w:rFonts w:cstheme="minorHAnsi"/>
          <w:b/>
          <w:sz w:val="24"/>
          <w:szCs w:val="24"/>
        </w:rPr>
        <w:t xml:space="preserve"> notice* to terminate my</w:t>
      </w:r>
      <w:r w:rsidR="0018634B" w:rsidRPr="00304B77">
        <w:rPr>
          <w:rFonts w:cstheme="minorHAnsi"/>
          <w:b/>
          <w:sz w:val="24"/>
          <w:szCs w:val="24"/>
        </w:rPr>
        <w:t xml:space="preserve"> </w:t>
      </w:r>
      <w:r w:rsidR="006951B7" w:rsidRPr="00304B77">
        <w:rPr>
          <w:rFonts w:cstheme="minorHAnsi"/>
          <w:b/>
          <w:sz w:val="24"/>
          <w:szCs w:val="24"/>
        </w:rPr>
        <w:t>tenancy at</w:t>
      </w:r>
      <w:r w:rsidRPr="00304B77">
        <w:rPr>
          <w:rFonts w:cstheme="minorHAnsi"/>
          <w:b/>
          <w:sz w:val="24"/>
          <w:szCs w:val="24"/>
        </w:rPr>
        <w:t xml:space="preserve"> the above </w:t>
      </w:r>
      <w:r w:rsidR="006951B7" w:rsidRPr="00304B77">
        <w:rPr>
          <w:rFonts w:cstheme="minorHAnsi"/>
          <w:b/>
          <w:sz w:val="24"/>
          <w:szCs w:val="24"/>
        </w:rPr>
        <w:t>address</w:t>
      </w:r>
      <w:r w:rsidRPr="00304B77">
        <w:rPr>
          <w:rFonts w:cstheme="minorHAnsi"/>
          <w:b/>
          <w:sz w:val="24"/>
          <w:szCs w:val="24"/>
        </w:rPr>
        <w:t xml:space="preserve"> and I understand that all of the keys to this property should be handed in to Aspire Offices by noon on </w:t>
      </w:r>
    </w:p>
    <w:p w14:paraId="6510C33E" w14:textId="77777777" w:rsidR="00235426" w:rsidRPr="00304B77" w:rsidRDefault="00235426" w:rsidP="00235426">
      <w:pPr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6951B7" w:rsidRPr="00304B77">
        <w:rPr>
          <w:rFonts w:cstheme="minorHAnsi"/>
          <w:b/>
          <w:sz w:val="24"/>
          <w:szCs w:val="24"/>
        </w:rPr>
        <w:t xml:space="preserve">     </w:t>
      </w:r>
      <w:r w:rsidR="006951B7" w:rsidRPr="00304B77">
        <w:rPr>
          <w:rFonts w:cstheme="minorHAnsi"/>
          <w:b/>
          <w:sz w:val="24"/>
          <w:szCs w:val="24"/>
        </w:rPr>
        <w:tab/>
        <w:t>*Only 2</w:t>
      </w:r>
      <w:r w:rsidRPr="00304B77">
        <w:rPr>
          <w:rFonts w:cstheme="minorHAnsi"/>
          <w:b/>
          <w:sz w:val="24"/>
          <w:szCs w:val="24"/>
        </w:rPr>
        <w:t xml:space="preserve"> weeks</w:t>
      </w:r>
      <w:r w:rsidR="006951B7" w:rsidRPr="00304B77">
        <w:rPr>
          <w:rFonts w:cstheme="minorHAnsi"/>
          <w:b/>
          <w:sz w:val="24"/>
          <w:szCs w:val="24"/>
        </w:rPr>
        <w:t>’</w:t>
      </w:r>
      <w:r w:rsidRPr="00304B77">
        <w:rPr>
          <w:rFonts w:cstheme="minorHAnsi"/>
          <w:b/>
          <w:sz w:val="24"/>
          <w:szCs w:val="24"/>
        </w:rPr>
        <w:t xml:space="preserve"> notice is required</w:t>
      </w:r>
      <w:r w:rsidR="006951B7" w:rsidRPr="00304B77">
        <w:rPr>
          <w:rFonts w:cstheme="minorHAnsi"/>
          <w:b/>
          <w:sz w:val="24"/>
          <w:szCs w:val="24"/>
        </w:rPr>
        <w:t xml:space="preserve"> on the death of a tenant</w:t>
      </w:r>
    </w:p>
    <w:p w14:paraId="6510C33F" w14:textId="77777777" w:rsidR="00A8188E" w:rsidRPr="00304B77" w:rsidRDefault="00235426" w:rsidP="00A8188E">
      <w:pPr>
        <w:jc w:val="both"/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sz w:val="24"/>
          <w:szCs w:val="24"/>
        </w:rPr>
        <w:t xml:space="preserve">** </w:t>
      </w:r>
      <w:r w:rsidR="006951B7" w:rsidRPr="00304B77">
        <w:rPr>
          <w:rFonts w:cstheme="minorHAnsi"/>
          <w:b/>
          <w:sz w:val="24"/>
          <w:szCs w:val="24"/>
        </w:rPr>
        <w:t>The notice period will commence from the Mo</w:t>
      </w:r>
      <w:r w:rsidR="00941401" w:rsidRPr="00304B77">
        <w:rPr>
          <w:rFonts w:cstheme="minorHAnsi"/>
          <w:b/>
          <w:sz w:val="24"/>
          <w:szCs w:val="24"/>
        </w:rPr>
        <w:t>nday following the date when this</w:t>
      </w:r>
      <w:r w:rsidR="006951B7" w:rsidRPr="00304B77">
        <w:rPr>
          <w:rFonts w:cstheme="minorHAnsi"/>
          <w:b/>
          <w:sz w:val="24"/>
          <w:szCs w:val="24"/>
        </w:rPr>
        <w:t xml:space="preserve"> signed </w:t>
      </w:r>
      <w:r w:rsidR="00941401" w:rsidRPr="00304B77">
        <w:rPr>
          <w:rFonts w:cstheme="minorHAnsi"/>
          <w:b/>
          <w:sz w:val="24"/>
          <w:szCs w:val="24"/>
        </w:rPr>
        <w:t>termination form is received</w:t>
      </w:r>
      <w:r w:rsidR="00A8188E" w:rsidRPr="00304B77">
        <w:rPr>
          <w:rFonts w:cstheme="minorHAnsi"/>
          <w:b/>
          <w:sz w:val="24"/>
          <w:szCs w:val="24"/>
        </w:rPr>
        <w:t xml:space="preserve"> by Aspire</w:t>
      </w:r>
      <w:r w:rsidR="00941401" w:rsidRPr="00304B77">
        <w:rPr>
          <w:rFonts w:cstheme="minorHAnsi"/>
          <w:b/>
          <w:sz w:val="24"/>
          <w:szCs w:val="24"/>
        </w:rPr>
        <w:t xml:space="preserve"> </w:t>
      </w:r>
      <w:r w:rsidR="00A8188E" w:rsidRPr="00304B77">
        <w:rPr>
          <w:rFonts w:cstheme="minorHAnsi"/>
          <w:b/>
          <w:sz w:val="24"/>
          <w:szCs w:val="24"/>
        </w:rPr>
        <w:t>e.</w:t>
      </w:r>
      <w:r w:rsidR="00941401" w:rsidRPr="00304B77">
        <w:rPr>
          <w:rFonts w:cstheme="minorHAnsi"/>
          <w:b/>
          <w:sz w:val="24"/>
          <w:szCs w:val="24"/>
        </w:rPr>
        <w:t>g</w:t>
      </w:r>
      <w:r w:rsidR="00A8188E" w:rsidRPr="00304B77">
        <w:rPr>
          <w:rFonts w:cstheme="minorHAnsi"/>
          <w:b/>
          <w:sz w:val="24"/>
          <w:szCs w:val="24"/>
        </w:rPr>
        <w:t>.</w:t>
      </w:r>
      <w:r w:rsidRPr="00304B77">
        <w:rPr>
          <w:rFonts w:cstheme="minorHAnsi"/>
          <w:b/>
          <w:sz w:val="24"/>
          <w:szCs w:val="24"/>
        </w:rPr>
        <w:t xml:space="preserve"> if </w:t>
      </w:r>
      <w:r w:rsidR="00941401" w:rsidRPr="00304B77">
        <w:rPr>
          <w:rFonts w:cstheme="minorHAnsi"/>
          <w:b/>
          <w:sz w:val="24"/>
          <w:szCs w:val="24"/>
        </w:rPr>
        <w:t xml:space="preserve">this </w:t>
      </w:r>
      <w:r w:rsidRPr="00304B77">
        <w:rPr>
          <w:rFonts w:cstheme="minorHAnsi"/>
          <w:b/>
          <w:sz w:val="24"/>
          <w:szCs w:val="24"/>
        </w:rPr>
        <w:t xml:space="preserve">notice is </w:t>
      </w:r>
      <w:r w:rsidR="00941401" w:rsidRPr="00304B77">
        <w:rPr>
          <w:rFonts w:cstheme="minorHAnsi"/>
          <w:b/>
          <w:sz w:val="24"/>
          <w:szCs w:val="24"/>
        </w:rPr>
        <w:t>received</w:t>
      </w:r>
      <w:r w:rsidRPr="00304B77">
        <w:rPr>
          <w:rFonts w:cstheme="minorHAnsi"/>
          <w:b/>
          <w:sz w:val="24"/>
          <w:szCs w:val="24"/>
        </w:rPr>
        <w:t xml:space="preserve"> on a Wednesday, the </w:t>
      </w:r>
      <w:r w:rsidR="005A161C" w:rsidRPr="00304B77">
        <w:rPr>
          <w:rFonts w:cstheme="minorHAnsi"/>
          <w:b/>
          <w:sz w:val="24"/>
          <w:szCs w:val="24"/>
        </w:rPr>
        <w:t>4 weeks</w:t>
      </w:r>
      <w:r w:rsidRPr="00304B77">
        <w:rPr>
          <w:rFonts w:cstheme="minorHAnsi"/>
          <w:b/>
          <w:sz w:val="24"/>
          <w:szCs w:val="24"/>
        </w:rPr>
        <w:t xml:space="preserve"> must commence </w:t>
      </w:r>
      <w:r w:rsidR="005A161C" w:rsidRPr="00304B77">
        <w:rPr>
          <w:rFonts w:cstheme="minorHAnsi"/>
          <w:b/>
          <w:sz w:val="24"/>
          <w:szCs w:val="24"/>
        </w:rPr>
        <w:t xml:space="preserve">from </w:t>
      </w:r>
      <w:r w:rsidRPr="00304B77">
        <w:rPr>
          <w:rFonts w:cstheme="minorHAnsi"/>
          <w:b/>
          <w:sz w:val="24"/>
          <w:szCs w:val="24"/>
        </w:rPr>
        <w:t>the following Monday. If keys are not returned on time you may be liable for a further weeks rent until keys are received</w:t>
      </w:r>
    </w:p>
    <w:p w14:paraId="6510C340" w14:textId="77777777" w:rsidR="00A8188E" w:rsidRPr="00304B77" w:rsidRDefault="00A8188E" w:rsidP="00235426">
      <w:pPr>
        <w:jc w:val="both"/>
        <w:rPr>
          <w:rFonts w:cstheme="minorHAnsi"/>
          <w:b/>
          <w:caps/>
          <w:sz w:val="24"/>
          <w:szCs w:val="24"/>
          <w:u w:val="single"/>
        </w:rPr>
      </w:pPr>
      <w:r w:rsidRPr="00304B77">
        <w:rPr>
          <w:rFonts w:cstheme="minorHAnsi"/>
          <w:b/>
          <w:caps/>
          <w:sz w:val="24"/>
          <w:szCs w:val="24"/>
          <w:u w:val="single"/>
        </w:rPr>
        <w:t xml:space="preserve">If you are acting on behalf of the tenant because they have died </w:t>
      </w:r>
      <w:r w:rsidR="008C19CA" w:rsidRPr="00304B77">
        <w:rPr>
          <w:rFonts w:cstheme="minorHAnsi"/>
          <w:b/>
          <w:caps/>
          <w:sz w:val="24"/>
          <w:szCs w:val="24"/>
          <w:u w:val="single"/>
        </w:rPr>
        <w:t>please go to section 4</w:t>
      </w:r>
      <w:r w:rsidRPr="00304B77">
        <w:rPr>
          <w:rFonts w:cstheme="minorHAnsi"/>
          <w:b/>
          <w:caps/>
          <w:sz w:val="24"/>
          <w:szCs w:val="24"/>
          <w:u w:val="single"/>
        </w:rPr>
        <w:t>.</w:t>
      </w:r>
    </w:p>
    <w:p w14:paraId="6510C341" w14:textId="77777777" w:rsidR="00235426" w:rsidRPr="00304B77" w:rsidRDefault="00235426" w:rsidP="00235426">
      <w:pPr>
        <w:pStyle w:val="NoSpacing"/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sz w:val="24"/>
          <w:szCs w:val="24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1"/>
        <w:gridCol w:w="6743"/>
      </w:tblGrid>
      <w:tr w:rsidR="00235426" w:rsidRPr="00304B77" w14:paraId="6510C344" w14:textId="77777777" w:rsidTr="00235426">
        <w:trPr>
          <w:trHeight w:val="274"/>
        </w:trPr>
        <w:tc>
          <w:tcPr>
            <w:tcW w:w="3506" w:type="dxa"/>
            <w:shd w:val="clear" w:color="auto" w:fill="BFBFBF" w:themeFill="background1" w:themeFillShade="BF"/>
          </w:tcPr>
          <w:p w14:paraId="6510C342" w14:textId="77777777" w:rsidR="00235426" w:rsidRPr="00304B77" w:rsidRDefault="00235426" w:rsidP="00E14921">
            <w:pPr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Forwarding Address</w:t>
            </w:r>
          </w:p>
        </w:tc>
        <w:tc>
          <w:tcPr>
            <w:tcW w:w="6914" w:type="dxa"/>
          </w:tcPr>
          <w:p w14:paraId="6510C343" w14:textId="136AB854" w:rsidR="00235426" w:rsidRPr="00304B77" w:rsidRDefault="00235426" w:rsidP="00E14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426" w:rsidRPr="00304B77" w14:paraId="6510C347" w14:textId="77777777" w:rsidTr="00235426">
        <w:trPr>
          <w:trHeight w:val="258"/>
        </w:trPr>
        <w:tc>
          <w:tcPr>
            <w:tcW w:w="3506" w:type="dxa"/>
            <w:shd w:val="clear" w:color="auto" w:fill="BFBFBF" w:themeFill="background1" w:themeFillShade="BF"/>
          </w:tcPr>
          <w:p w14:paraId="6510C345" w14:textId="77777777" w:rsidR="00235426" w:rsidRPr="00304B77" w:rsidRDefault="00235426" w:rsidP="00E14921">
            <w:pPr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Post Code</w:t>
            </w:r>
          </w:p>
        </w:tc>
        <w:tc>
          <w:tcPr>
            <w:tcW w:w="6914" w:type="dxa"/>
          </w:tcPr>
          <w:p w14:paraId="6510C346" w14:textId="002E278A" w:rsidR="00235426" w:rsidRPr="00304B77" w:rsidRDefault="00235426" w:rsidP="00E14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426" w:rsidRPr="00304B77" w14:paraId="6510C34A" w14:textId="77777777" w:rsidTr="00E62D52">
        <w:trPr>
          <w:trHeight w:val="345"/>
        </w:trPr>
        <w:tc>
          <w:tcPr>
            <w:tcW w:w="3506" w:type="dxa"/>
            <w:shd w:val="clear" w:color="auto" w:fill="BFBFBF" w:themeFill="background1" w:themeFillShade="BF"/>
          </w:tcPr>
          <w:p w14:paraId="6510C348" w14:textId="77777777" w:rsidR="00235426" w:rsidRPr="00304B77" w:rsidRDefault="00235426" w:rsidP="00E14921">
            <w:pPr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 xml:space="preserve">Contact Tel Number </w:t>
            </w:r>
          </w:p>
        </w:tc>
        <w:tc>
          <w:tcPr>
            <w:tcW w:w="6914" w:type="dxa"/>
          </w:tcPr>
          <w:p w14:paraId="6510C349" w14:textId="05AF9561" w:rsidR="00235426" w:rsidRPr="00304B77" w:rsidRDefault="00235426" w:rsidP="00E14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426" w:rsidRPr="00304B77" w14:paraId="6510C34D" w14:textId="77777777" w:rsidTr="00235426">
        <w:trPr>
          <w:trHeight w:val="274"/>
        </w:trPr>
        <w:tc>
          <w:tcPr>
            <w:tcW w:w="3506" w:type="dxa"/>
            <w:shd w:val="clear" w:color="auto" w:fill="BFBFBF" w:themeFill="background1" w:themeFillShade="BF"/>
          </w:tcPr>
          <w:p w14:paraId="6510C34B" w14:textId="77777777" w:rsidR="00235426" w:rsidRPr="00304B77" w:rsidRDefault="00235426" w:rsidP="00E14921">
            <w:pPr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914" w:type="dxa"/>
          </w:tcPr>
          <w:p w14:paraId="6510C34C" w14:textId="3C025F37" w:rsidR="00235426" w:rsidRPr="00304B77" w:rsidRDefault="00235426" w:rsidP="00E149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10C34E" w14:textId="77777777" w:rsidR="00235426" w:rsidRPr="00304B77" w:rsidRDefault="00235426" w:rsidP="00235426">
      <w:pPr>
        <w:rPr>
          <w:rFonts w:cstheme="minorHAnsi"/>
          <w:sz w:val="24"/>
          <w:szCs w:val="24"/>
        </w:rPr>
      </w:pPr>
      <w:r w:rsidRPr="00304B77">
        <w:rPr>
          <w:rFonts w:cstheme="minorHAnsi"/>
          <w:sz w:val="24"/>
          <w:szCs w:val="24"/>
        </w:rPr>
        <w:t xml:space="preserve"> </w:t>
      </w:r>
    </w:p>
    <w:p w14:paraId="6510C34F" w14:textId="77777777" w:rsidR="00235426" w:rsidRPr="00304B77" w:rsidRDefault="00235426" w:rsidP="00235426">
      <w:pPr>
        <w:pStyle w:val="NoSpacing"/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sz w:val="24"/>
          <w:szCs w:val="24"/>
        </w:rPr>
        <w:t>Section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6"/>
        <w:gridCol w:w="841"/>
        <w:gridCol w:w="4561"/>
        <w:gridCol w:w="806"/>
      </w:tblGrid>
      <w:tr w:rsidR="00235426" w:rsidRPr="00304B77" w14:paraId="6510C355" w14:textId="77777777" w:rsidTr="00B2040D">
        <w:tc>
          <w:tcPr>
            <w:tcW w:w="4077" w:type="dxa"/>
          </w:tcPr>
          <w:p w14:paraId="6510C350" w14:textId="77777777" w:rsidR="00235426" w:rsidRPr="00304B77" w:rsidRDefault="00235426" w:rsidP="0023542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Column A – Where are you moving to?</w:t>
            </w:r>
          </w:p>
          <w:p w14:paraId="6510C351" w14:textId="77777777" w:rsidR="003B70C6" w:rsidRPr="00304B77" w:rsidRDefault="003B70C6" w:rsidP="0023542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510C352" w14:textId="77777777" w:rsidR="00235426" w:rsidRPr="00304B77" w:rsidRDefault="00235426" w:rsidP="0023542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Tick</w:t>
            </w:r>
          </w:p>
        </w:tc>
        <w:tc>
          <w:tcPr>
            <w:tcW w:w="4678" w:type="dxa"/>
          </w:tcPr>
          <w:p w14:paraId="6510C353" w14:textId="77777777" w:rsidR="00235426" w:rsidRPr="00304B77" w:rsidRDefault="00235426" w:rsidP="0023542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Column B – Why are you moving?</w:t>
            </w:r>
          </w:p>
        </w:tc>
        <w:tc>
          <w:tcPr>
            <w:tcW w:w="814" w:type="dxa"/>
          </w:tcPr>
          <w:p w14:paraId="6510C354" w14:textId="77777777" w:rsidR="00235426" w:rsidRPr="00304B77" w:rsidRDefault="00235426" w:rsidP="0023542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Tick</w:t>
            </w:r>
          </w:p>
        </w:tc>
      </w:tr>
      <w:tr w:rsidR="003B70C6" w:rsidRPr="00304B77" w14:paraId="6510C35A" w14:textId="77777777" w:rsidTr="00B2040D">
        <w:tc>
          <w:tcPr>
            <w:tcW w:w="4077" w:type="dxa"/>
            <w:shd w:val="clear" w:color="auto" w:fill="BFBFBF" w:themeFill="background1" w:themeFillShade="BF"/>
          </w:tcPr>
          <w:p w14:paraId="6510C356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Lodging with family &amp; friends</w:t>
            </w:r>
          </w:p>
        </w:tc>
        <w:tc>
          <w:tcPr>
            <w:tcW w:w="851" w:type="dxa"/>
          </w:tcPr>
          <w:p w14:paraId="6510C357" w14:textId="77777777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6510C358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Fear of crime in the neighbourhood</w:t>
            </w:r>
          </w:p>
        </w:tc>
        <w:tc>
          <w:tcPr>
            <w:tcW w:w="814" w:type="dxa"/>
          </w:tcPr>
          <w:p w14:paraId="6510C359" w14:textId="77777777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70C6" w:rsidRPr="00304B77" w14:paraId="6510C35F" w14:textId="77777777" w:rsidTr="00B2040D">
        <w:tc>
          <w:tcPr>
            <w:tcW w:w="4077" w:type="dxa"/>
            <w:shd w:val="clear" w:color="auto" w:fill="BFBFBF" w:themeFill="background1" w:themeFillShade="BF"/>
          </w:tcPr>
          <w:p w14:paraId="6510C35B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Moving in with partner</w:t>
            </w:r>
          </w:p>
        </w:tc>
        <w:tc>
          <w:tcPr>
            <w:tcW w:w="851" w:type="dxa"/>
          </w:tcPr>
          <w:p w14:paraId="6510C35C" w14:textId="02906BA4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6510C35D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Health reasons</w:t>
            </w:r>
          </w:p>
        </w:tc>
        <w:tc>
          <w:tcPr>
            <w:tcW w:w="814" w:type="dxa"/>
          </w:tcPr>
          <w:p w14:paraId="6510C35E" w14:textId="66982814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70C6" w:rsidRPr="00304B77" w14:paraId="6510C364" w14:textId="77777777" w:rsidTr="00B2040D">
        <w:tc>
          <w:tcPr>
            <w:tcW w:w="4077" w:type="dxa"/>
            <w:shd w:val="clear" w:color="auto" w:fill="BFBFBF" w:themeFill="background1" w:themeFillShade="BF"/>
          </w:tcPr>
          <w:p w14:paraId="6510C360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Local Authority accommodation</w:t>
            </w:r>
          </w:p>
        </w:tc>
        <w:tc>
          <w:tcPr>
            <w:tcW w:w="851" w:type="dxa"/>
          </w:tcPr>
          <w:p w14:paraId="6510C361" w14:textId="77777777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6510C362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Neighbourhood nuisance problems</w:t>
            </w:r>
          </w:p>
        </w:tc>
        <w:tc>
          <w:tcPr>
            <w:tcW w:w="814" w:type="dxa"/>
          </w:tcPr>
          <w:p w14:paraId="6510C363" w14:textId="420B92F0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70C6" w:rsidRPr="00304B77" w14:paraId="6510C369" w14:textId="77777777" w:rsidTr="00B2040D">
        <w:tc>
          <w:tcPr>
            <w:tcW w:w="4077" w:type="dxa"/>
            <w:shd w:val="clear" w:color="auto" w:fill="BFBFBF" w:themeFill="background1" w:themeFillShade="BF"/>
          </w:tcPr>
          <w:p w14:paraId="6510C365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Housing association accommodation</w:t>
            </w:r>
          </w:p>
        </w:tc>
        <w:tc>
          <w:tcPr>
            <w:tcW w:w="851" w:type="dxa"/>
          </w:tcPr>
          <w:p w14:paraId="6510C366" w14:textId="77777777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6510C367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Poor condition of the neighbourhood</w:t>
            </w:r>
          </w:p>
        </w:tc>
        <w:tc>
          <w:tcPr>
            <w:tcW w:w="814" w:type="dxa"/>
          </w:tcPr>
          <w:p w14:paraId="6510C368" w14:textId="77777777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70C6" w:rsidRPr="00304B77" w14:paraId="6510C36E" w14:textId="77777777" w:rsidTr="00B2040D">
        <w:tc>
          <w:tcPr>
            <w:tcW w:w="4077" w:type="dxa"/>
            <w:shd w:val="clear" w:color="auto" w:fill="BFBFBF" w:themeFill="background1" w:themeFillShade="BF"/>
          </w:tcPr>
          <w:p w14:paraId="6510C36A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Privately rented accommodation</w:t>
            </w:r>
          </w:p>
        </w:tc>
        <w:tc>
          <w:tcPr>
            <w:tcW w:w="851" w:type="dxa"/>
          </w:tcPr>
          <w:p w14:paraId="6510C36B" w14:textId="77777777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6510C36C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Poor condition of the property</w:t>
            </w:r>
          </w:p>
        </w:tc>
        <w:tc>
          <w:tcPr>
            <w:tcW w:w="814" w:type="dxa"/>
          </w:tcPr>
          <w:p w14:paraId="6510C36D" w14:textId="77777777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70C6" w:rsidRPr="00304B77" w14:paraId="6510C373" w14:textId="77777777" w:rsidTr="00B2040D">
        <w:tc>
          <w:tcPr>
            <w:tcW w:w="4077" w:type="dxa"/>
            <w:shd w:val="clear" w:color="auto" w:fill="BFBFBF" w:themeFill="background1" w:themeFillShade="BF"/>
          </w:tcPr>
          <w:p w14:paraId="6510C36F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Purchased own property</w:t>
            </w:r>
          </w:p>
        </w:tc>
        <w:tc>
          <w:tcPr>
            <w:tcW w:w="851" w:type="dxa"/>
          </w:tcPr>
          <w:p w14:paraId="6510C370" w14:textId="6125CF59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6510C371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Poor local facilities</w:t>
            </w:r>
          </w:p>
        </w:tc>
        <w:tc>
          <w:tcPr>
            <w:tcW w:w="814" w:type="dxa"/>
          </w:tcPr>
          <w:p w14:paraId="6510C372" w14:textId="77777777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70C6" w:rsidRPr="00304B77" w14:paraId="6510C378" w14:textId="77777777" w:rsidTr="00B2040D">
        <w:tc>
          <w:tcPr>
            <w:tcW w:w="4077" w:type="dxa"/>
            <w:shd w:val="clear" w:color="auto" w:fill="BFBFBF" w:themeFill="background1" w:themeFillShade="BF"/>
          </w:tcPr>
          <w:p w14:paraId="6510C374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Another Aspire property (transfer)</w:t>
            </w:r>
          </w:p>
        </w:tc>
        <w:tc>
          <w:tcPr>
            <w:tcW w:w="851" w:type="dxa"/>
          </w:tcPr>
          <w:p w14:paraId="6510C375" w14:textId="5347D56D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6510C376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Poor public transport facilities</w:t>
            </w:r>
          </w:p>
        </w:tc>
        <w:tc>
          <w:tcPr>
            <w:tcW w:w="814" w:type="dxa"/>
          </w:tcPr>
          <w:p w14:paraId="6510C377" w14:textId="77777777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70C6" w:rsidRPr="00304B77" w14:paraId="6510C37D" w14:textId="77777777" w:rsidTr="00B2040D">
        <w:tc>
          <w:tcPr>
            <w:tcW w:w="4077" w:type="dxa"/>
            <w:shd w:val="clear" w:color="auto" w:fill="BFBFBF" w:themeFill="background1" w:themeFillShade="BF"/>
          </w:tcPr>
          <w:p w14:paraId="6510C379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A residential home</w:t>
            </w:r>
          </w:p>
        </w:tc>
        <w:tc>
          <w:tcPr>
            <w:tcW w:w="851" w:type="dxa"/>
          </w:tcPr>
          <w:p w14:paraId="6510C37A" w14:textId="33DDFF4E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6510C37B" w14:textId="501C0033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Property is too small</w:t>
            </w:r>
          </w:p>
        </w:tc>
        <w:tc>
          <w:tcPr>
            <w:tcW w:w="814" w:type="dxa"/>
          </w:tcPr>
          <w:p w14:paraId="6510C37C" w14:textId="5110DF99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70C6" w:rsidRPr="00304B77" w14:paraId="6510C382" w14:textId="77777777" w:rsidTr="00B2040D">
        <w:tc>
          <w:tcPr>
            <w:tcW w:w="4077" w:type="dxa"/>
            <w:shd w:val="clear" w:color="auto" w:fill="BFBFBF" w:themeFill="background1" w:themeFillShade="BF"/>
          </w:tcPr>
          <w:p w14:paraId="6510C37E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Other – Please state</w:t>
            </w:r>
          </w:p>
        </w:tc>
        <w:tc>
          <w:tcPr>
            <w:tcW w:w="851" w:type="dxa"/>
          </w:tcPr>
          <w:p w14:paraId="6510C37F" w14:textId="3F85096B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6510C380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Affordability problems</w:t>
            </w:r>
          </w:p>
        </w:tc>
        <w:tc>
          <w:tcPr>
            <w:tcW w:w="814" w:type="dxa"/>
          </w:tcPr>
          <w:p w14:paraId="6510C381" w14:textId="3EC9A869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70C6" w:rsidRPr="00304B77" w14:paraId="6510C387" w14:textId="77777777" w:rsidTr="00B2040D">
        <w:tc>
          <w:tcPr>
            <w:tcW w:w="4077" w:type="dxa"/>
          </w:tcPr>
          <w:p w14:paraId="6510C383" w14:textId="186A073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10C384" w14:textId="77777777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6510C385" w14:textId="77777777" w:rsidR="003B70C6" w:rsidRPr="00304B77" w:rsidRDefault="003B70C6" w:rsidP="003B70C6">
            <w:pPr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To be near friends/family</w:t>
            </w:r>
          </w:p>
        </w:tc>
        <w:tc>
          <w:tcPr>
            <w:tcW w:w="814" w:type="dxa"/>
          </w:tcPr>
          <w:p w14:paraId="6510C386" w14:textId="03065C2F" w:rsidR="003B70C6" w:rsidRPr="00304B77" w:rsidRDefault="003B70C6" w:rsidP="003B70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510C388" w14:textId="77777777" w:rsidR="00C333EB" w:rsidRPr="00304B77" w:rsidRDefault="00AD5E24" w:rsidP="00235426">
      <w:pPr>
        <w:pStyle w:val="NoSpacing"/>
        <w:rPr>
          <w:rFonts w:cstheme="minorHAnsi"/>
          <w:b/>
          <w:sz w:val="24"/>
          <w:szCs w:val="24"/>
        </w:rPr>
        <w:sectPr w:rsidR="00C333EB" w:rsidRPr="00304B77" w:rsidSect="00235426">
          <w:headerReference w:type="default" r:id="rId11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04B77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6510C3DC" wp14:editId="6510C3DD">
            <wp:simplePos x="0" y="0"/>
            <wp:positionH relativeFrom="column">
              <wp:posOffset>-419735</wp:posOffset>
            </wp:positionH>
            <wp:positionV relativeFrom="paragraph">
              <wp:posOffset>294005</wp:posOffset>
            </wp:positionV>
            <wp:extent cx="7624535" cy="125442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ing-Foo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553" cy="1253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0C389" w14:textId="77777777" w:rsidR="00E14921" w:rsidRPr="00304B77" w:rsidRDefault="00E14921" w:rsidP="00235426">
      <w:pPr>
        <w:pStyle w:val="NoSpacing"/>
        <w:rPr>
          <w:rFonts w:cstheme="minorHAnsi"/>
          <w:b/>
          <w:sz w:val="24"/>
          <w:szCs w:val="24"/>
        </w:rPr>
      </w:pPr>
    </w:p>
    <w:p w14:paraId="6510C38A" w14:textId="77777777" w:rsidR="00CC7EF6" w:rsidRPr="00304B77" w:rsidRDefault="00CC7EF6" w:rsidP="00235426">
      <w:pPr>
        <w:pStyle w:val="NoSpacing"/>
        <w:rPr>
          <w:rFonts w:cstheme="minorHAnsi"/>
          <w:b/>
          <w:sz w:val="24"/>
          <w:szCs w:val="24"/>
        </w:rPr>
      </w:pPr>
    </w:p>
    <w:p w14:paraId="6510C38B" w14:textId="77777777" w:rsidR="00E14921" w:rsidRPr="00304B77" w:rsidRDefault="00CC7EF6" w:rsidP="00235426">
      <w:pPr>
        <w:pStyle w:val="NoSpacing"/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sz w:val="24"/>
          <w:szCs w:val="24"/>
        </w:rPr>
        <w:br/>
      </w:r>
      <w:r w:rsidR="00E14921" w:rsidRPr="00304B77">
        <w:rPr>
          <w:rFonts w:cstheme="minorHAnsi"/>
          <w:b/>
          <w:sz w:val="24"/>
          <w:szCs w:val="24"/>
        </w:rPr>
        <w:t>Section 4 – About your Aspire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952"/>
        <w:gridCol w:w="968"/>
        <w:gridCol w:w="676"/>
        <w:gridCol w:w="307"/>
        <w:gridCol w:w="533"/>
        <w:gridCol w:w="796"/>
        <w:gridCol w:w="1179"/>
        <w:gridCol w:w="177"/>
        <w:gridCol w:w="1990"/>
      </w:tblGrid>
      <w:tr w:rsidR="00E14921" w:rsidRPr="00304B77" w14:paraId="6510C392" w14:textId="77777777" w:rsidTr="6CCD50E6">
        <w:trPr>
          <w:trHeight w:val="543"/>
        </w:trPr>
        <w:tc>
          <w:tcPr>
            <w:tcW w:w="2692" w:type="dxa"/>
            <w:shd w:val="clear" w:color="auto" w:fill="BFBFBF" w:themeFill="background1" w:themeFillShade="BF"/>
          </w:tcPr>
          <w:p w14:paraId="6510C38C" w14:textId="77777777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Number of bedrooms</w:t>
            </w:r>
          </w:p>
        </w:tc>
        <w:tc>
          <w:tcPr>
            <w:tcW w:w="953" w:type="dxa"/>
          </w:tcPr>
          <w:p w14:paraId="6510C38D" w14:textId="3A93171B" w:rsidR="00E14921" w:rsidRPr="00304B77" w:rsidRDefault="00E62D52" w:rsidP="6CCD50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</w:tcPr>
          <w:p w14:paraId="6510C38E" w14:textId="594EA52D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2</w:t>
            </w:r>
            <w:r w:rsidR="00EC033E" w:rsidRPr="00304B7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gridSpan w:val="3"/>
          </w:tcPr>
          <w:p w14:paraId="6510C38F" w14:textId="2122247E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14:paraId="6510C390" w14:textId="77777777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14:paraId="6510C391" w14:textId="77777777" w:rsidR="00E14921" w:rsidRPr="00304B77" w:rsidRDefault="005A161C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 xml:space="preserve">Other (please </w:t>
            </w:r>
            <w:r w:rsidR="00E14921" w:rsidRPr="00304B77">
              <w:rPr>
                <w:rFonts w:cstheme="minorHAnsi"/>
                <w:sz w:val="24"/>
                <w:szCs w:val="24"/>
              </w:rPr>
              <w:t>state)</w:t>
            </w:r>
          </w:p>
        </w:tc>
      </w:tr>
      <w:tr w:rsidR="00E14921" w:rsidRPr="00304B77" w14:paraId="6510C399" w14:textId="77777777" w:rsidTr="6CCD50E6">
        <w:tc>
          <w:tcPr>
            <w:tcW w:w="2692" w:type="dxa"/>
            <w:shd w:val="clear" w:color="auto" w:fill="BFBFBF" w:themeFill="background1" w:themeFillShade="BF"/>
          </w:tcPr>
          <w:p w14:paraId="6510C393" w14:textId="77777777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Are any adaptions installed in the property?</w:t>
            </w:r>
          </w:p>
        </w:tc>
        <w:tc>
          <w:tcPr>
            <w:tcW w:w="953" w:type="dxa"/>
          </w:tcPr>
          <w:p w14:paraId="6510C394" w14:textId="77777777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Stairlift</w:t>
            </w:r>
          </w:p>
        </w:tc>
        <w:tc>
          <w:tcPr>
            <w:tcW w:w="1682" w:type="dxa"/>
            <w:gridSpan w:val="2"/>
          </w:tcPr>
          <w:p w14:paraId="6510C395" w14:textId="77777777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Level Access shower</w:t>
            </w:r>
          </w:p>
        </w:tc>
        <w:tc>
          <w:tcPr>
            <w:tcW w:w="1677" w:type="dxa"/>
            <w:gridSpan w:val="3"/>
          </w:tcPr>
          <w:p w14:paraId="6510C396" w14:textId="77777777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Ramps</w:t>
            </w:r>
          </w:p>
        </w:tc>
        <w:tc>
          <w:tcPr>
            <w:tcW w:w="1368" w:type="dxa"/>
            <w:gridSpan w:val="2"/>
          </w:tcPr>
          <w:p w14:paraId="6510C397" w14:textId="77777777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Handrails</w:t>
            </w:r>
          </w:p>
        </w:tc>
        <w:tc>
          <w:tcPr>
            <w:tcW w:w="2048" w:type="dxa"/>
          </w:tcPr>
          <w:p w14:paraId="6510C398" w14:textId="77777777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Other (please state)</w:t>
            </w:r>
          </w:p>
        </w:tc>
      </w:tr>
      <w:tr w:rsidR="00E14921" w:rsidRPr="00304B77" w14:paraId="6510C39D" w14:textId="77777777" w:rsidTr="6CCD50E6">
        <w:trPr>
          <w:trHeight w:val="342"/>
        </w:trPr>
        <w:tc>
          <w:tcPr>
            <w:tcW w:w="2692" w:type="dxa"/>
            <w:shd w:val="clear" w:color="auto" w:fill="BFBFBF" w:themeFill="background1" w:themeFillShade="BF"/>
          </w:tcPr>
          <w:p w14:paraId="6510C39A" w14:textId="77777777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Electricity supplier</w:t>
            </w:r>
          </w:p>
        </w:tc>
        <w:tc>
          <w:tcPr>
            <w:tcW w:w="3490" w:type="dxa"/>
            <w:gridSpan w:val="5"/>
          </w:tcPr>
          <w:p w14:paraId="6510C39B" w14:textId="6AC63E7B" w:rsidR="00E14921" w:rsidRPr="00304B77" w:rsidRDefault="00D5294A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  <w:gridSpan w:val="4"/>
          </w:tcPr>
          <w:p w14:paraId="6510C39C" w14:textId="77777777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Card/token meter fitted*</w:t>
            </w:r>
            <w:r w:rsidRPr="00304B77">
              <w:rPr>
                <w:rFonts w:cstheme="minorHAnsi"/>
                <w:sz w:val="24"/>
                <w:szCs w:val="24"/>
              </w:rPr>
              <w:t xml:space="preserve"> Yes/NO</w:t>
            </w:r>
          </w:p>
        </w:tc>
      </w:tr>
      <w:tr w:rsidR="00E14921" w:rsidRPr="00304B77" w14:paraId="6510C3A1" w14:textId="77777777" w:rsidTr="6CCD50E6">
        <w:trPr>
          <w:trHeight w:val="350"/>
        </w:trPr>
        <w:tc>
          <w:tcPr>
            <w:tcW w:w="2692" w:type="dxa"/>
            <w:shd w:val="clear" w:color="auto" w:fill="BFBFBF" w:themeFill="background1" w:themeFillShade="BF"/>
          </w:tcPr>
          <w:p w14:paraId="6510C39E" w14:textId="77777777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Gas supplier</w:t>
            </w:r>
          </w:p>
        </w:tc>
        <w:tc>
          <w:tcPr>
            <w:tcW w:w="3490" w:type="dxa"/>
            <w:gridSpan w:val="5"/>
          </w:tcPr>
          <w:p w14:paraId="6510C39F" w14:textId="134BEA96" w:rsidR="00E14921" w:rsidRPr="00304B77" w:rsidRDefault="00D5294A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  <w:gridSpan w:val="4"/>
          </w:tcPr>
          <w:p w14:paraId="6510C3A0" w14:textId="77777777" w:rsidR="00E14921" w:rsidRPr="00304B77" w:rsidRDefault="00E14921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Card/token meter fitted*</w:t>
            </w:r>
            <w:r w:rsidRPr="00304B77">
              <w:rPr>
                <w:rFonts w:cstheme="minorHAnsi"/>
                <w:sz w:val="24"/>
                <w:szCs w:val="24"/>
              </w:rPr>
              <w:t xml:space="preserve"> Yes/NO</w:t>
            </w:r>
          </w:p>
        </w:tc>
      </w:tr>
      <w:tr w:rsidR="00E14921" w:rsidRPr="00304B77" w14:paraId="6510C3A6" w14:textId="77777777" w:rsidTr="6CCD50E6">
        <w:tc>
          <w:tcPr>
            <w:tcW w:w="4629" w:type="dxa"/>
            <w:gridSpan w:val="3"/>
            <w:shd w:val="clear" w:color="auto" w:fill="BFBFBF" w:themeFill="background1" w:themeFillShade="BF"/>
          </w:tcPr>
          <w:p w14:paraId="6510C3A2" w14:textId="77777777" w:rsidR="00E14921" w:rsidRPr="00304B77" w:rsidRDefault="004F5EAF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Do you rent an</w:t>
            </w:r>
            <w:r w:rsidR="00E14921" w:rsidRPr="00304B77">
              <w:rPr>
                <w:rFonts w:cstheme="minorHAnsi"/>
                <w:sz w:val="24"/>
                <w:szCs w:val="24"/>
              </w:rPr>
              <w:t xml:space="preserve"> Aspire “lock-up” garage?</w:t>
            </w:r>
            <w:r w:rsidRPr="00304B77">
              <w:rPr>
                <w:rFonts w:cstheme="minorHAnsi"/>
                <w:sz w:val="24"/>
                <w:szCs w:val="24"/>
              </w:rPr>
              <w:t xml:space="preserve"> Please give address if applicable.</w:t>
            </w:r>
          </w:p>
        </w:tc>
        <w:tc>
          <w:tcPr>
            <w:tcW w:w="5791" w:type="dxa"/>
            <w:gridSpan w:val="7"/>
          </w:tcPr>
          <w:p w14:paraId="6510C3A3" w14:textId="2136E1BF" w:rsidR="00E14921" w:rsidRPr="00304B77" w:rsidRDefault="005A161C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NO</w:t>
            </w:r>
          </w:p>
          <w:p w14:paraId="6510C3A4" w14:textId="77777777" w:rsidR="004F5EAF" w:rsidRPr="00304B77" w:rsidRDefault="00D5294A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10C3A5" w14:textId="77777777" w:rsidR="004F5EAF" w:rsidRPr="00304B77" w:rsidRDefault="004F5EAF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F5EAF" w:rsidRPr="00304B77" w14:paraId="6510C3AC" w14:textId="77777777" w:rsidTr="6CCD50E6">
        <w:tc>
          <w:tcPr>
            <w:tcW w:w="5637" w:type="dxa"/>
            <w:gridSpan w:val="5"/>
            <w:shd w:val="clear" w:color="auto" w:fill="BFBFBF" w:themeFill="background1" w:themeFillShade="BF"/>
          </w:tcPr>
          <w:p w14:paraId="6510C3A7" w14:textId="77777777" w:rsidR="004F5EAF" w:rsidRPr="00304B77" w:rsidRDefault="004F5EAF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Do you wish to terminate this garage?</w:t>
            </w:r>
          </w:p>
          <w:p w14:paraId="6510C3A8" w14:textId="77777777" w:rsidR="004F5EAF" w:rsidRPr="00304B77" w:rsidRDefault="005A161C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You will need to complete a separate termination form – 1 weeks’ notice is required in writing.</w:t>
            </w:r>
          </w:p>
        </w:tc>
        <w:tc>
          <w:tcPr>
            <w:tcW w:w="4783" w:type="dxa"/>
            <w:gridSpan w:val="5"/>
          </w:tcPr>
          <w:p w14:paraId="6510C3A9" w14:textId="6F12BF6E" w:rsidR="004F5EAF" w:rsidRPr="00304B77" w:rsidRDefault="004F5EAF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>NO</w:t>
            </w:r>
          </w:p>
          <w:p w14:paraId="6510C3AA" w14:textId="77777777" w:rsidR="00D5294A" w:rsidRPr="00304B77" w:rsidRDefault="00D5294A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6510C3AB" w14:textId="77777777" w:rsidR="00D5294A" w:rsidRPr="00304B77" w:rsidRDefault="00D5294A" w:rsidP="00B064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4B77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</w:tr>
    </w:tbl>
    <w:p w14:paraId="6510C3AD" w14:textId="77777777" w:rsidR="00717A54" w:rsidRPr="00304B77" w:rsidRDefault="00E01A26" w:rsidP="00235426">
      <w:pPr>
        <w:pStyle w:val="NoSpacing"/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sz w:val="24"/>
          <w:szCs w:val="24"/>
        </w:rPr>
        <w:t>*Please ensure that all debits on card/token meters are cleared before vacating the property.</w:t>
      </w:r>
    </w:p>
    <w:p w14:paraId="6510C3AE" w14:textId="77777777" w:rsidR="00E01A26" w:rsidRPr="00304B77" w:rsidRDefault="00E01A26" w:rsidP="0065216B">
      <w:pPr>
        <w:pStyle w:val="NoSpacing"/>
        <w:rPr>
          <w:rFonts w:cstheme="minorHAnsi"/>
          <w:b/>
          <w:sz w:val="24"/>
          <w:szCs w:val="24"/>
        </w:rPr>
      </w:pPr>
    </w:p>
    <w:p w14:paraId="6510C3AF" w14:textId="77777777" w:rsidR="00E14921" w:rsidRPr="00304B77" w:rsidRDefault="00E14921" w:rsidP="0065216B">
      <w:pPr>
        <w:pStyle w:val="NoSpacing"/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sz w:val="24"/>
          <w:szCs w:val="24"/>
        </w:rPr>
        <w:t>Section 5 – IMPORTANT</w:t>
      </w:r>
    </w:p>
    <w:p w14:paraId="6510C3B0" w14:textId="77777777" w:rsidR="00E14921" w:rsidRPr="00304B77" w:rsidRDefault="00E14921" w:rsidP="0065216B">
      <w:pPr>
        <w:pStyle w:val="NoSpacing"/>
        <w:rPr>
          <w:rFonts w:cstheme="minorHAnsi"/>
          <w:sz w:val="24"/>
          <w:szCs w:val="24"/>
        </w:rPr>
      </w:pPr>
      <w:r w:rsidRPr="00304B77">
        <w:rPr>
          <w:rFonts w:cstheme="minorHAnsi"/>
          <w:sz w:val="24"/>
          <w:szCs w:val="24"/>
        </w:rPr>
        <w:t>I understand and agree that:</w:t>
      </w:r>
    </w:p>
    <w:p w14:paraId="6510C3B1" w14:textId="77777777" w:rsidR="00E14921" w:rsidRPr="00304B77" w:rsidRDefault="00E14921" w:rsidP="00D82327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304B77">
        <w:rPr>
          <w:rFonts w:cstheme="minorHAnsi"/>
          <w:sz w:val="24"/>
          <w:szCs w:val="24"/>
        </w:rPr>
        <w:t>By signing this termination form I am asking Aspire to terminate the tenancy. If I have a joint tenancy I understand that by terminating my interest in the tenancy I am asking Aspire to end the whole of the tenancy. (Please seek independent legal advice if you are unsure)</w:t>
      </w:r>
    </w:p>
    <w:p w14:paraId="6510C3B2" w14:textId="77777777" w:rsidR="00E14921" w:rsidRPr="00304B77" w:rsidRDefault="00E14921" w:rsidP="00D82327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304B77">
        <w:rPr>
          <w:rFonts w:cstheme="minorHAnsi"/>
          <w:sz w:val="24"/>
          <w:szCs w:val="24"/>
        </w:rPr>
        <w:t>All outstanding charges to Aspire must be paid before my tenancy ends</w:t>
      </w:r>
    </w:p>
    <w:p w14:paraId="6510C3B3" w14:textId="77777777" w:rsidR="00E14921" w:rsidRPr="00304B77" w:rsidRDefault="005A161C" w:rsidP="00D82327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sz w:val="24"/>
          <w:szCs w:val="24"/>
        </w:rPr>
        <w:t>I will be charged if Aspire have to remove any items of furniture, personal effects or rubbish left in the property</w:t>
      </w:r>
      <w:r w:rsidR="00A8188E" w:rsidRPr="00304B77">
        <w:rPr>
          <w:rFonts w:cstheme="minorHAnsi"/>
          <w:b/>
          <w:sz w:val="24"/>
          <w:szCs w:val="24"/>
        </w:rPr>
        <w:t>, garden or outbuildings at the time of expiry of this notice.</w:t>
      </w:r>
    </w:p>
    <w:p w14:paraId="6510C3B4" w14:textId="77777777" w:rsidR="00C05FC3" w:rsidRPr="00304B77" w:rsidRDefault="004C1C80" w:rsidP="00C05FC3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304B77">
        <w:rPr>
          <w:rFonts w:cstheme="minorHAnsi"/>
          <w:sz w:val="24"/>
          <w:szCs w:val="24"/>
        </w:rPr>
        <w:t>Should I decide to surrender the keys to my tenancy before this notice period ends</w:t>
      </w:r>
      <w:r w:rsidR="00CC7EF6" w:rsidRPr="00304B77">
        <w:rPr>
          <w:rFonts w:cstheme="minorHAnsi"/>
          <w:sz w:val="24"/>
          <w:szCs w:val="24"/>
        </w:rPr>
        <w:t xml:space="preserve"> I understand I am liable for the rent for the full notice period.</w:t>
      </w:r>
      <w:r w:rsidRPr="00304B77">
        <w:rPr>
          <w:rFonts w:cstheme="minorHAnsi"/>
          <w:sz w:val="24"/>
          <w:szCs w:val="24"/>
        </w:rPr>
        <w:t xml:space="preserve"> I give permission for Aspire Housing to enter the property and commence any necessary repairs.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4835"/>
        <w:gridCol w:w="984"/>
        <w:gridCol w:w="3143"/>
      </w:tblGrid>
      <w:tr w:rsidR="003B4021" w:rsidRPr="00304B77" w14:paraId="6510C3BA" w14:textId="77777777" w:rsidTr="6CCD50E6">
        <w:tc>
          <w:tcPr>
            <w:tcW w:w="1242" w:type="dxa"/>
            <w:shd w:val="clear" w:color="auto" w:fill="BFBFBF" w:themeFill="background1" w:themeFillShade="BF"/>
          </w:tcPr>
          <w:p w14:paraId="6510C3B5" w14:textId="77777777" w:rsidR="003B4021" w:rsidRPr="00304B77" w:rsidRDefault="003B4021" w:rsidP="003B4021">
            <w:pPr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Signed</w:t>
            </w:r>
          </w:p>
          <w:p w14:paraId="6510C3B6" w14:textId="77777777" w:rsidR="003B4021" w:rsidRPr="00304B77" w:rsidRDefault="003B4021" w:rsidP="003B40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10C3B7" w14:textId="7B02E559" w:rsidR="003B4021" w:rsidRPr="00304B77" w:rsidRDefault="003B4021" w:rsidP="6CCD50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510C3B8" w14:textId="77777777" w:rsidR="003B4021" w:rsidRPr="00304B77" w:rsidRDefault="003B4021" w:rsidP="003B4021">
            <w:pPr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224" w:type="dxa"/>
          </w:tcPr>
          <w:p w14:paraId="6510C3B9" w14:textId="3925824A" w:rsidR="003B4021" w:rsidRPr="00304B77" w:rsidRDefault="003B4021" w:rsidP="6CCD50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510C3BB" w14:textId="77777777" w:rsidR="00CC7EF6" w:rsidRPr="00304B77" w:rsidRDefault="00CC7EF6" w:rsidP="0065216B">
      <w:pPr>
        <w:pStyle w:val="NoSpacing"/>
        <w:rPr>
          <w:rFonts w:cstheme="minorHAnsi"/>
          <w:b/>
          <w:sz w:val="24"/>
          <w:szCs w:val="24"/>
        </w:rPr>
      </w:pPr>
    </w:p>
    <w:p w14:paraId="6510C3BC" w14:textId="77777777" w:rsidR="0065216B" w:rsidRPr="00304B77" w:rsidRDefault="0065216B" w:rsidP="0065216B">
      <w:pPr>
        <w:pStyle w:val="NoSpacing"/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sz w:val="24"/>
          <w:szCs w:val="24"/>
        </w:rPr>
        <w:t xml:space="preserve">Section 6 </w:t>
      </w:r>
    </w:p>
    <w:p w14:paraId="6510C3BD" w14:textId="77777777" w:rsidR="008C19CA" w:rsidRPr="00304B77" w:rsidRDefault="00C333EB" w:rsidP="00CC7EF6">
      <w:pPr>
        <w:pStyle w:val="NoSpacing"/>
        <w:shd w:val="clear" w:color="auto" w:fill="BFBFBF" w:themeFill="background1" w:themeFillShade="BF"/>
        <w:rPr>
          <w:rFonts w:cstheme="minorHAnsi"/>
          <w:b/>
          <w:caps/>
          <w:sz w:val="24"/>
          <w:szCs w:val="24"/>
        </w:rPr>
      </w:pPr>
      <w:r w:rsidRPr="00304B77">
        <w:rPr>
          <w:rFonts w:cstheme="minorHAnsi"/>
          <w:b/>
          <w:caps/>
          <w:sz w:val="24"/>
          <w:szCs w:val="24"/>
        </w:rPr>
        <w:t>This next section only needs to be completed if you are not the tenant of the property but are acting on behalf of th</w:t>
      </w:r>
      <w:r w:rsidR="008C19CA" w:rsidRPr="00304B77">
        <w:rPr>
          <w:rFonts w:cstheme="minorHAnsi"/>
          <w:b/>
          <w:caps/>
          <w:sz w:val="24"/>
          <w:szCs w:val="24"/>
        </w:rPr>
        <w:t>e tenant because they have died.</w:t>
      </w:r>
    </w:p>
    <w:p w14:paraId="6510C3BE" w14:textId="77777777" w:rsidR="00CC7EF6" w:rsidRPr="00304B77" w:rsidRDefault="00CC7EF6" w:rsidP="00CC7EF6">
      <w:pPr>
        <w:pStyle w:val="NoSpacing"/>
        <w:ind w:left="360"/>
        <w:rPr>
          <w:rFonts w:cstheme="minorHAnsi"/>
          <w:sz w:val="24"/>
          <w:szCs w:val="24"/>
        </w:rPr>
      </w:pPr>
    </w:p>
    <w:p w14:paraId="6510C3BF" w14:textId="77777777" w:rsidR="00C333EB" w:rsidRPr="00304B77" w:rsidRDefault="00C333EB" w:rsidP="00C333E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04B77">
        <w:rPr>
          <w:rFonts w:cstheme="minorHAnsi"/>
          <w:sz w:val="24"/>
          <w:szCs w:val="24"/>
        </w:rPr>
        <w:t>If you are the next of kin or executor terminating the tenancy on the death of a tenant then you will need to provide a copy of the death certificate.</w:t>
      </w:r>
    </w:p>
    <w:p w14:paraId="6510C3C0" w14:textId="77777777" w:rsidR="00C333EB" w:rsidRPr="00304B77" w:rsidRDefault="00C333EB" w:rsidP="00C333E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04B77">
        <w:rPr>
          <w:rFonts w:cstheme="minorHAnsi"/>
          <w:sz w:val="24"/>
          <w:szCs w:val="24"/>
        </w:rPr>
        <w:t xml:space="preserve">If the deceased received Housing benefit it will be cancelled from the </w:t>
      </w:r>
      <w:r w:rsidR="00941401" w:rsidRPr="00304B77">
        <w:rPr>
          <w:rFonts w:cstheme="minorHAnsi"/>
          <w:sz w:val="24"/>
          <w:szCs w:val="24"/>
        </w:rPr>
        <w:t>date of</w:t>
      </w:r>
      <w:r w:rsidRPr="00304B77">
        <w:rPr>
          <w:rFonts w:cstheme="minorHAnsi"/>
          <w:sz w:val="24"/>
          <w:szCs w:val="24"/>
        </w:rPr>
        <w:t xml:space="preserve"> </w:t>
      </w:r>
      <w:r w:rsidR="00941401" w:rsidRPr="00304B77">
        <w:rPr>
          <w:rFonts w:cstheme="minorHAnsi"/>
          <w:sz w:val="24"/>
          <w:szCs w:val="24"/>
        </w:rPr>
        <w:t xml:space="preserve">their </w:t>
      </w:r>
      <w:r w:rsidRPr="00304B77">
        <w:rPr>
          <w:rFonts w:cstheme="minorHAnsi"/>
          <w:sz w:val="24"/>
          <w:szCs w:val="24"/>
        </w:rPr>
        <w:t>death</w:t>
      </w:r>
      <w:r w:rsidR="00941401" w:rsidRPr="00304B77">
        <w:rPr>
          <w:rFonts w:cstheme="minorHAnsi"/>
          <w:sz w:val="24"/>
          <w:szCs w:val="24"/>
        </w:rPr>
        <w:t>.</w:t>
      </w:r>
    </w:p>
    <w:p w14:paraId="6510C3C1" w14:textId="77777777" w:rsidR="00CC7EF6" w:rsidRPr="00304B77" w:rsidRDefault="00CC7EF6" w:rsidP="00C333EB">
      <w:pPr>
        <w:pStyle w:val="NoSpacing"/>
        <w:rPr>
          <w:rFonts w:cstheme="minorHAnsi"/>
          <w:b/>
          <w:sz w:val="24"/>
          <w:szCs w:val="24"/>
        </w:rPr>
      </w:pPr>
    </w:p>
    <w:p w14:paraId="6510C3C2" w14:textId="77777777" w:rsidR="00E14921" w:rsidRPr="00304B77" w:rsidRDefault="00C333EB" w:rsidP="00C333EB">
      <w:pPr>
        <w:pStyle w:val="NoSpacing"/>
        <w:rPr>
          <w:rFonts w:cstheme="minorHAnsi"/>
          <w:b/>
          <w:sz w:val="24"/>
          <w:szCs w:val="24"/>
        </w:rPr>
      </w:pPr>
      <w:r w:rsidRPr="00304B77">
        <w:rPr>
          <w:rFonts w:cstheme="minorHAnsi"/>
          <w:b/>
          <w:sz w:val="24"/>
          <w:szCs w:val="24"/>
        </w:rPr>
        <w:t>Please provide the following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3034"/>
        <w:gridCol w:w="1675"/>
        <w:gridCol w:w="2448"/>
      </w:tblGrid>
      <w:tr w:rsidR="00185DDD" w:rsidRPr="00304B77" w14:paraId="6510C3C5" w14:textId="77777777" w:rsidTr="6CCD50E6">
        <w:tc>
          <w:tcPr>
            <w:tcW w:w="3085" w:type="dxa"/>
            <w:shd w:val="clear" w:color="auto" w:fill="BFBFBF" w:themeFill="background1" w:themeFillShade="BF"/>
          </w:tcPr>
          <w:p w14:paraId="6510C3C3" w14:textId="77777777" w:rsidR="00185DDD" w:rsidRPr="00304B77" w:rsidRDefault="00185DDD" w:rsidP="00C333E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Your Name</w:t>
            </w:r>
          </w:p>
        </w:tc>
        <w:tc>
          <w:tcPr>
            <w:tcW w:w="7335" w:type="dxa"/>
            <w:gridSpan w:val="3"/>
          </w:tcPr>
          <w:p w14:paraId="6510C3C4" w14:textId="246682E8" w:rsidR="00185DDD" w:rsidRPr="00304B77" w:rsidRDefault="00185DDD" w:rsidP="6CCD50E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064EB" w:rsidRPr="00304B77" w14:paraId="6510C3C8" w14:textId="77777777" w:rsidTr="6CCD50E6">
        <w:tc>
          <w:tcPr>
            <w:tcW w:w="3085" w:type="dxa"/>
            <w:shd w:val="clear" w:color="auto" w:fill="BFBFBF" w:themeFill="background1" w:themeFillShade="BF"/>
          </w:tcPr>
          <w:p w14:paraId="6510C3C6" w14:textId="77777777" w:rsidR="00B064EB" w:rsidRPr="00304B77" w:rsidRDefault="00B064EB" w:rsidP="00C333E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Your Address</w:t>
            </w:r>
          </w:p>
        </w:tc>
        <w:tc>
          <w:tcPr>
            <w:tcW w:w="7335" w:type="dxa"/>
            <w:gridSpan w:val="3"/>
          </w:tcPr>
          <w:p w14:paraId="6510C3C7" w14:textId="65996D54" w:rsidR="00B064EB" w:rsidRPr="00304B77" w:rsidRDefault="00B064EB" w:rsidP="6CCD50E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85DDD" w:rsidRPr="00304B77" w14:paraId="6510C3CB" w14:textId="77777777" w:rsidTr="6CCD50E6">
        <w:tc>
          <w:tcPr>
            <w:tcW w:w="3085" w:type="dxa"/>
            <w:shd w:val="clear" w:color="auto" w:fill="BFBFBF" w:themeFill="background1" w:themeFillShade="BF"/>
          </w:tcPr>
          <w:p w14:paraId="6510C3C9" w14:textId="77777777" w:rsidR="00185DDD" w:rsidRPr="00304B77" w:rsidRDefault="00185DDD" w:rsidP="00C333E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Contact Tel Number</w:t>
            </w:r>
          </w:p>
        </w:tc>
        <w:tc>
          <w:tcPr>
            <w:tcW w:w="7335" w:type="dxa"/>
            <w:gridSpan w:val="3"/>
          </w:tcPr>
          <w:p w14:paraId="6510C3CA" w14:textId="0BB8C2EB" w:rsidR="00185DDD" w:rsidRPr="00304B77" w:rsidRDefault="00185DDD" w:rsidP="6CCD50E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85DDD" w:rsidRPr="00304B77" w14:paraId="6510C3CE" w14:textId="77777777" w:rsidTr="00AB0D44">
        <w:trPr>
          <w:trHeight w:val="441"/>
        </w:trPr>
        <w:tc>
          <w:tcPr>
            <w:tcW w:w="3085" w:type="dxa"/>
            <w:shd w:val="clear" w:color="auto" w:fill="BFBFBF" w:themeFill="background1" w:themeFillShade="BF"/>
          </w:tcPr>
          <w:p w14:paraId="6510C3CC" w14:textId="77777777" w:rsidR="00185DDD" w:rsidRPr="00304B77" w:rsidRDefault="00185DDD" w:rsidP="00C333E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E-mail Address</w:t>
            </w:r>
          </w:p>
        </w:tc>
        <w:tc>
          <w:tcPr>
            <w:tcW w:w="7335" w:type="dxa"/>
            <w:gridSpan w:val="3"/>
          </w:tcPr>
          <w:p w14:paraId="6510C3CD" w14:textId="05C4048F" w:rsidR="00185DDD" w:rsidRPr="00304B77" w:rsidRDefault="00185DDD" w:rsidP="6CCD50E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D2DBA" w:rsidRPr="00304B77" w14:paraId="6510C3D3" w14:textId="77777777" w:rsidTr="6CCD50E6">
        <w:tc>
          <w:tcPr>
            <w:tcW w:w="3085" w:type="dxa"/>
            <w:shd w:val="clear" w:color="auto" w:fill="BFBFBF" w:themeFill="background1" w:themeFillShade="BF"/>
          </w:tcPr>
          <w:p w14:paraId="6510C3CF" w14:textId="77777777" w:rsidR="001D2DBA" w:rsidRPr="00304B77" w:rsidRDefault="001D2DBA" w:rsidP="00C333E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Relationship to tenant</w:t>
            </w:r>
          </w:p>
        </w:tc>
        <w:tc>
          <w:tcPr>
            <w:tcW w:w="3119" w:type="dxa"/>
          </w:tcPr>
          <w:p w14:paraId="6510C3D0" w14:textId="13B27C2E" w:rsidR="001D2DBA" w:rsidRPr="00304B77" w:rsidRDefault="001D2DBA" w:rsidP="6CCD50E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510C3D1" w14:textId="77777777" w:rsidR="001D2DBA" w:rsidRPr="00304B77" w:rsidRDefault="001D2DBA" w:rsidP="00C11C4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Date of death</w:t>
            </w:r>
          </w:p>
        </w:tc>
        <w:tc>
          <w:tcPr>
            <w:tcW w:w="2515" w:type="dxa"/>
          </w:tcPr>
          <w:p w14:paraId="6510C3D2" w14:textId="14A0D59E" w:rsidR="001D2DBA" w:rsidRPr="00304B77" w:rsidRDefault="00D5294A" w:rsidP="00C333E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D2DBA" w:rsidRPr="00304B77" w14:paraId="6510C3D7" w14:textId="77777777" w:rsidTr="6CCD50E6">
        <w:tc>
          <w:tcPr>
            <w:tcW w:w="3085" w:type="dxa"/>
            <w:shd w:val="clear" w:color="auto" w:fill="BFBFBF" w:themeFill="background1" w:themeFillShade="BF"/>
          </w:tcPr>
          <w:p w14:paraId="6510C3D4" w14:textId="77777777" w:rsidR="001D2DBA" w:rsidRPr="00304B77" w:rsidRDefault="001D2DBA" w:rsidP="00185DD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>Name &amp; address of Solicitor de</w:t>
            </w:r>
            <w:r w:rsidR="00185DDD" w:rsidRPr="00304B77">
              <w:rPr>
                <w:rFonts w:cstheme="minorHAnsi"/>
                <w:b/>
                <w:sz w:val="24"/>
                <w:szCs w:val="24"/>
              </w:rPr>
              <w:t>aling</w:t>
            </w:r>
            <w:r w:rsidRPr="00304B77">
              <w:rPr>
                <w:rFonts w:cstheme="minorHAnsi"/>
                <w:b/>
                <w:sz w:val="24"/>
                <w:szCs w:val="24"/>
              </w:rPr>
              <w:t xml:space="preserve"> with affairs</w:t>
            </w:r>
          </w:p>
        </w:tc>
        <w:tc>
          <w:tcPr>
            <w:tcW w:w="7335" w:type="dxa"/>
            <w:gridSpan w:val="3"/>
          </w:tcPr>
          <w:p w14:paraId="6510C3D6" w14:textId="77777777" w:rsidR="00D5294A" w:rsidRPr="00304B77" w:rsidRDefault="00D5294A" w:rsidP="00C333E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04B77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</w:tc>
      </w:tr>
    </w:tbl>
    <w:p w14:paraId="6510C3D9" w14:textId="63357FF0" w:rsidR="008C19CA" w:rsidRPr="00A75516" w:rsidRDefault="00D82327" w:rsidP="001232E4">
      <w:pPr>
        <w:pStyle w:val="NoSpacing"/>
        <w:rPr>
          <w:rFonts w:cstheme="minorHAnsi"/>
          <w:b/>
          <w:sz w:val="20"/>
          <w:szCs w:val="20"/>
        </w:rPr>
      </w:pPr>
      <w:r w:rsidRPr="00A75516">
        <w:rPr>
          <w:rFonts w:cstheme="minorHAnsi"/>
          <w:b/>
          <w:sz w:val="20"/>
          <w:szCs w:val="20"/>
        </w:rPr>
        <w:t>Please return this form</w:t>
      </w:r>
      <w:r w:rsidR="00CF00F0" w:rsidRPr="00A75516">
        <w:rPr>
          <w:rFonts w:cstheme="minorHAnsi"/>
          <w:b/>
          <w:sz w:val="20"/>
          <w:szCs w:val="20"/>
        </w:rPr>
        <w:t xml:space="preserve"> to </w:t>
      </w:r>
      <w:hyperlink r:id="rId13" w:history="1">
        <w:r w:rsidR="00304B77" w:rsidRPr="00A75516">
          <w:rPr>
            <w:rStyle w:val="Hyperlink"/>
            <w:rFonts w:cstheme="minorHAnsi"/>
            <w:sz w:val="20"/>
            <w:szCs w:val="20"/>
          </w:rPr>
          <w:t>lettings@aspirehousing.co.uk</w:t>
        </w:r>
      </w:hyperlink>
      <w:r w:rsidR="00A75516">
        <w:rPr>
          <w:rStyle w:val="Hyperlink"/>
          <w:rFonts w:cstheme="minorHAnsi"/>
          <w:sz w:val="20"/>
          <w:szCs w:val="20"/>
        </w:rPr>
        <w:t xml:space="preserve"> </w:t>
      </w:r>
      <w:r w:rsidR="008C19CA" w:rsidRPr="00A75516">
        <w:rPr>
          <w:rFonts w:cstheme="minorHAnsi"/>
          <w:b/>
          <w:sz w:val="20"/>
          <w:szCs w:val="20"/>
        </w:rPr>
        <w:t xml:space="preserve"> </w:t>
      </w:r>
      <w:r w:rsidR="00A75516">
        <w:rPr>
          <w:rFonts w:cstheme="minorHAnsi"/>
          <w:b/>
          <w:sz w:val="20"/>
          <w:szCs w:val="20"/>
        </w:rPr>
        <w:t xml:space="preserve">or </w:t>
      </w:r>
      <w:r w:rsidR="008C19CA" w:rsidRPr="00A75516">
        <w:rPr>
          <w:rFonts w:cstheme="minorHAnsi"/>
          <w:b/>
          <w:sz w:val="20"/>
          <w:szCs w:val="20"/>
        </w:rPr>
        <w:t>by post to: Aspire Housing, Kingsley, The Brampton, Newcastle, ST5 0QW</w:t>
      </w:r>
    </w:p>
    <w:sectPr w:rsidR="008C19CA" w:rsidRPr="00A75516" w:rsidSect="00C333E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BA82" w14:textId="77777777" w:rsidR="00932457" w:rsidRDefault="00932457" w:rsidP="001232E4">
      <w:pPr>
        <w:spacing w:after="0" w:line="240" w:lineRule="auto"/>
      </w:pPr>
      <w:r>
        <w:separator/>
      </w:r>
    </w:p>
  </w:endnote>
  <w:endnote w:type="continuationSeparator" w:id="0">
    <w:p w14:paraId="23677FFC" w14:textId="77777777" w:rsidR="00932457" w:rsidRDefault="00932457" w:rsidP="001232E4">
      <w:pPr>
        <w:spacing w:after="0" w:line="240" w:lineRule="auto"/>
      </w:pPr>
      <w:r>
        <w:continuationSeparator/>
      </w:r>
    </w:p>
  </w:endnote>
  <w:endnote w:type="continuationNotice" w:id="1">
    <w:p w14:paraId="7371030D" w14:textId="77777777" w:rsidR="00932457" w:rsidRDefault="00932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648F" w14:textId="77777777" w:rsidR="00932457" w:rsidRDefault="00932457" w:rsidP="001232E4">
      <w:pPr>
        <w:spacing w:after="0" w:line="240" w:lineRule="auto"/>
      </w:pPr>
      <w:r>
        <w:separator/>
      </w:r>
    </w:p>
  </w:footnote>
  <w:footnote w:type="continuationSeparator" w:id="0">
    <w:p w14:paraId="35977BE5" w14:textId="77777777" w:rsidR="00932457" w:rsidRDefault="00932457" w:rsidP="001232E4">
      <w:pPr>
        <w:spacing w:after="0" w:line="240" w:lineRule="auto"/>
      </w:pPr>
      <w:r>
        <w:continuationSeparator/>
      </w:r>
    </w:p>
  </w:footnote>
  <w:footnote w:type="continuationNotice" w:id="1">
    <w:p w14:paraId="2A2338A6" w14:textId="77777777" w:rsidR="00932457" w:rsidRDefault="009324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C3E2" w14:textId="11702779" w:rsidR="001232E4" w:rsidRDefault="00304B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510C3E3" wp14:editId="54AB3600">
          <wp:simplePos x="0" y="0"/>
          <wp:positionH relativeFrom="column">
            <wp:posOffset>-570230</wp:posOffset>
          </wp:positionH>
          <wp:positionV relativeFrom="paragraph">
            <wp:posOffset>-443230</wp:posOffset>
          </wp:positionV>
          <wp:extent cx="8295231" cy="180000"/>
          <wp:effectExtent l="0" t="0" r="0" b="0"/>
          <wp:wrapNone/>
          <wp:docPr id="4" name="Picture 4" descr="Colou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B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231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10F16C4" wp14:editId="01AE2400">
          <wp:simplePos x="0" y="0"/>
          <wp:positionH relativeFrom="column">
            <wp:posOffset>3682365</wp:posOffset>
          </wp:positionH>
          <wp:positionV relativeFrom="paragraph">
            <wp:posOffset>-238760</wp:posOffset>
          </wp:positionV>
          <wp:extent cx="2527300" cy="1016596"/>
          <wp:effectExtent l="0" t="0" r="0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101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2E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10C3E7" wp14:editId="55BEEBFD">
          <wp:simplePos x="0" y="0"/>
          <wp:positionH relativeFrom="column">
            <wp:posOffset>442757</wp:posOffset>
          </wp:positionH>
          <wp:positionV relativeFrom="paragraph">
            <wp:posOffset>-35560</wp:posOffset>
          </wp:positionV>
          <wp:extent cx="3048000" cy="603885"/>
          <wp:effectExtent l="0" t="0" r="0" b="5715"/>
          <wp:wrapNone/>
          <wp:docPr id="5" name="Picture 5" descr="weareaspire-text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areaspire-text-gre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6F9E"/>
    <w:multiLevelType w:val="hybridMultilevel"/>
    <w:tmpl w:val="9432D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361D6"/>
    <w:multiLevelType w:val="hybridMultilevel"/>
    <w:tmpl w:val="576E8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9625F"/>
    <w:multiLevelType w:val="hybridMultilevel"/>
    <w:tmpl w:val="0546C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762D2"/>
    <w:multiLevelType w:val="hybridMultilevel"/>
    <w:tmpl w:val="D7D2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26"/>
    <w:rsid w:val="00085FE0"/>
    <w:rsid w:val="0009453D"/>
    <w:rsid w:val="0009705A"/>
    <w:rsid w:val="000A1EA4"/>
    <w:rsid w:val="000B3581"/>
    <w:rsid w:val="000B4DAF"/>
    <w:rsid w:val="000C7CF4"/>
    <w:rsid w:val="000D1F30"/>
    <w:rsid w:val="000D5336"/>
    <w:rsid w:val="00115675"/>
    <w:rsid w:val="001232E4"/>
    <w:rsid w:val="00132BE3"/>
    <w:rsid w:val="00137CAE"/>
    <w:rsid w:val="0014044F"/>
    <w:rsid w:val="001426F2"/>
    <w:rsid w:val="00154EE0"/>
    <w:rsid w:val="00161D63"/>
    <w:rsid w:val="00185DDD"/>
    <w:rsid w:val="0018634B"/>
    <w:rsid w:val="00192AF2"/>
    <w:rsid w:val="00197C41"/>
    <w:rsid w:val="001D0C34"/>
    <w:rsid w:val="001D2DBA"/>
    <w:rsid w:val="001F1072"/>
    <w:rsid w:val="00222FC4"/>
    <w:rsid w:val="00235426"/>
    <w:rsid w:val="002376A7"/>
    <w:rsid w:val="002747E2"/>
    <w:rsid w:val="00275416"/>
    <w:rsid w:val="002814CF"/>
    <w:rsid w:val="002914DA"/>
    <w:rsid w:val="00295CEC"/>
    <w:rsid w:val="002A0965"/>
    <w:rsid w:val="002A0987"/>
    <w:rsid w:val="002A3550"/>
    <w:rsid w:val="002B2EB1"/>
    <w:rsid w:val="002B65EF"/>
    <w:rsid w:val="002C32B0"/>
    <w:rsid w:val="002D0C4D"/>
    <w:rsid w:val="002E01D1"/>
    <w:rsid w:val="002E5245"/>
    <w:rsid w:val="00304B77"/>
    <w:rsid w:val="00355151"/>
    <w:rsid w:val="003716D1"/>
    <w:rsid w:val="003B4021"/>
    <w:rsid w:val="003B70C6"/>
    <w:rsid w:val="003C11E1"/>
    <w:rsid w:val="003C4D7C"/>
    <w:rsid w:val="003C6704"/>
    <w:rsid w:val="003D6102"/>
    <w:rsid w:val="003E3E85"/>
    <w:rsid w:val="004239B2"/>
    <w:rsid w:val="00461B2B"/>
    <w:rsid w:val="00461E70"/>
    <w:rsid w:val="00463675"/>
    <w:rsid w:val="0047149C"/>
    <w:rsid w:val="004C1C80"/>
    <w:rsid w:val="004D0CA7"/>
    <w:rsid w:val="004D25D9"/>
    <w:rsid w:val="004D438F"/>
    <w:rsid w:val="004E06A3"/>
    <w:rsid w:val="004F0069"/>
    <w:rsid w:val="004F5EAF"/>
    <w:rsid w:val="005020EF"/>
    <w:rsid w:val="00533783"/>
    <w:rsid w:val="00570EBA"/>
    <w:rsid w:val="00591315"/>
    <w:rsid w:val="005A161C"/>
    <w:rsid w:val="005B294B"/>
    <w:rsid w:val="00614C31"/>
    <w:rsid w:val="00621D8B"/>
    <w:rsid w:val="006348FE"/>
    <w:rsid w:val="00644D0B"/>
    <w:rsid w:val="006451C6"/>
    <w:rsid w:val="0065216B"/>
    <w:rsid w:val="0065655A"/>
    <w:rsid w:val="006951B7"/>
    <w:rsid w:val="006A106B"/>
    <w:rsid w:val="006A7D21"/>
    <w:rsid w:val="006B057A"/>
    <w:rsid w:val="006B626B"/>
    <w:rsid w:val="006B6E87"/>
    <w:rsid w:val="006E4705"/>
    <w:rsid w:val="00704249"/>
    <w:rsid w:val="00717A54"/>
    <w:rsid w:val="00734372"/>
    <w:rsid w:val="007854FD"/>
    <w:rsid w:val="007A4CCB"/>
    <w:rsid w:val="007B6E02"/>
    <w:rsid w:val="007E455F"/>
    <w:rsid w:val="007F61EF"/>
    <w:rsid w:val="00816BAD"/>
    <w:rsid w:val="00817306"/>
    <w:rsid w:val="00820AB7"/>
    <w:rsid w:val="00820C1D"/>
    <w:rsid w:val="00827CC5"/>
    <w:rsid w:val="008312D2"/>
    <w:rsid w:val="00847F4D"/>
    <w:rsid w:val="00877D2D"/>
    <w:rsid w:val="00884267"/>
    <w:rsid w:val="00892B88"/>
    <w:rsid w:val="008B5EA9"/>
    <w:rsid w:val="008C093F"/>
    <w:rsid w:val="008C19CA"/>
    <w:rsid w:val="008E5FA2"/>
    <w:rsid w:val="008E74E2"/>
    <w:rsid w:val="008F49FA"/>
    <w:rsid w:val="0091192A"/>
    <w:rsid w:val="00930C46"/>
    <w:rsid w:val="00932457"/>
    <w:rsid w:val="00937B8B"/>
    <w:rsid w:val="00940098"/>
    <w:rsid w:val="00941401"/>
    <w:rsid w:val="00964936"/>
    <w:rsid w:val="00966D55"/>
    <w:rsid w:val="00983893"/>
    <w:rsid w:val="009843D5"/>
    <w:rsid w:val="009A54DF"/>
    <w:rsid w:val="009B0CA4"/>
    <w:rsid w:val="009C4FE9"/>
    <w:rsid w:val="009C7822"/>
    <w:rsid w:val="00A00C9E"/>
    <w:rsid w:val="00A10FDC"/>
    <w:rsid w:val="00A17C37"/>
    <w:rsid w:val="00A543AB"/>
    <w:rsid w:val="00A718F3"/>
    <w:rsid w:val="00A71A31"/>
    <w:rsid w:val="00A75516"/>
    <w:rsid w:val="00A8188E"/>
    <w:rsid w:val="00AA5357"/>
    <w:rsid w:val="00AB0D44"/>
    <w:rsid w:val="00AD40E0"/>
    <w:rsid w:val="00AD5E24"/>
    <w:rsid w:val="00AF66E8"/>
    <w:rsid w:val="00B064EB"/>
    <w:rsid w:val="00B16C8A"/>
    <w:rsid w:val="00B2040D"/>
    <w:rsid w:val="00B2072C"/>
    <w:rsid w:val="00B21EE4"/>
    <w:rsid w:val="00B36352"/>
    <w:rsid w:val="00B667F6"/>
    <w:rsid w:val="00B73C01"/>
    <w:rsid w:val="00B7463F"/>
    <w:rsid w:val="00B8451D"/>
    <w:rsid w:val="00B87F9D"/>
    <w:rsid w:val="00BA1500"/>
    <w:rsid w:val="00BD0EE8"/>
    <w:rsid w:val="00BE035C"/>
    <w:rsid w:val="00C05FC3"/>
    <w:rsid w:val="00C11C47"/>
    <w:rsid w:val="00C13856"/>
    <w:rsid w:val="00C170B0"/>
    <w:rsid w:val="00C230C1"/>
    <w:rsid w:val="00C333EB"/>
    <w:rsid w:val="00C511B6"/>
    <w:rsid w:val="00C54BA5"/>
    <w:rsid w:val="00C60C8A"/>
    <w:rsid w:val="00C67845"/>
    <w:rsid w:val="00CC7EF6"/>
    <w:rsid w:val="00CD2BE2"/>
    <w:rsid w:val="00CF00F0"/>
    <w:rsid w:val="00CF1B8E"/>
    <w:rsid w:val="00CF3B95"/>
    <w:rsid w:val="00CF5425"/>
    <w:rsid w:val="00D032FA"/>
    <w:rsid w:val="00D03F7B"/>
    <w:rsid w:val="00D07810"/>
    <w:rsid w:val="00D21413"/>
    <w:rsid w:val="00D341FA"/>
    <w:rsid w:val="00D343DE"/>
    <w:rsid w:val="00D5294A"/>
    <w:rsid w:val="00D66D4A"/>
    <w:rsid w:val="00D82327"/>
    <w:rsid w:val="00D9072D"/>
    <w:rsid w:val="00D96AF1"/>
    <w:rsid w:val="00DA1A6B"/>
    <w:rsid w:val="00DA2036"/>
    <w:rsid w:val="00DF397B"/>
    <w:rsid w:val="00E01A26"/>
    <w:rsid w:val="00E11DCC"/>
    <w:rsid w:val="00E14921"/>
    <w:rsid w:val="00E15465"/>
    <w:rsid w:val="00E16E73"/>
    <w:rsid w:val="00E403C6"/>
    <w:rsid w:val="00E52B61"/>
    <w:rsid w:val="00E62D52"/>
    <w:rsid w:val="00E638F2"/>
    <w:rsid w:val="00E927D6"/>
    <w:rsid w:val="00EA6A14"/>
    <w:rsid w:val="00EC033E"/>
    <w:rsid w:val="00EC49FB"/>
    <w:rsid w:val="00EC7405"/>
    <w:rsid w:val="00ED3947"/>
    <w:rsid w:val="00ED459A"/>
    <w:rsid w:val="00EE1002"/>
    <w:rsid w:val="00EF2BB4"/>
    <w:rsid w:val="00F53A26"/>
    <w:rsid w:val="00F826E2"/>
    <w:rsid w:val="00FB2C21"/>
    <w:rsid w:val="00FD18EE"/>
    <w:rsid w:val="00FE3383"/>
    <w:rsid w:val="00FE6DD4"/>
    <w:rsid w:val="00FF0711"/>
    <w:rsid w:val="12DBF688"/>
    <w:rsid w:val="629BB89C"/>
    <w:rsid w:val="6CC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0C32B"/>
  <w15:docId w15:val="{2786E677-3513-43A5-A6C6-E71EF7F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426"/>
    <w:pPr>
      <w:spacing w:after="0" w:line="240" w:lineRule="auto"/>
    </w:pPr>
  </w:style>
  <w:style w:type="table" w:styleId="TableGrid">
    <w:name w:val="Table Grid"/>
    <w:basedOn w:val="TableNormal"/>
    <w:uiPriority w:val="59"/>
    <w:rsid w:val="0023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E4"/>
  </w:style>
  <w:style w:type="paragraph" w:styleId="Footer">
    <w:name w:val="footer"/>
    <w:basedOn w:val="Normal"/>
    <w:link w:val="FooterChar"/>
    <w:uiPriority w:val="99"/>
    <w:unhideWhenUsed/>
    <w:rsid w:val="0012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E4"/>
  </w:style>
  <w:style w:type="paragraph" w:styleId="BalloonText">
    <w:name w:val="Balloon Text"/>
    <w:basedOn w:val="Normal"/>
    <w:link w:val="BalloonTextChar"/>
    <w:uiPriority w:val="99"/>
    <w:semiHidden/>
    <w:unhideWhenUsed/>
    <w:rsid w:val="00D5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ttings@aspirehousing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C43AE8E68F74DA9BBA6F5040A3EF2" ma:contentTypeVersion="15" ma:contentTypeDescription="Create a new document." ma:contentTypeScope="" ma:versionID="d950dc7176c7ec6cfc935619e4238628">
  <xsd:schema xmlns:xsd="http://www.w3.org/2001/XMLSchema" xmlns:xs="http://www.w3.org/2001/XMLSchema" xmlns:p="http://schemas.microsoft.com/office/2006/metadata/properties" xmlns:ns1="http://schemas.microsoft.com/sharepoint/v3" xmlns:ns2="3463578f-817a-4bed-8950-5edf80fd7f7d" xmlns:ns3="6c24041e-1887-443e-9e6d-bff90537e178" targetNamespace="http://schemas.microsoft.com/office/2006/metadata/properties" ma:root="true" ma:fieldsID="3b4b657742d1f8c3966611835df0225e" ns1:_="" ns2:_="" ns3:_="">
    <xsd:import namespace="http://schemas.microsoft.com/sharepoint/v3"/>
    <xsd:import namespace="3463578f-817a-4bed-8950-5edf80fd7f7d"/>
    <xsd:import namespace="6c24041e-1887-443e-9e6d-bff90537e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578f-817a-4bed-8950-5edf80fd7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041e-1887-443e-9e6d-bff90537e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564E1C-C5E7-405C-937A-79B294D5D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63578f-817a-4bed-8950-5edf80fd7f7d"/>
    <ds:schemaRef ds:uri="6c24041e-1887-443e-9e6d-bff90537e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1BC07-0A1A-4CC9-AE9E-B516B3306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2A8CD9-CF5D-4489-B562-6D7105397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82CD2-E166-4B50-AE3A-E5485622EA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Company>Aspire Group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Dawson</dc:creator>
  <cp:keywords/>
  <cp:lastModifiedBy>Chloe Challinor</cp:lastModifiedBy>
  <cp:revision>2</cp:revision>
  <cp:lastPrinted>2017-07-04T11:47:00Z</cp:lastPrinted>
  <dcterms:created xsi:type="dcterms:W3CDTF">2021-06-16T10:58:00Z</dcterms:created>
  <dcterms:modified xsi:type="dcterms:W3CDTF">2021-06-16T10:58:00Z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0x010100C5EC43AE8E68F74DA9BBA6F5040A3EF2</vt:lpwstr>
  </property>
  <property fmtid="{D5CDD505-2E9C-101B-9397-08002B2CF9AE}" pid="3" name="Order">
    <vt:r8>156600</vt:r8>
  </property>
</Properties>
</file>