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ABD56" w14:textId="7983AEDE" w:rsidR="00DE299A" w:rsidRPr="00612F49" w:rsidRDefault="00DE299A" w:rsidP="00DE299A">
      <w:pPr>
        <w:spacing w:after="160" w:line="259" w:lineRule="auto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  <w:r w:rsidRPr="00612F49">
        <w:rPr>
          <w:rFonts w:ascii="Calibri" w:eastAsia="Calibri" w:hAnsi="Calibri"/>
          <w:b/>
          <w:bCs/>
          <w:sz w:val="28"/>
          <w:szCs w:val="28"/>
          <w:lang w:eastAsia="en-US"/>
        </w:rPr>
        <w:t>Action Item 036: Personal Questions</w:t>
      </w:r>
      <w:r w:rsidR="00612F49" w:rsidRPr="00612F49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 Develo</w:t>
      </w:r>
      <w:r w:rsidR="00612F49">
        <w:rPr>
          <w:rFonts w:ascii="Calibri" w:eastAsia="Calibri" w:hAnsi="Calibri"/>
          <w:b/>
          <w:bCs/>
          <w:sz w:val="28"/>
          <w:szCs w:val="28"/>
          <w:lang w:eastAsia="en-US"/>
        </w:rPr>
        <w:t>pment</w:t>
      </w:r>
    </w:p>
    <w:p w14:paraId="58F7A4D8" w14:textId="524189F5" w:rsidR="00DE299A" w:rsidRDefault="00DE299A" w:rsidP="00DE299A">
      <w:p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DE299A">
        <w:rPr>
          <w:rFonts w:ascii="Calibri" w:eastAsia="Calibri" w:hAnsi="Calibri"/>
          <w:b/>
          <w:bCs/>
          <w:sz w:val="28"/>
          <w:szCs w:val="28"/>
          <w:lang w:eastAsia="en-US"/>
        </w:rPr>
        <w:t>EXERCISE:</w:t>
      </w:r>
      <w:r w:rsidRPr="00DE299A">
        <w:rPr>
          <w:rFonts w:ascii="Calibri" w:eastAsia="Calibri" w:hAnsi="Calibri"/>
          <w:sz w:val="28"/>
          <w:szCs w:val="28"/>
          <w:lang w:eastAsia="en-US"/>
        </w:rPr>
        <w:t xml:space="preserve">  In the table below, list the typical </w:t>
      </w:r>
      <w:r>
        <w:rPr>
          <w:rFonts w:ascii="Calibri" w:eastAsia="Calibri" w:hAnsi="Calibri"/>
          <w:sz w:val="28"/>
          <w:szCs w:val="28"/>
          <w:lang w:eastAsia="en-US"/>
        </w:rPr>
        <w:t>technical</w:t>
      </w:r>
      <w:r w:rsidRPr="00DE299A">
        <w:rPr>
          <w:rFonts w:ascii="Calibri" w:eastAsia="Calibri" w:hAnsi="Calibri"/>
          <w:sz w:val="28"/>
          <w:szCs w:val="28"/>
          <w:lang w:eastAsia="en-US"/>
        </w:rPr>
        <w:t xml:space="preserve"> questions that you ask a customer or prospect.  For each </w:t>
      </w:r>
      <w:r>
        <w:rPr>
          <w:rFonts w:ascii="Calibri" w:eastAsia="Calibri" w:hAnsi="Calibri"/>
          <w:sz w:val="28"/>
          <w:szCs w:val="28"/>
          <w:lang w:eastAsia="en-US"/>
        </w:rPr>
        <w:t>technical</w:t>
      </w:r>
      <w:r w:rsidRPr="00DE299A">
        <w:rPr>
          <w:rFonts w:ascii="Calibri" w:eastAsia="Calibri" w:hAnsi="Calibri"/>
          <w:sz w:val="28"/>
          <w:szCs w:val="28"/>
          <w:lang w:eastAsia="en-US"/>
        </w:rPr>
        <w:t xml:space="preserve"> question, develop a business and a personal question.  If appropriate, feel free to skip the business question and go directly to the personal question.</w:t>
      </w:r>
      <w:r w:rsidR="00612F49">
        <w:rPr>
          <w:rFonts w:ascii="Calibri" w:eastAsia="Calibri" w:hAnsi="Calibri"/>
          <w:sz w:val="28"/>
          <w:szCs w:val="28"/>
          <w:lang w:eastAsia="en-US"/>
        </w:rPr>
        <w:t xml:space="preserve"> To receive your points, the minimum is to complete two personal questions.</w:t>
      </w:r>
    </w:p>
    <w:p w14:paraId="596FC873" w14:textId="77777777" w:rsidR="00DE299A" w:rsidRPr="00DE299A" w:rsidRDefault="00DE299A" w:rsidP="00DE299A">
      <w:p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E299A" w:rsidRPr="00DE299A" w14:paraId="31D68A4E" w14:textId="77777777" w:rsidTr="00DE299A">
        <w:trPr>
          <w:trHeight w:val="720"/>
        </w:trPr>
        <w:tc>
          <w:tcPr>
            <w:tcW w:w="3116" w:type="dxa"/>
            <w:shd w:val="clear" w:color="auto" w:fill="070E2B"/>
            <w:vAlign w:val="center"/>
          </w:tcPr>
          <w:p w14:paraId="2F7BDB85" w14:textId="7372EC88" w:rsidR="00DE299A" w:rsidRPr="00DE299A" w:rsidRDefault="00DE299A" w:rsidP="00DE299A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Technical</w:t>
            </w:r>
            <w:r w:rsidRPr="00DE299A">
              <w:rPr>
                <w:rFonts w:ascii="Calibri" w:eastAsia="Calibri" w:hAnsi="Calibri"/>
                <w:sz w:val="32"/>
                <w:szCs w:val="32"/>
                <w:lang w:eastAsia="en-US"/>
              </w:rPr>
              <w:t xml:space="preserve"> Question</w:t>
            </w:r>
          </w:p>
        </w:tc>
        <w:tc>
          <w:tcPr>
            <w:tcW w:w="3117" w:type="dxa"/>
            <w:shd w:val="clear" w:color="auto" w:fill="070E2B"/>
            <w:vAlign w:val="center"/>
          </w:tcPr>
          <w:p w14:paraId="3DA14A1E" w14:textId="77777777" w:rsidR="00DE299A" w:rsidRPr="00DE299A" w:rsidRDefault="00DE299A" w:rsidP="00DE299A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E299A">
              <w:rPr>
                <w:rFonts w:ascii="Calibri" w:eastAsia="Calibri" w:hAnsi="Calibri"/>
                <w:sz w:val="32"/>
                <w:szCs w:val="32"/>
                <w:lang w:eastAsia="en-US"/>
              </w:rPr>
              <w:t>Business Question</w:t>
            </w:r>
          </w:p>
        </w:tc>
        <w:tc>
          <w:tcPr>
            <w:tcW w:w="3117" w:type="dxa"/>
            <w:shd w:val="clear" w:color="auto" w:fill="070E2B"/>
            <w:vAlign w:val="center"/>
          </w:tcPr>
          <w:p w14:paraId="6FA541B4" w14:textId="77777777" w:rsidR="00DE299A" w:rsidRPr="00DE299A" w:rsidRDefault="00DE299A" w:rsidP="00DE299A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E299A">
              <w:rPr>
                <w:rFonts w:ascii="Calibri" w:eastAsia="Calibri" w:hAnsi="Calibri"/>
                <w:sz w:val="32"/>
                <w:szCs w:val="32"/>
                <w:lang w:eastAsia="en-US"/>
              </w:rPr>
              <w:t>Personal Question</w:t>
            </w:r>
          </w:p>
        </w:tc>
      </w:tr>
      <w:tr w:rsidR="00DE299A" w:rsidRPr="00DE299A" w14:paraId="4A5EC07B" w14:textId="77777777" w:rsidTr="005E6912">
        <w:trPr>
          <w:trHeight w:val="1440"/>
        </w:trPr>
        <w:tc>
          <w:tcPr>
            <w:tcW w:w="3116" w:type="dxa"/>
            <w:shd w:val="clear" w:color="auto" w:fill="auto"/>
            <w:vAlign w:val="center"/>
          </w:tcPr>
          <w:p w14:paraId="0E84AC2E" w14:textId="77777777" w:rsidR="00DE299A" w:rsidRPr="00DE299A" w:rsidRDefault="00DE299A" w:rsidP="00DE299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117" w:type="dxa"/>
            <w:vAlign w:val="center"/>
          </w:tcPr>
          <w:p w14:paraId="12CE0C06" w14:textId="77777777" w:rsidR="00DE299A" w:rsidRPr="00DE299A" w:rsidRDefault="00DE299A" w:rsidP="00DE299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117" w:type="dxa"/>
            <w:vAlign w:val="center"/>
          </w:tcPr>
          <w:p w14:paraId="05AFF536" w14:textId="77777777" w:rsidR="00DE299A" w:rsidRPr="00DE299A" w:rsidRDefault="00DE299A" w:rsidP="00DE299A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DE299A" w:rsidRPr="00DE299A" w14:paraId="47743019" w14:textId="77777777" w:rsidTr="005E6912">
        <w:trPr>
          <w:trHeight w:val="1440"/>
        </w:trPr>
        <w:tc>
          <w:tcPr>
            <w:tcW w:w="3116" w:type="dxa"/>
            <w:shd w:val="clear" w:color="auto" w:fill="auto"/>
            <w:vAlign w:val="center"/>
          </w:tcPr>
          <w:p w14:paraId="300AFA70" w14:textId="77777777" w:rsidR="00DE299A" w:rsidRPr="00DE299A" w:rsidRDefault="00DE299A" w:rsidP="00DE299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117" w:type="dxa"/>
            <w:vAlign w:val="center"/>
          </w:tcPr>
          <w:p w14:paraId="303666AB" w14:textId="77777777" w:rsidR="00DE299A" w:rsidRPr="00DE299A" w:rsidRDefault="00DE299A" w:rsidP="00DE299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117" w:type="dxa"/>
            <w:vAlign w:val="center"/>
          </w:tcPr>
          <w:p w14:paraId="320D68A4" w14:textId="77777777" w:rsidR="00DE299A" w:rsidRPr="00DE299A" w:rsidRDefault="00DE299A" w:rsidP="00DE299A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DE299A" w:rsidRPr="00DE299A" w14:paraId="4BF63CDB" w14:textId="77777777" w:rsidTr="005E6912">
        <w:trPr>
          <w:trHeight w:val="1440"/>
        </w:trPr>
        <w:tc>
          <w:tcPr>
            <w:tcW w:w="3116" w:type="dxa"/>
            <w:shd w:val="clear" w:color="auto" w:fill="auto"/>
            <w:vAlign w:val="center"/>
          </w:tcPr>
          <w:p w14:paraId="4F6604B9" w14:textId="77777777" w:rsidR="00DE299A" w:rsidRPr="00DE299A" w:rsidRDefault="00DE299A" w:rsidP="00DE299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117" w:type="dxa"/>
            <w:vAlign w:val="center"/>
          </w:tcPr>
          <w:p w14:paraId="17D01EA7" w14:textId="77777777" w:rsidR="00DE299A" w:rsidRPr="00DE299A" w:rsidRDefault="00DE299A" w:rsidP="00DE299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117" w:type="dxa"/>
            <w:vAlign w:val="center"/>
          </w:tcPr>
          <w:p w14:paraId="2634A04C" w14:textId="77777777" w:rsidR="00DE299A" w:rsidRPr="00DE299A" w:rsidRDefault="00DE299A" w:rsidP="00DE299A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DE299A" w:rsidRPr="00DE299A" w14:paraId="30A1E926" w14:textId="77777777" w:rsidTr="005E6912">
        <w:trPr>
          <w:trHeight w:val="1440"/>
        </w:trPr>
        <w:tc>
          <w:tcPr>
            <w:tcW w:w="3116" w:type="dxa"/>
            <w:shd w:val="clear" w:color="auto" w:fill="auto"/>
            <w:vAlign w:val="center"/>
          </w:tcPr>
          <w:p w14:paraId="40896EB5" w14:textId="77777777" w:rsidR="00DE299A" w:rsidRPr="00DE299A" w:rsidRDefault="00DE299A" w:rsidP="00DE299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117" w:type="dxa"/>
            <w:vAlign w:val="center"/>
          </w:tcPr>
          <w:p w14:paraId="7368E4BA" w14:textId="77777777" w:rsidR="00DE299A" w:rsidRPr="00DE299A" w:rsidRDefault="00DE299A" w:rsidP="00DE299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117" w:type="dxa"/>
            <w:vAlign w:val="center"/>
          </w:tcPr>
          <w:p w14:paraId="1A1B9EA5" w14:textId="77777777" w:rsidR="00DE299A" w:rsidRPr="00DE299A" w:rsidRDefault="00DE299A" w:rsidP="00DE299A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DE299A" w:rsidRPr="00DE299A" w14:paraId="14CA1C25" w14:textId="77777777" w:rsidTr="005E6912">
        <w:trPr>
          <w:trHeight w:val="1440"/>
        </w:trPr>
        <w:tc>
          <w:tcPr>
            <w:tcW w:w="3116" w:type="dxa"/>
            <w:shd w:val="clear" w:color="auto" w:fill="auto"/>
            <w:vAlign w:val="center"/>
          </w:tcPr>
          <w:p w14:paraId="7AB54CD9" w14:textId="77777777" w:rsidR="00DE299A" w:rsidRPr="00DE299A" w:rsidRDefault="00DE299A" w:rsidP="00DE299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117" w:type="dxa"/>
            <w:vAlign w:val="center"/>
          </w:tcPr>
          <w:p w14:paraId="18521B6B" w14:textId="77777777" w:rsidR="00DE299A" w:rsidRPr="00DE299A" w:rsidRDefault="00DE299A" w:rsidP="00DE299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117" w:type="dxa"/>
            <w:vAlign w:val="center"/>
          </w:tcPr>
          <w:p w14:paraId="20F291A5" w14:textId="77777777" w:rsidR="00DE299A" w:rsidRPr="00DE299A" w:rsidRDefault="00DE299A" w:rsidP="00DE299A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14:paraId="4AC498A7" w14:textId="68D6D705" w:rsidR="00F020A5" w:rsidRDefault="00F020A5" w:rsidP="001E17B2"/>
    <w:sectPr w:rsidR="00F020A5" w:rsidSect="002E4178">
      <w:headerReference w:type="default" r:id="rId8"/>
      <w:footerReference w:type="default" r:id="rId9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68740" w14:textId="77777777" w:rsidR="00504C5B" w:rsidRDefault="00504C5B" w:rsidP="00D42F12">
      <w:r>
        <w:separator/>
      </w:r>
    </w:p>
  </w:endnote>
  <w:endnote w:type="continuationSeparator" w:id="0">
    <w:p w14:paraId="4D47CF66" w14:textId="77777777" w:rsidR="00504C5B" w:rsidRDefault="00504C5B" w:rsidP="00D4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CA309" w14:textId="77777777" w:rsidR="00054BAE" w:rsidRPr="00DE299A" w:rsidRDefault="00054BAE" w:rsidP="00054BAE">
    <w:pPr>
      <w:pStyle w:val="Header"/>
      <w:tabs>
        <w:tab w:val="clear" w:pos="4680"/>
        <w:tab w:val="clear" w:pos="9360"/>
        <w:tab w:val="left" w:pos="1860"/>
      </w:tabs>
      <w:jc w:val="center"/>
      <w:rPr>
        <w:rFonts w:ascii="Calibri" w:hAnsi="Calibri" w:cs="Calibri"/>
        <w:sz w:val="22"/>
        <w:szCs w:val="22"/>
      </w:rPr>
    </w:pPr>
    <w:r w:rsidRPr="00DE299A">
      <w:rPr>
        <w:rFonts w:ascii="Calibri" w:hAnsi="Calibri" w:cs="Calibri"/>
        <w:b/>
      </w:rPr>
      <w:t>Vector Firm</w:t>
    </w:r>
    <w:r w:rsidRPr="00DE299A">
      <w:rPr>
        <w:rFonts w:ascii="Calibri" w:hAnsi="Calibri" w:cs="Calibri"/>
        <w:sz w:val="32"/>
      </w:rPr>
      <w:br/>
    </w:r>
    <w:r w:rsidRPr="00DE299A">
      <w:rPr>
        <w:rFonts w:ascii="Calibri" w:hAnsi="Calibri" w:cs="Calibri"/>
        <w:sz w:val="22"/>
        <w:szCs w:val="22"/>
      </w:rPr>
      <w:t>1600 South Summerlin Avenue</w:t>
    </w:r>
    <w:r w:rsidRPr="00DE299A">
      <w:rPr>
        <w:rFonts w:ascii="Calibri" w:hAnsi="Calibri" w:cs="Calibri"/>
        <w:sz w:val="22"/>
        <w:szCs w:val="22"/>
      </w:rPr>
      <w:br/>
      <w:t>Orlando, FL 32806</w:t>
    </w:r>
  </w:p>
  <w:p w14:paraId="2AE73489" w14:textId="77777777" w:rsidR="00054BAE" w:rsidRPr="00DE299A" w:rsidRDefault="00054BAE" w:rsidP="00054BAE">
    <w:pPr>
      <w:pStyle w:val="Header"/>
      <w:jc w:val="center"/>
      <w:rPr>
        <w:rFonts w:ascii="Calibri" w:hAnsi="Calibri" w:cs="Calibri"/>
        <w:sz w:val="22"/>
        <w:szCs w:val="22"/>
      </w:rPr>
    </w:pPr>
    <w:r w:rsidRPr="00DE299A">
      <w:rPr>
        <w:rFonts w:ascii="Calibri" w:hAnsi="Calibri" w:cs="Calibri"/>
        <w:sz w:val="22"/>
        <w:szCs w:val="22"/>
      </w:rPr>
      <w:t>+1-321-439-3025</w:t>
    </w:r>
    <w:r w:rsidR="0055690A" w:rsidRPr="00DE299A">
      <w:rPr>
        <w:rFonts w:ascii="Calibri" w:hAnsi="Calibri" w:cs="Calibri"/>
        <w:sz w:val="22"/>
        <w:szCs w:val="22"/>
      </w:rPr>
      <w:t xml:space="preserve"> </w:t>
    </w:r>
  </w:p>
  <w:p w14:paraId="02D74251" w14:textId="77777777" w:rsidR="00054BAE" w:rsidRDefault="00054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D7477" w14:textId="77777777" w:rsidR="00504C5B" w:rsidRDefault="00504C5B" w:rsidP="00D42F12">
      <w:r>
        <w:separator/>
      </w:r>
    </w:p>
  </w:footnote>
  <w:footnote w:type="continuationSeparator" w:id="0">
    <w:p w14:paraId="4B862C30" w14:textId="77777777" w:rsidR="00504C5B" w:rsidRDefault="00504C5B" w:rsidP="00D42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2A631" w14:textId="77777777" w:rsidR="00054BAE" w:rsidRPr="00DE299A" w:rsidRDefault="00054BAE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/>
        <w:sz w:val="28"/>
      </w:rPr>
    </w:pPr>
    <w:r w:rsidRPr="00DE299A">
      <w:rPr>
        <w:noProof/>
        <w:color w:val="44546A"/>
        <w:sz w:val="28"/>
        <w:lang w:eastAsia="en-US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3139C5BB" wp14:editId="10635B1F">
              <wp:simplePos x="0" y="0"/>
              <wp:positionH relativeFrom="page">
                <wp:align>left</wp:align>
              </wp:positionH>
              <wp:positionV relativeFrom="paragraph">
                <wp:posOffset>19050</wp:posOffset>
              </wp:positionV>
              <wp:extent cx="7791450" cy="1343025"/>
              <wp:effectExtent l="0" t="0" r="19050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1450" cy="1343025"/>
                      </a:xfrm>
                      <a:prstGeom prst="rect">
                        <a:avLst/>
                      </a:prstGeom>
                      <a:solidFill>
                        <a:srgbClr val="070E2B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4494DE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140FE8B6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415F3C59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7D9AFEF1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3E3350DF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51B25573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4184FFD5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26576D2A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0303B57C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405605A0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3F22B214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311689C6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48B048F8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2DEC3C58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5AD3C52C" w14:textId="77777777" w:rsidR="00054BAE" w:rsidRDefault="00054BAE" w:rsidP="00054BAE">
                          <w:pPr>
                            <w:jc w:val="center"/>
                          </w:pPr>
                          <w:r>
                            <w:br/>
                          </w:r>
                        </w:p>
                        <w:p w14:paraId="09401496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7A626BAC" w14:textId="77777777" w:rsidR="00054BAE" w:rsidRDefault="00054BAE" w:rsidP="00054BA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39C5BB" id="Rectangle 2" o:spid="_x0000_s1026" style="position:absolute;left:0;text-align:left;margin-left:0;margin-top:1.5pt;width:613.5pt;height:105.75pt;z-index:-25165926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" fillcolor="#070e2b" strokecolor="black [1600]" strokeweight="2pt">
              <v:textbox>
                <w:txbxContent>
                  <w:p w14:paraId="5A4494DE" w14:textId="77777777" w:rsidR="00054BAE" w:rsidRDefault="00054BAE" w:rsidP="00054BAE">
                    <w:pPr>
                      <w:jc w:val="center"/>
                    </w:pPr>
                  </w:p>
                  <w:p w14:paraId="140FE8B6" w14:textId="77777777" w:rsidR="00054BAE" w:rsidRDefault="00054BAE" w:rsidP="00054BAE">
                    <w:pPr>
                      <w:jc w:val="center"/>
                    </w:pPr>
                  </w:p>
                  <w:p w14:paraId="415F3C59" w14:textId="77777777" w:rsidR="00054BAE" w:rsidRDefault="00054BAE" w:rsidP="00054BAE">
                    <w:pPr>
                      <w:jc w:val="center"/>
                    </w:pPr>
                  </w:p>
                  <w:p w14:paraId="7D9AFEF1" w14:textId="77777777" w:rsidR="00054BAE" w:rsidRDefault="00054BAE" w:rsidP="00054BAE">
                    <w:pPr>
                      <w:jc w:val="center"/>
                    </w:pPr>
                  </w:p>
                  <w:p w14:paraId="3E3350DF" w14:textId="77777777" w:rsidR="00054BAE" w:rsidRDefault="00054BAE" w:rsidP="00054BAE">
                    <w:pPr>
                      <w:jc w:val="center"/>
                    </w:pPr>
                  </w:p>
                  <w:p w14:paraId="51B25573" w14:textId="77777777" w:rsidR="00054BAE" w:rsidRDefault="00054BAE" w:rsidP="00054BAE">
                    <w:pPr>
                      <w:jc w:val="center"/>
                    </w:pPr>
                  </w:p>
                  <w:p w14:paraId="4184FFD5" w14:textId="77777777" w:rsidR="00054BAE" w:rsidRDefault="00054BAE" w:rsidP="00054BAE">
                    <w:pPr>
                      <w:jc w:val="center"/>
                    </w:pPr>
                  </w:p>
                  <w:p w14:paraId="26576D2A" w14:textId="77777777" w:rsidR="00054BAE" w:rsidRDefault="00054BAE" w:rsidP="00054BAE">
                    <w:pPr>
                      <w:jc w:val="center"/>
                    </w:pPr>
                  </w:p>
                  <w:p w14:paraId="0303B57C" w14:textId="77777777" w:rsidR="00054BAE" w:rsidRDefault="00054BAE" w:rsidP="00054BAE">
                    <w:pPr>
                      <w:jc w:val="center"/>
                    </w:pPr>
                  </w:p>
                  <w:p w14:paraId="405605A0" w14:textId="77777777" w:rsidR="00054BAE" w:rsidRDefault="00054BAE" w:rsidP="00054BAE">
                    <w:pPr>
                      <w:jc w:val="center"/>
                    </w:pPr>
                  </w:p>
                  <w:p w14:paraId="3F22B214" w14:textId="77777777" w:rsidR="00054BAE" w:rsidRDefault="00054BAE" w:rsidP="00054BAE">
                    <w:pPr>
                      <w:jc w:val="center"/>
                    </w:pPr>
                  </w:p>
                  <w:p w14:paraId="311689C6" w14:textId="77777777" w:rsidR="00054BAE" w:rsidRDefault="00054BAE" w:rsidP="00054BAE">
                    <w:pPr>
                      <w:jc w:val="center"/>
                    </w:pPr>
                  </w:p>
                  <w:p w14:paraId="48B048F8" w14:textId="77777777" w:rsidR="00054BAE" w:rsidRDefault="00054BAE" w:rsidP="00054BAE">
                    <w:pPr>
                      <w:jc w:val="center"/>
                    </w:pPr>
                  </w:p>
                  <w:p w14:paraId="2DEC3C58" w14:textId="77777777" w:rsidR="00054BAE" w:rsidRDefault="00054BAE" w:rsidP="00054BAE">
                    <w:pPr>
                      <w:jc w:val="center"/>
                    </w:pPr>
                  </w:p>
                  <w:p w14:paraId="5AD3C52C" w14:textId="77777777" w:rsidR="00054BAE" w:rsidRDefault="00054BAE" w:rsidP="00054BAE">
                    <w:pPr>
                      <w:jc w:val="center"/>
                    </w:pPr>
                    <w:r>
                      <w:br/>
                    </w:r>
                  </w:p>
                  <w:p w14:paraId="09401496" w14:textId="77777777" w:rsidR="00054BAE" w:rsidRDefault="00054BAE" w:rsidP="00054BAE">
                    <w:pPr>
                      <w:jc w:val="center"/>
                    </w:pPr>
                  </w:p>
                  <w:p w14:paraId="7A626BAC" w14:textId="77777777" w:rsidR="00054BAE" w:rsidRDefault="00054BAE" w:rsidP="00054BAE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BBEA8C6" w14:textId="77777777" w:rsidR="00054BAE" w:rsidRPr="00DE299A" w:rsidRDefault="00054BAE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/>
        <w:sz w:val="28"/>
      </w:rPr>
    </w:pPr>
  </w:p>
  <w:p w14:paraId="3C5DA140" w14:textId="77777777" w:rsidR="002E4178" w:rsidRPr="00DE299A" w:rsidRDefault="002E4178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/>
        <w:sz w:val="28"/>
      </w:rPr>
    </w:pPr>
  </w:p>
  <w:p w14:paraId="6EFFEE9C" w14:textId="77777777" w:rsidR="002E4178" w:rsidRPr="00DE299A" w:rsidRDefault="00054BAE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/>
        <w:sz w:val="28"/>
      </w:rPr>
    </w:pPr>
    <w:r w:rsidRPr="00DE299A">
      <w:rPr>
        <w:noProof/>
        <w:color w:val="44546A"/>
        <w:sz w:val="28"/>
        <w:lang w:eastAsia="en-US"/>
      </w:rPr>
      <w:drawing>
        <wp:anchor distT="0" distB="0" distL="114300" distR="114300" simplePos="0" relativeHeight="251658240" behindDoc="1" locked="0" layoutInCell="1" allowOverlap="1" wp14:anchorId="4EAB72FA" wp14:editId="2266BBEF">
          <wp:simplePos x="0" y="0"/>
          <wp:positionH relativeFrom="margin">
            <wp:align>center</wp:align>
          </wp:positionH>
          <wp:positionV relativeFrom="page">
            <wp:posOffset>209550</wp:posOffset>
          </wp:positionV>
          <wp:extent cx="2971800" cy="1001395"/>
          <wp:effectExtent l="0" t="0" r="0" b="8255"/>
          <wp:wrapTight wrapText="bothSides">
            <wp:wrapPolygon edited="0">
              <wp:start x="0" y="0"/>
              <wp:lineTo x="0" y="21367"/>
              <wp:lineTo x="21462" y="21367"/>
              <wp:lineTo x="2146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ctor firm logo - d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71D91F" w14:textId="77777777" w:rsidR="00C113CA" w:rsidRPr="00DE299A" w:rsidRDefault="00171AE4" w:rsidP="00054BAE">
    <w:pPr>
      <w:pStyle w:val="Header"/>
      <w:tabs>
        <w:tab w:val="clear" w:pos="4680"/>
        <w:tab w:val="clear" w:pos="9360"/>
        <w:tab w:val="left" w:pos="1860"/>
      </w:tabs>
      <w:jc w:val="right"/>
      <w:rPr>
        <w:rFonts w:ascii="Calibri" w:hAnsi="Calibri" w:cs="Calibri"/>
        <w:color w:val="F2F2F2"/>
      </w:rPr>
    </w:pPr>
    <w:r w:rsidRPr="00DE299A">
      <w:rPr>
        <w:color w:val="44546A"/>
        <w:sz w:val="28"/>
      </w:rPr>
      <w:tab/>
    </w:r>
  </w:p>
  <w:p w14:paraId="09A35D3F" w14:textId="77777777" w:rsidR="00171AE4" w:rsidRPr="00DE299A" w:rsidRDefault="00171AE4" w:rsidP="00171AE4">
    <w:pPr>
      <w:pStyle w:val="Header"/>
      <w:jc w:val="right"/>
      <w:rPr>
        <w:rFonts w:ascii="Calibri" w:hAnsi="Calibri" w:cs="Calibri"/>
        <w:color w:val="FFFFFF"/>
      </w:rPr>
    </w:pPr>
  </w:p>
  <w:p w14:paraId="5B3CEB6A" w14:textId="77777777" w:rsidR="002E4178" w:rsidRDefault="002E4178" w:rsidP="00171AE4">
    <w:pPr>
      <w:pStyle w:val="Header"/>
      <w:jc w:val="right"/>
    </w:pPr>
  </w:p>
  <w:p w14:paraId="4B201DD2" w14:textId="77777777" w:rsidR="002E4178" w:rsidRDefault="002E4178" w:rsidP="00171AE4">
    <w:pPr>
      <w:pStyle w:val="Header"/>
      <w:jc w:val="right"/>
    </w:pPr>
  </w:p>
  <w:p w14:paraId="2A24D2BD" w14:textId="77777777" w:rsidR="00054BAE" w:rsidRPr="00C113CA" w:rsidRDefault="00054BAE" w:rsidP="00171AE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01DD"/>
    <w:multiLevelType w:val="hybridMultilevel"/>
    <w:tmpl w:val="6E38F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B744D8"/>
    <w:multiLevelType w:val="hybridMultilevel"/>
    <w:tmpl w:val="AFFE3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AC392F"/>
    <w:multiLevelType w:val="hybridMultilevel"/>
    <w:tmpl w:val="CBB6B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3C65"/>
    <w:multiLevelType w:val="hybridMultilevel"/>
    <w:tmpl w:val="06903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B51C7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1EF4B72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3601849"/>
    <w:multiLevelType w:val="hybridMultilevel"/>
    <w:tmpl w:val="E090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33705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A5E4E7E"/>
    <w:multiLevelType w:val="hybridMultilevel"/>
    <w:tmpl w:val="0172E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381D82"/>
    <w:multiLevelType w:val="hybridMultilevel"/>
    <w:tmpl w:val="987C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E1919"/>
    <w:multiLevelType w:val="hybridMultilevel"/>
    <w:tmpl w:val="A91E6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E7B5F"/>
    <w:multiLevelType w:val="hybridMultilevel"/>
    <w:tmpl w:val="9B40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F0B36"/>
    <w:multiLevelType w:val="hybridMultilevel"/>
    <w:tmpl w:val="A38A7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C5A56"/>
    <w:multiLevelType w:val="hybridMultilevel"/>
    <w:tmpl w:val="85DA8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41E45"/>
    <w:multiLevelType w:val="hybridMultilevel"/>
    <w:tmpl w:val="17240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C270C0"/>
    <w:multiLevelType w:val="hybridMultilevel"/>
    <w:tmpl w:val="88189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8342CC"/>
    <w:multiLevelType w:val="hybridMultilevel"/>
    <w:tmpl w:val="2BEECA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0F6FE8"/>
    <w:multiLevelType w:val="hybridMultilevel"/>
    <w:tmpl w:val="E43EE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3"/>
  </w:num>
  <w:num w:numId="5">
    <w:abstractNumId w:val="9"/>
  </w:num>
  <w:num w:numId="6">
    <w:abstractNumId w:val="17"/>
  </w:num>
  <w:num w:numId="7">
    <w:abstractNumId w:val="5"/>
  </w:num>
  <w:num w:numId="8">
    <w:abstractNumId w:val="4"/>
  </w:num>
  <w:num w:numId="9">
    <w:abstractNumId w:val="7"/>
  </w:num>
  <w:num w:numId="10">
    <w:abstractNumId w:val="12"/>
  </w:num>
  <w:num w:numId="11">
    <w:abstractNumId w:val="1"/>
  </w:num>
  <w:num w:numId="12">
    <w:abstractNumId w:val="8"/>
  </w:num>
  <w:num w:numId="13">
    <w:abstractNumId w:val="6"/>
  </w:num>
  <w:num w:numId="14">
    <w:abstractNumId w:val="16"/>
  </w:num>
  <w:num w:numId="15">
    <w:abstractNumId w:val="10"/>
  </w:num>
  <w:num w:numId="16">
    <w:abstractNumId w:val="15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12"/>
    <w:rsid w:val="000306F8"/>
    <w:rsid w:val="000340A5"/>
    <w:rsid w:val="000527C9"/>
    <w:rsid w:val="00054BAE"/>
    <w:rsid w:val="00055B67"/>
    <w:rsid w:val="00081036"/>
    <w:rsid w:val="00093116"/>
    <w:rsid w:val="000E1115"/>
    <w:rsid w:val="0010701C"/>
    <w:rsid w:val="00126F14"/>
    <w:rsid w:val="0016488A"/>
    <w:rsid w:val="00164B89"/>
    <w:rsid w:val="00171AE4"/>
    <w:rsid w:val="001B74C4"/>
    <w:rsid w:val="001E17B2"/>
    <w:rsid w:val="00201C43"/>
    <w:rsid w:val="00231EAB"/>
    <w:rsid w:val="00246E4E"/>
    <w:rsid w:val="00247B08"/>
    <w:rsid w:val="00272D96"/>
    <w:rsid w:val="00292D46"/>
    <w:rsid w:val="00294A86"/>
    <w:rsid w:val="002C60F2"/>
    <w:rsid w:val="002E3F01"/>
    <w:rsid w:val="002E4178"/>
    <w:rsid w:val="0034401E"/>
    <w:rsid w:val="00375E7F"/>
    <w:rsid w:val="00377125"/>
    <w:rsid w:val="00390B54"/>
    <w:rsid w:val="003C1E4B"/>
    <w:rsid w:val="003D2164"/>
    <w:rsid w:val="003E330A"/>
    <w:rsid w:val="00424CF0"/>
    <w:rsid w:val="004C3A69"/>
    <w:rsid w:val="004E177B"/>
    <w:rsid w:val="004F4C6A"/>
    <w:rsid w:val="004F7AD9"/>
    <w:rsid w:val="00504225"/>
    <w:rsid w:val="00504C5B"/>
    <w:rsid w:val="00521F20"/>
    <w:rsid w:val="00524009"/>
    <w:rsid w:val="0053095B"/>
    <w:rsid w:val="0055690A"/>
    <w:rsid w:val="005633B4"/>
    <w:rsid w:val="00603A93"/>
    <w:rsid w:val="00612F49"/>
    <w:rsid w:val="006C0427"/>
    <w:rsid w:val="00711BB0"/>
    <w:rsid w:val="00726B64"/>
    <w:rsid w:val="00746505"/>
    <w:rsid w:val="007E3FFB"/>
    <w:rsid w:val="007F2371"/>
    <w:rsid w:val="00822D28"/>
    <w:rsid w:val="0084363B"/>
    <w:rsid w:val="0085284A"/>
    <w:rsid w:val="008B2BCB"/>
    <w:rsid w:val="009261B4"/>
    <w:rsid w:val="00934F71"/>
    <w:rsid w:val="00935D02"/>
    <w:rsid w:val="00960FCF"/>
    <w:rsid w:val="009658D6"/>
    <w:rsid w:val="009D6E31"/>
    <w:rsid w:val="00A46459"/>
    <w:rsid w:val="00A466F3"/>
    <w:rsid w:val="00A72FEC"/>
    <w:rsid w:val="00A85209"/>
    <w:rsid w:val="00A87A76"/>
    <w:rsid w:val="00AA49ED"/>
    <w:rsid w:val="00B27B22"/>
    <w:rsid w:val="00B473A2"/>
    <w:rsid w:val="00B802F8"/>
    <w:rsid w:val="00BB24FA"/>
    <w:rsid w:val="00BF15D3"/>
    <w:rsid w:val="00C113CA"/>
    <w:rsid w:val="00C82464"/>
    <w:rsid w:val="00CD3B19"/>
    <w:rsid w:val="00CD589D"/>
    <w:rsid w:val="00D030FB"/>
    <w:rsid w:val="00D17D2E"/>
    <w:rsid w:val="00D334CD"/>
    <w:rsid w:val="00D40169"/>
    <w:rsid w:val="00D42F12"/>
    <w:rsid w:val="00D912D8"/>
    <w:rsid w:val="00DA2597"/>
    <w:rsid w:val="00DE299A"/>
    <w:rsid w:val="00E65334"/>
    <w:rsid w:val="00E6707C"/>
    <w:rsid w:val="00E9170B"/>
    <w:rsid w:val="00EF7B92"/>
    <w:rsid w:val="00F020A5"/>
    <w:rsid w:val="00F365B3"/>
    <w:rsid w:val="00F46D9A"/>
    <w:rsid w:val="00FC16E5"/>
    <w:rsid w:val="00FE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44AF4"/>
  <w15:docId w15:val="{F064C02B-7733-4D5D-857B-4902709C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3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F12"/>
  </w:style>
  <w:style w:type="paragraph" w:styleId="Footer">
    <w:name w:val="footer"/>
    <w:basedOn w:val="Normal"/>
    <w:link w:val="FooterChar"/>
    <w:uiPriority w:val="99"/>
    <w:unhideWhenUsed/>
    <w:rsid w:val="00D42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F12"/>
  </w:style>
  <w:style w:type="paragraph" w:styleId="BalloonText">
    <w:name w:val="Balloon Text"/>
    <w:basedOn w:val="Normal"/>
    <w:link w:val="BalloonTextChar"/>
    <w:uiPriority w:val="99"/>
    <w:semiHidden/>
    <w:unhideWhenUsed/>
    <w:rsid w:val="00D42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F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3CA"/>
    <w:pPr>
      <w:ind w:left="720"/>
      <w:contextualSpacing/>
    </w:pPr>
  </w:style>
  <w:style w:type="table" w:styleId="TableGrid">
    <w:name w:val="Table Grid"/>
    <w:basedOn w:val="TableNormal"/>
    <w:uiPriority w:val="39"/>
    <w:rsid w:val="0009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2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1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691CD-4477-4A44-A6F5-82246BC7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cpeterson</dc:creator>
  <cp:lastModifiedBy>Chris Peterson</cp:lastModifiedBy>
  <cp:revision>3</cp:revision>
  <cp:lastPrinted>2017-02-07T14:20:00Z</cp:lastPrinted>
  <dcterms:created xsi:type="dcterms:W3CDTF">2020-07-08T00:05:00Z</dcterms:created>
  <dcterms:modified xsi:type="dcterms:W3CDTF">2020-07-08T00:07:00Z</dcterms:modified>
</cp:coreProperties>
</file>