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98A7" w14:textId="13A6657C" w:rsidR="00F020A5" w:rsidRDefault="00F020A5" w:rsidP="001E17B2"/>
    <w:p w14:paraId="71900522" w14:textId="03D11C02" w:rsidR="00EF3645" w:rsidRDefault="00EF3645" w:rsidP="00EF3645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Ideal Prospect</w:t>
      </w:r>
    </w:p>
    <w:p w14:paraId="082C3C04" w14:textId="24071D47" w:rsidR="00EF3645" w:rsidRDefault="00EF3645" w:rsidP="00EF3645">
      <w:pPr>
        <w:jc w:val="center"/>
        <w:rPr>
          <w:rFonts w:asciiTheme="minorHAnsi" w:hAnsiTheme="minorHAnsi" w:cstheme="minorHAnsi"/>
          <w:sz w:val="32"/>
        </w:rPr>
      </w:pPr>
    </w:p>
    <w:p w14:paraId="3FFAECA2" w14:textId="17C01B9E" w:rsidR="00EF3645" w:rsidRPr="00F02AA9" w:rsidRDefault="00EF3645" w:rsidP="00EF3645">
      <w:pPr>
        <w:rPr>
          <w:rFonts w:asciiTheme="minorHAnsi" w:hAnsiTheme="minorHAnsi" w:cstheme="minorHAnsi"/>
          <w:sz w:val="32"/>
          <w:szCs w:val="32"/>
        </w:rPr>
      </w:pPr>
      <w:r w:rsidRPr="00F02AA9">
        <w:rPr>
          <w:rFonts w:asciiTheme="minorHAnsi" w:hAnsiTheme="minorHAnsi" w:cstheme="minorHAnsi"/>
          <w:sz w:val="32"/>
          <w:szCs w:val="32"/>
        </w:rPr>
        <w:t>While creating your list of prospects, define the profile of the ideal prospect for you and your company.  Don’t limit to typical adjectives like vertical market and size</w:t>
      </w:r>
      <w:r w:rsidR="00F02AA9">
        <w:rPr>
          <w:rFonts w:asciiTheme="minorHAnsi" w:hAnsiTheme="minorHAnsi" w:cstheme="minorHAnsi"/>
          <w:sz w:val="32"/>
          <w:szCs w:val="32"/>
        </w:rPr>
        <w:t xml:space="preserve"> </w:t>
      </w:r>
      <w:r w:rsidRPr="00F02AA9">
        <w:rPr>
          <w:rFonts w:asciiTheme="minorHAnsi" w:hAnsiTheme="minorHAnsi" w:cstheme="minorHAnsi"/>
          <w:sz w:val="32"/>
          <w:szCs w:val="32"/>
        </w:rPr>
        <w:t>but include other descriptors that defines the culture of the prospect.</w:t>
      </w:r>
    </w:p>
    <w:p w14:paraId="4739997A" w14:textId="07C1A69B" w:rsidR="00EF3645" w:rsidRDefault="00EF3645" w:rsidP="00EF3645">
      <w:pPr>
        <w:jc w:val="center"/>
        <w:rPr>
          <w:rFonts w:asciiTheme="minorHAnsi" w:hAnsiTheme="minorHAnsi" w:cstheme="minorHAnsi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3645" w14:paraId="596FCC42" w14:textId="77777777" w:rsidTr="00EF3645">
        <w:tc>
          <w:tcPr>
            <w:tcW w:w="4675" w:type="dxa"/>
            <w:shd w:val="clear" w:color="auto" w:fill="070E2B"/>
          </w:tcPr>
          <w:p w14:paraId="5934C55A" w14:textId="57872887" w:rsidR="00EF3645" w:rsidRPr="00F02AA9" w:rsidRDefault="00EF3645" w:rsidP="00EF3645">
            <w:pPr>
              <w:jc w:val="center"/>
              <w:rPr>
                <w:rFonts w:asciiTheme="minorHAnsi" w:hAnsiTheme="minorHAnsi" w:cstheme="minorHAnsi"/>
                <w:sz w:val="44"/>
                <w:szCs w:val="36"/>
              </w:rPr>
            </w:pPr>
            <w:r w:rsidRPr="00F02AA9">
              <w:rPr>
                <w:rFonts w:asciiTheme="minorHAnsi" w:hAnsiTheme="minorHAnsi" w:cstheme="minorHAnsi"/>
                <w:sz w:val="44"/>
                <w:szCs w:val="36"/>
              </w:rPr>
              <w:t>Vertical Markets</w:t>
            </w:r>
          </w:p>
        </w:tc>
        <w:tc>
          <w:tcPr>
            <w:tcW w:w="4675" w:type="dxa"/>
            <w:shd w:val="clear" w:color="auto" w:fill="070E2B"/>
          </w:tcPr>
          <w:p w14:paraId="5883F58B" w14:textId="3BE47781" w:rsidR="00EF3645" w:rsidRPr="00F02AA9" w:rsidRDefault="00EF3645" w:rsidP="00EF3645">
            <w:pPr>
              <w:jc w:val="center"/>
              <w:rPr>
                <w:rFonts w:asciiTheme="minorHAnsi" w:hAnsiTheme="minorHAnsi" w:cstheme="minorHAnsi"/>
                <w:sz w:val="44"/>
                <w:szCs w:val="36"/>
              </w:rPr>
            </w:pPr>
            <w:r w:rsidRPr="00F02AA9">
              <w:rPr>
                <w:rFonts w:asciiTheme="minorHAnsi" w:hAnsiTheme="minorHAnsi" w:cstheme="minorHAnsi"/>
                <w:sz w:val="44"/>
                <w:szCs w:val="36"/>
              </w:rPr>
              <w:t>Descriptors</w:t>
            </w:r>
          </w:p>
        </w:tc>
      </w:tr>
      <w:tr w:rsidR="00EF3645" w14:paraId="5B49C68C" w14:textId="77777777" w:rsidTr="00D2767B">
        <w:trPr>
          <w:trHeight w:val="3266"/>
        </w:trPr>
        <w:tc>
          <w:tcPr>
            <w:tcW w:w="4675" w:type="dxa"/>
            <w:shd w:val="clear" w:color="auto" w:fill="E3CEA3"/>
            <w:vAlign w:val="center"/>
          </w:tcPr>
          <w:p w14:paraId="357CD7E7" w14:textId="77777777" w:rsidR="00EF3645" w:rsidRPr="00D2767B" w:rsidRDefault="00D2767B" w:rsidP="000D1B6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D2767B">
              <w:rPr>
                <w:rFonts w:asciiTheme="minorHAnsi" w:hAnsiTheme="minorHAnsi" w:cstheme="minorHAnsi"/>
                <w:sz w:val="32"/>
                <w:szCs w:val="32"/>
              </w:rPr>
              <w:t>Healthcare</w:t>
            </w:r>
          </w:p>
          <w:p w14:paraId="49C5DB9A" w14:textId="77777777" w:rsidR="00D2767B" w:rsidRDefault="00D2767B" w:rsidP="00D2767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D2767B">
              <w:rPr>
                <w:rFonts w:asciiTheme="minorHAnsi" w:hAnsiTheme="minorHAnsi" w:cstheme="minorHAnsi"/>
                <w:sz w:val="32"/>
                <w:szCs w:val="32"/>
              </w:rPr>
              <w:t>Education</w:t>
            </w:r>
          </w:p>
          <w:p w14:paraId="30FBD5FF" w14:textId="6C6FE5AA" w:rsidR="00D2767B" w:rsidRPr="00D2767B" w:rsidRDefault="00D2767B" w:rsidP="00D2767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Pharma</w:t>
            </w:r>
          </w:p>
        </w:tc>
        <w:tc>
          <w:tcPr>
            <w:tcW w:w="4675" w:type="dxa"/>
            <w:shd w:val="clear" w:color="auto" w:fill="E3CEA3"/>
            <w:vAlign w:val="center"/>
          </w:tcPr>
          <w:p w14:paraId="5B2A8367" w14:textId="77777777" w:rsidR="00D2767B" w:rsidRPr="00D2767B" w:rsidRDefault="00D2767B" w:rsidP="00D2767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D2767B">
              <w:rPr>
                <w:rFonts w:asciiTheme="minorHAnsi" w:hAnsiTheme="minorHAnsi" w:cstheme="minorHAnsi"/>
                <w:sz w:val="32"/>
                <w:szCs w:val="32"/>
              </w:rPr>
              <w:t>Multiple locations</w:t>
            </w:r>
          </w:p>
          <w:p w14:paraId="332E9DC4" w14:textId="77777777" w:rsidR="00D2767B" w:rsidRPr="00D2767B" w:rsidRDefault="00D2767B" w:rsidP="00D2767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Have a security department</w:t>
            </w:r>
          </w:p>
          <w:p w14:paraId="250264AD" w14:textId="77777777" w:rsidR="00D2767B" w:rsidRPr="00D2767B" w:rsidRDefault="00D2767B" w:rsidP="00D2767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Technically savvy</w:t>
            </w:r>
          </w:p>
          <w:p w14:paraId="484D5F31" w14:textId="2223CF30" w:rsidR="00D2767B" w:rsidRPr="00D2767B" w:rsidRDefault="00D2767B" w:rsidP="00D2767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Greater than 20 square feet per location</w:t>
            </w:r>
          </w:p>
        </w:tc>
      </w:tr>
    </w:tbl>
    <w:p w14:paraId="2B212E26" w14:textId="1ADA7DF8" w:rsidR="00EF3645" w:rsidRDefault="00EF3645" w:rsidP="00EF3645">
      <w:pPr>
        <w:jc w:val="center"/>
        <w:rPr>
          <w:rFonts w:asciiTheme="minorHAnsi" w:hAnsiTheme="minorHAnsi" w:cstheme="minorHAnsi"/>
          <w:sz w:val="32"/>
        </w:rPr>
      </w:pPr>
    </w:p>
    <w:sectPr w:rsidR="00EF3645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341A" w14:textId="77777777" w:rsidR="00FD4119" w:rsidRDefault="00FD4119" w:rsidP="00D42F12">
      <w:r>
        <w:separator/>
      </w:r>
    </w:p>
  </w:endnote>
  <w:endnote w:type="continuationSeparator" w:id="0">
    <w:p w14:paraId="777A315C" w14:textId="77777777" w:rsidR="00FD4119" w:rsidRDefault="00FD4119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CCB9" w14:textId="77777777" w:rsidR="00FD4119" w:rsidRDefault="00FD4119" w:rsidP="00D42F12">
      <w:r>
        <w:separator/>
      </w:r>
    </w:p>
  </w:footnote>
  <w:footnote w:type="continuationSeparator" w:id="0">
    <w:p w14:paraId="1CD565CC" w14:textId="77777777" w:rsidR="00FD4119" w:rsidRDefault="00FD4119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63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0635B1F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C5BB"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14:paraId="5A4494DE" w14:textId="77777777" w:rsidR="00054BAE" w:rsidRDefault="00054BAE" w:rsidP="00054BAE">
                    <w:pPr>
                      <w:jc w:val="center"/>
                    </w:pPr>
                  </w:p>
                  <w:p w14:paraId="140FE8B6" w14:textId="77777777" w:rsidR="00054BAE" w:rsidRDefault="00054BAE" w:rsidP="00054BAE">
                    <w:pPr>
                      <w:jc w:val="center"/>
                    </w:pPr>
                  </w:p>
                  <w:p w14:paraId="415F3C59" w14:textId="77777777" w:rsidR="00054BAE" w:rsidRDefault="00054BAE" w:rsidP="00054BAE">
                    <w:pPr>
                      <w:jc w:val="center"/>
                    </w:pPr>
                  </w:p>
                  <w:p w14:paraId="7D9AFEF1" w14:textId="77777777" w:rsidR="00054BAE" w:rsidRDefault="00054BAE" w:rsidP="00054BAE">
                    <w:pPr>
                      <w:jc w:val="center"/>
                    </w:pPr>
                  </w:p>
                  <w:p w14:paraId="3E3350DF" w14:textId="77777777" w:rsidR="00054BAE" w:rsidRDefault="00054BAE" w:rsidP="00054BAE">
                    <w:pPr>
                      <w:jc w:val="center"/>
                    </w:pPr>
                  </w:p>
                  <w:p w14:paraId="51B25573" w14:textId="77777777" w:rsidR="00054BAE" w:rsidRDefault="00054BAE" w:rsidP="00054BAE">
                    <w:pPr>
                      <w:jc w:val="center"/>
                    </w:pPr>
                  </w:p>
                  <w:p w14:paraId="4184FFD5" w14:textId="77777777" w:rsidR="00054BAE" w:rsidRDefault="00054BAE" w:rsidP="00054BAE">
                    <w:pPr>
                      <w:jc w:val="center"/>
                    </w:pPr>
                  </w:p>
                  <w:p w14:paraId="26576D2A" w14:textId="77777777" w:rsidR="00054BAE" w:rsidRDefault="00054BAE" w:rsidP="00054BAE">
                    <w:pPr>
                      <w:jc w:val="center"/>
                    </w:pPr>
                  </w:p>
                  <w:p w14:paraId="0303B57C" w14:textId="77777777" w:rsidR="00054BAE" w:rsidRDefault="00054BAE" w:rsidP="00054BAE">
                    <w:pPr>
                      <w:jc w:val="center"/>
                    </w:pPr>
                  </w:p>
                  <w:p w14:paraId="405605A0" w14:textId="77777777" w:rsidR="00054BAE" w:rsidRDefault="00054BAE" w:rsidP="00054BAE">
                    <w:pPr>
                      <w:jc w:val="center"/>
                    </w:pPr>
                  </w:p>
                  <w:p w14:paraId="3F22B214" w14:textId="77777777" w:rsidR="00054BAE" w:rsidRDefault="00054BAE" w:rsidP="00054BAE">
                    <w:pPr>
                      <w:jc w:val="center"/>
                    </w:pPr>
                  </w:p>
                  <w:p w14:paraId="311689C6" w14:textId="77777777" w:rsidR="00054BAE" w:rsidRDefault="00054BAE" w:rsidP="00054BAE">
                    <w:pPr>
                      <w:jc w:val="center"/>
                    </w:pPr>
                  </w:p>
                  <w:p w14:paraId="48B048F8" w14:textId="77777777" w:rsidR="00054BAE" w:rsidRDefault="00054BAE" w:rsidP="00054BAE">
                    <w:pPr>
                      <w:jc w:val="center"/>
                    </w:pPr>
                  </w:p>
                  <w:p w14:paraId="2DEC3C58" w14:textId="77777777" w:rsidR="00054BAE" w:rsidRDefault="00054BAE" w:rsidP="00054BAE">
                    <w:pPr>
                      <w:jc w:val="center"/>
                    </w:pPr>
                  </w:p>
                  <w:p w14:paraId="5AD3C52C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054BAE" w:rsidRDefault="00054BAE" w:rsidP="00054BAE">
                    <w:pPr>
                      <w:jc w:val="center"/>
                    </w:pPr>
                  </w:p>
                  <w:p w14:paraId="7A626BAC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11074"/>
    <w:multiLevelType w:val="hybridMultilevel"/>
    <w:tmpl w:val="D8BA1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1D4"/>
    <w:multiLevelType w:val="hybridMultilevel"/>
    <w:tmpl w:val="9666653E"/>
    <w:lvl w:ilvl="0" w:tplc="7960C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451D"/>
    <w:multiLevelType w:val="hybridMultilevel"/>
    <w:tmpl w:val="04C66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74593"/>
    <w:multiLevelType w:val="hybridMultilevel"/>
    <w:tmpl w:val="D996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7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1"/>
  </w:num>
  <w:num w:numId="13">
    <w:abstractNumId w:val="8"/>
  </w:num>
  <w:num w:numId="14">
    <w:abstractNumId w:val="19"/>
  </w:num>
  <w:num w:numId="15">
    <w:abstractNumId w:val="13"/>
  </w:num>
  <w:num w:numId="16">
    <w:abstractNumId w:val="18"/>
  </w:num>
  <w:num w:numId="17">
    <w:abstractNumId w:val="17"/>
  </w:num>
  <w:num w:numId="18">
    <w:abstractNumId w:val="0"/>
  </w:num>
  <w:num w:numId="19">
    <w:abstractNumId w:val="2"/>
  </w:num>
  <w:num w:numId="20">
    <w:abstractNumId w:val="2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21EE9"/>
    <w:rsid w:val="000306F8"/>
    <w:rsid w:val="000340A5"/>
    <w:rsid w:val="000527C9"/>
    <w:rsid w:val="00054BAE"/>
    <w:rsid w:val="00055B67"/>
    <w:rsid w:val="00062A3D"/>
    <w:rsid w:val="00081036"/>
    <w:rsid w:val="00093116"/>
    <w:rsid w:val="000D1B62"/>
    <w:rsid w:val="000E1115"/>
    <w:rsid w:val="0010387E"/>
    <w:rsid w:val="0010701C"/>
    <w:rsid w:val="00126F14"/>
    <w:rsid w:val="0016488A"/>
    <w:rsid w:val="00164B89"/>
    <w:rsid w:val="00171AE4"/>
    <w:rsid w:val="001B74C4"/>
    <w:rsid w:val="001E17B2"/>
    <w:rsid w:val="00201C43"/>
    <w:rsid w:val="00231EAB"/>
    <w:rsid w:val="00234C52"/>
    <w:rsid w:val="00246E4E"/>
    <w:rsid w:val="00247B08"/>
    <w:rsid w:val="0025541B"/>
    <w:rsid w:val="00272D96"/>
    <w:rsid w:val="00292D46"/>
    <w:rsid w:val="00294A86"/>
    <w:rsid w:val="002C60F2"/>
    <w:rsid w:val="002E3F01"/>
    <w:rsid w:val="002E4178"/>
    <w:rsid w:val="0034401E"/>
    <w:rsid w:val="00375E7F"/>
    <w:rsid w:val="00377125"/>
    <w:rsid w:val="00390B54"/>
    <w:rsid w:val="003C1E4B"/>
    <w:rsid w:val="003D2164"/>
    <w:rsid w:val="003E330A"/>
    <w:rsid w:val="00424CF0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57347C"/>
    <w:rsid w:val="00603A93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9261B4"/>
    <w:rsid w:val="00934F71"/>
    <w:rsid w:val="00935D02"/>
    <w:rsid w:val="00960FCF"/>
    <w:rsid w:val="009658D6"/>
    <w:rsid w:val="009D6E31"/>
    <w:rsid w:val="00A46459"/>
    <w:rsid w:val="00A466F3"/>
    <w:rsid w:val="00A72FEC"/>
    <w:rsid w:val="00A85209"/>
    <w:rsid w:val="00A87A76"/>
    <w:rsid w:val="00AA49ED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2767B"/>
    <w:rsid w:val="00D334CD"/>
    <w:rsid w:val="00D40169"/>
    <w:rsid w:val="00D42F12"/>
    <w:rsid w:val="00D912D8"/>
    <w:rsid w:val="00DA2597"/>
    <w:rsid w:val="00E65334"/>
    <w:rsid w:val="00E6707C"/>
    <w:rsid w:val="00E9170B"/>
    <w:rsid w:val="00EF3645"/>
    <w:rsid w:val="00EF7B92"/>
    <w:rsid w:val="00F020A5"/>
    <w:rsid w:val="00F02AA9"/>
    <w:rsid w:val="00F365B3"/>
    <w:rsid w:val="00F46D9A"/>
    <w:rsid w:val="00F615DB"/>
    <w:rsid w:val="00F75E9C"/>
    <w:rsid w:val="00FC16E5"/>
    <w:rsid w:val="00FD4119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51AB-624E-4F96-BBA1-5564D4E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3</cp:revision>
  <cp:lastPrinted>2017-02-07T14:20:00Z</cp:lastPrinted>
  <dcterms:created xsi:type="dcterms:W3CDTF">2021-06-24T15:56:00Z</dcterms:created>
  <dcterms:modified xsi:type="dcterms:W3CDTF">2021-10-07T23:18:00Z</dcterms:modified>
</cp:coreProperties>
</file>