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AD31" w14:textId="77777777" w:rsidR="000B450A" w:rsidRDefault="000B450A" w:rsidP="000B450A">
      <w:pPr>
        <w:spacing w:before="120" w:after="12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</w:rPr>
        <w:t>Who we are looking for:</w:t>
      </w:r>
    </w:p>
    <w:p w14:paraId="677AFB47" w14:textId="721690FE" w:rsidR="000B450A" w:rsidRDefault="00D64B4D" w:rsidP="000B450A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Transonic, the originator of innovative volume flow measurement technologies, is looking for a</w:t>
      </w:r>
      <w:r w:rsidR="000B450A">
        <w:rPr>
          <w:rFonts w:ascii="Tahoma" w:eastAsia="Times New Roman" w:hAnsi="Tahoma" w:cs="Tahoma"/>
          <w:color w:val="333333"/>
          <w:sz w:val="21"/>
          <w:szCs w:val="21"/>
        </w:rPr>
        <w:t xml:space="preserve"> dynamic, critical-thinking, self-directed initiator </w:t>
      </w:r>
      <w:r>
        <w:rPr>
          <w:rFonts w:ascii="Tahoma" w:eastAsia="Times New Roman" w:hAnsi="Tahoma" w:cs="Tahoma"/>
          <w:color w:val="333333"/>
          <w:sz w:val="21"/>
          <w:szCs w:val="21"/>
        </w:rPr>
        <w:t xml:space="preserve">who can lead the company’s sensor design and development for our medical device, life-sciences, and OEM markets. We are looking for someone with an understanding of design principles and </w:t>
      </w:r>
      <w:r w:rsidR="00B21EFD">
        <w:rPr>
          <w:rFonts w:ascii="Tahoma" w:eastAsia="Times New Roman" w:hAnsi="Tahoma" w:cs="Tahoma"/>
          <w:color w:val="333333"/>
          <w:sz w:val="21"/>
          <w:szCs w:val="21"/>
        </w:rPr>
        <w:t xml:space="preserve">preferably, </w:t>
      </w:r>
      <w:r>
        <w:rPr>
          <w:rFonts w:ascii="Tahoma" w:eastAsia="Times New Roman" w:hAnsi="Tahoma" w:cs="Tahoma"/>
          <w:color w:val="333333"/>
          <w:sz w:val="21"/>
          <w:szCs w:val="21"/>
        </w:rPr>
        <w:t>designing for manufacturability</w:t>
      </w:r>
      <w:r w:rsidR="00B21EFD">
        <w:rPr>
          <w:rFonts w:ascii="Tahoma" w:eastAsia="Times New Roman" w:hAnsi="Tahoma" w:cs="Tahoma"/>
          <w:color w:val="333333"/>
          <w:sz w:val="21"/>
          <w:szCs w:val="21"/>
        </w:rPr>
        <w:t>,</w:t>
      </w:r>
      <w:r>
        <w:rPr>
          <w:rFonts w:ascii="Tahoma" w:eastAsia="Times New Roman" w:hAnsi="Tahoma" w:cs="Tahoma"/>
          <w:color w:val="333333"/>
          <w:sz w:val="21"/>
          <w:szCs w:val="21"/>
        </w:rPr>
        <w:t xml:space="preserve"> to drive our next generation Flowprobe and Flowsensor designs. We are hoping for someone who</w:t>
      </w:r>
      <w:r w:rsidR="000B450A">
        <w:rPr>
          <w:rFonts w:ascii="Tahoma" w:eastAsia="Times New Roman" w:hAnsi="Tahoma" w:cs="Tahoma"/>
          <w:color w:val="333333"/>
          <w:sz w:val="21"/>
          <w:szCs w:val="21"/>
        </w:rPr>
        <w:t xml:space="preserve"> thrive</w:t>
      </w:r>
      <w:r>
        <w:rPr>
          <w:rFonts w:ascii="Tahoma" w:eastAsia="Times New Roman" w:hAnsi="Tahoma" w:cs="Tahoma"/>
          <w:color w:val="333333"/>
          <w:sz w:val="21"/>
          <w:szCs w:val="21"/>
        </w:rPr>
        <w:t>s</w:t>
      </w:r>
      <w:r w:rsidR="000B450A">
        <w:rPr>
          <w:rFonts w:ascii="Tahoma" w:eastAsia="Times New Roman" w:hAnsi="Tahoma" w:cs="Tahoma"/>
          <w:color w:val="333333"/>
          <w:sz w:val="21"/>
          <w:szCs w:val="21"/>
        </w:rPr>
        <w:t xml:space="preserve"> in a fast-paced environment </w:t>
      </w:r>
      <w:r>
        <w:rPr>
          <w:rFonts w:ascii="Tahoma" w:eastAsia="Times New Roman" w:hAnsi="Tahoma" w:cs="Tahoma"/>
          <w:color w:val="333333"/>
          <w:sz w:val="21"/>
          <w:szCs w:val="21"/>
        </w:rPr>
        <w:t>while still being detail-oriented and who is</w:t>
      </w:r>
      <w:r w:rsidR="000B450A">
        <w:rPr>
          <w:rFonts w:ascii="Tahoma" w:eastAsia="Times New Roman" w:hAnsi="Tahoma" w:cs="Tahoma"/>
          <w:color w:val="333333"/>
          <w:sz w:val="21"/>
          <w:szCs w:val="21"/>
        </w:rPr>
        <w:t xml:space="preserve"> able to think along with multiple projects and priorities. </w:t>
      </w:r>
    </w:p>
    <w:p w14:paraId="7406C1C2" w14:textId="77777777" w:rsidR="000B450A" w:rsidRDefault="000B450A" w:rsidP="000B450A">
      <w:pPr>
        <w:spacing w:before="240" w:after="120" w:line="240" w:lineRule="auto"/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u w:val="single"/>
        </w:rPr>
        <w:t>Who we are and what we offer:</w:t>
      </w:r>
    </w:p>
    <w:p w14:paraId="4244300E" w14:textId="77777777" w:rsidR="000B450A" w:rsidRDefault="000B450A" w:rsidP="000B450A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Transonic is a small family company of around 130 staff with big goals. Our sales/service divisions in Europe and Asia provide us with worldwide reach. We develop and pioneer innovative technologies and solutions, often the first of their kind, which help ensure that:</w:t>
      </w:r>
    </w:p>
    <w:p w14:paraId="4CF4573C" w14:textId="7A6CC087" w:rsidR="000B450A" w:rsidRDefault="000B450A" w:rsidP="000B450A">
      <w:pPr>
        <w:numPr>
          <w:ilvl w:val="0"/>
          <w:numId w:val="23"/>
        </w:num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 xml:space="preserve">Our clinicians get the data they need to make critical decisions to </w:t>
      </w:r>
      <w:r w:rsidR="00D64B4D">
        <w:rPr>
          <w:rFonts w:ascii="Tahoma" w:eastAsia="Times New Roman" w:hAnsi="Tahoma" w:cs="Tahoma"/>
          <w:color w:val="333333"/>
          <w:sz w:val="21"/>
          <w:szCs w:val="21"/>
        </w:rPr>
        <w:t>improve</w:t>
      </w:r>
      <w:r>
        <w:rPr>
          <w:rFonts w:ascii="Tahoma" w:eastAsia="Times New Roman" w:hAnsi="Tahoma" w:cs="Tahoma"/>
          <w:color w:val="333333"/>
          <w:sz w:val="21"/>
          <w:szCs w:val="21"/>
        </w:rPr>
        <w:t xml:space="preserve"> their patient’s lives</w:t>
      </w:r>
      <w:r w:rsidR="00D65F62">
        <w:rPr>
          <w:rFonts w:ascii="Tahoma" w:eastAsia="Times New Roman" w:hAnsi="Tahoma" w:cs="Tahoma"/>
          <w:color w:val="333333"/>
          <w:sz w:val="21"/>
          <w:szCs w:val="21"/>
        </w:rPr>
        <w:t>,</w:t>
      </w:r>
    </w:p>
    <w:p w14:paraId="54C383F2" w14:textId="3922FEEB" w:rsidR="000B450A" w:rsidRDefault="000B450A" w:rsidP="000B450A">
      <w:pPr>
        <w:numPr>
          <w:ilvl w:val="0"/>
          <w:numId w:val="23"/>
        </w:num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Our researchers get the measurement solutions they need to perform better research</w:t>
      </w:r>
      <w:r w:rsidR="00D65F62">
        <w:rPr>
          <w:rFonts w:ascii="Tahoma" w:eastAsia="Times New Roman" w:hAnsi="Tahoma" w:cs="Tahoma"/>
          <w:color w:val="333333"/>
          <w:sz w:val="21"/>
          <w:szCs w:val="21"/>
        </w:rPr>
        <w:t>,</w:t>
      </w:r>
    </w:p>
    <w:p w14:paraId="6BA9AB03" w14:textId="51128206" w:rsidR="000B450A" w:rsidRDefault="000B450A" w:rsidP="000B450A">
      <w:pPr>
        <w:numPr>
          <w:ilvl w:val="0"/>
          <w:numId w:val="23"/>
        </w:num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 xml:space="preserve">Our OEM clients can improve the functionality </w:t>
      </w:r>
      <w:r w:rsidR="00D64B4D">
        <w:rPr>
          <w:rFonts w:ascii="Tahoma" w:eastAsia="Times New Roman" w:hAnsi="Tahoma" w:cs="Tahoma"/>
          <w:color w:val="333333"/>
          <w:sz w:val="21"/>
          <w:szCs w:val="21"/>
        </w:rPr>
        <w:t>of thei</w:t>
      </w:r>
      <w:r>
        <w:rPr>
          <w:rFonts w:ascii="Tahoma" w:eastAsia="Times New Roman" w:hAnsi="Tahoma" w:cs="Tahoma"/>
          <w:color w:val="333333"/>
          <w:sz w:val="21"/>
          <w:szCs w:val="21"/>
        </w:rPr>
        <w:t xml:space="preserve">r devices with our measurement capabilities inside. </w:t>
      </w:r>
    </w:p>
    <w:p w14:paraId="67127298" w14:textId="78675CEA" w:rsidR="000B450A" w:rsidRDefault="00D65F62" w:rsidP="000B450A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Several of</w:t>
      </w:r>
      <w:r w:rsidR="000B450A">
        <w:rPr>
          <w:rFonts w:ascii="Tahoma" w:eastAsia="Times New Roman" w:hAnsi="Tahoma" w:cs="Tahoma"/>
          <w:color w:val="333333"/>
          <w:sz w:val="21"/>
          <w:szCs w:val="21"/>
        </w:rPr>
        <w:t xml:space="preserve"> our research and clinical products have gained worldwide gold-standard status, largely through the</w:t>
      </w:r>
      <w:r w:rsidR="00D64B4D">
        <w:rPr>
          <w:rFonts w:ascii="Tahoma" w:eastAsia="Times New Roman" w:hAnsi="Tahoma" w:cs="Tahoma"/>
          <w:color w:val="333333"/>
          <w:sz w:val="21"/>
          <w:szCs w:val="21"/>
        </w:rPr>
        <w:t xml:space="preserve">ir innovative nature, the reproducibility and accuracy of our measurements, and our robust product designs. We support our customers with </w:t>
      </w:r>
      <w:r w:rsidR="000B450A">
        <w:rPr>
          <w:rFonts w:ascii="Tahoma" w:eastAsia="Times New Roman" w:hAnsi="Tahoma" w:cs="Tahoma"/>
          <w:color w:val="333333"/>
          <w:sz w:val="21"/>
          <w:szCs w:val="21"/>
        </w:rPr>
        <w:t>top-notch training and support materials</w:t>
      </w:r>
      <w:r w:rsidR="00D64B4D">
        <w:rPr>
          <w:rFonts w:ascii="Tahoma" w:eastAsia="Times New Roman" w:hAnsi="Tahoma" w:cs="Tahoma"/>
          <w:color w:val="333333"/>
          <w:sz w:val="21"/>
          <w:szCs w:val="21"/>
        </w:rPr>
        <w:t xml:space="preserve"> that demonstrate a deep understanding of our technology, and we go above and beyond to teach our users best practices and to help them implement our measurements. </w:t>
      </w:r>
      <w:r w:rsidR="000B450A">
        <w:rPr>
          <w:rFonts w:ascii="Tahoma" w:eastAsia="Times New Roman" w:hAnsi="Tahoma" w:cs="Tahoma"/>
          <w:color w:val="333333"/>
          <w:sz w:val="21"/>
          <w:szCs w:val="21"/>
        </w:rPr>
        <w:t>We are a tight knit group with a lot of long-term staff who believe passionately in our solutions and technology</w:t>
      </w:r>
      <w:r w:rsidR="00D64B4D">
        <w:rPr>
          <w:rFonts w:ascii="Tahoma" w:eastAsia="Times New Roman" w:hAnsi="Tahoma" w:cs="Tahoma"/>
          <w:color w:val="333333"/>
          <w:sz w:val="21"/>
          <w:szCs w:val="21"/>
        </w:rPr>
        <w:t xml:space="preserve"> and because we are small, there is a lot of room for career growth and development</w:t>
      </w:r>
      <w:r w:rsidR="000B450A">
        <w:rPr>
          <w:rFonts w:ascii="Tahoma" w:eastAsia="Times New Roman" w:hAnsi="Tahoma" w:cs="Tahoma"/>
          <w:color w:val="333333"/>
          <w:sz w:val="21"/>
          <w:szCs w:val="21"/>
        </w:rPr>
        <w:t xml:space="preserve">. Decisions are made quickly as a group, and we work hard to make the </w:t>
      </w:r>
      <w:r w:rsidR="00D64B4D">
        <w:rPr>
          <w:rFonts w:ascii="Tahoma" w:eastAsia="Times New Roman" w:hAnsi="Tahoma" w:cs="Tahoma"/>
          <w:color w:val="333333"/>
          <w:sz w:val="21"/>
          <w:szCs w:val="21"/>
        </w:rPr>
        <w:t>engineering</w:t>
      </w:r>
      <w:r w:rsidR="000B450A">
        <w:rPr>
          <w:rFonts w:ascii="Tahoma" w:eastAsia="Times New Roman" w:hAnsi="Tahoma" w:cs="Tahoma"/>
          <w:color w:val="333333"/>
          <w:sz w:val="21"/>
          <w:szCs w:val="21"/>
        </w:rPr>
        <w:t xml:space="preserve"> department an enjoyable place to work where staff feel that they are valued and can contribute as a part of our team. We offer competitive pay &amp; great benefits</w:t>
      </w:r>
      <w:r w:rsidR="00D64B4D">
        <w:rPr>
          <w:rFonts w:ascii="Tahoma" w:eastAsia="Times New Roman" w:hAnsi="Tahoma" w:cs="Tahoma"/>
          <w:color w:val="333333"/>
          <w:sz w:val="21"/>
          <w:szCs w:val="21"/>
        </w:rPr>
        <w:t xml:space="preserve">, such as company paid 401k contributions, full, company-paid medical insurance, paid holidays, </w:t>
      </w:r>
      <w:proofErr w:type="gramStart"/>
      <w:r w:rsidR="00D64B4D">
        <w:rPr>
          <w:rFonts w:ascii="Tahoma" w:eastAsia="Times New Roman" w:hAnsi="Tahoma" w:cs="Tahoma"/>
          <w:color w:val="333333"/>
          <w:sz w:val="21"/>
          <w:szCs w:val="21"/>
        </w:rPr>
        <w:t>vacation</w:t>
      </w:r>
      <w:proofErr w:type="gramEnd"/>
      <w:r w:rsidR="00D64B4D">
        <w:rPr>
          <w:rFonts w:ascii="Tahoma" w:eastAsia="Times New Roman" w:hAnsi="Tahoma" w:cs="Tahoma"/>
          <w:color w:val="333333"/>
          <w:sz w:val="21"/>
          <w:szCs w:val="21"/>
        </w:rPr>
        <w:t xml:space="preserve"> and other benefits. </w:t>
      </w:r>
    </w:p>
    <w:p w14:paraId="49C32F9F" w14:textId="77777777" w:rsidR="00A40EB4" w:rsidRPr="00AE1FE8" w:rsidRDefault="008D3C1E" w:rsidP="005D6687">
      <w:pPr>
        <w:spacing w:before="200" w:line="240" w:lineRule="auto"/>
        <w:jc w:val="both"/>
        <w:rPr>
          <w:rFonts w:ascii="Tahoma" w:eastAsia="Times New Roman" w:hAnsi="Tahoma" w:cs="Tahoma"/>
          <w:b/>
          <w:bCs/>
          <w:u w:val="single"/>
        </w:rPr>
      </w:pPr>
      <w:r w:rsidRPr="00AE1FE8">
        <w:rPr>
          <w:rFonts w:ascii="Tahoma" w:eastAsia="Times New Roman" w:hAnsi="Tahoma" w:cs="Tahoma"/>
          <w:b/>
          <w:bCs/>
          <w:u w:val="single"/>
        </w:rPr>
        <w:t>Primary Function</w:t>
      </w:r>
    </w:p>
    <w:p w14:paraId="6006D102" w14:textId="1A07BF43" w:rsidR="00B9518C" w:rsidRDefault="000B450A" w:rsidP="005D6687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We are</w:t>
      </w:r>
      <w:r w:rsidR="00B9518C" w:rsidRPr="00B9518C">
        <w:rPr>
          <w:rFonts w:ascii="Tahoma" w:hAnsi="Tahoma" w:cs="Tahoma"/>
          <w:sz w:val="21"/>
          <w:szCs w:val="21"/>
        </w:rPr>
        <w:t xml:space="preserve"> seeking a </w:t>
      </w:r>
      <w:r w:rsidR="00D64B4D">
        <w:rPr>
          <w:rFonts w:ascii="Tahoma" w:hAnsi="Tahoma" w:cs="Tahoma"/>
          <w:sz w:val="21"/>
          <w:szCs w:val="21"/>
        </w:rPr>
        <w:t xml:space="preserve">Sensor Development Engineer who will play a critical role in the </w:t>
      </w:r>
      <w:r w:rsidR="00A32AD7">
        <w:rPr>
          <w:rFonts w:ascii="Tahoma" w:hAnsi="Tahoma" w:cs="Tahoma"/>
          <w:sz w:val="21"/>
          <w:szCs w:val="21"/>
        </w:rPr>
        <w:t xml:space="preserve">design and </w:t>
      </w:r>
      <w:r w:rsidR="00D64B4D">
        <w:rPr>
          <w:rFonts w:ascii="Tahoma" w:hAnsi="Tahoma" w:cs="Tahoma"/>
          <w:sz w:val="21"/>
          <w:szCs w:val="21"/>
        </w:rPr>
        <w:t xml:space="preserve">development of </w:t>
      </w:r>
      <w:r w:rsidR="00A32AD7">
        <w:rPr>
          <w:rFonts w:ascii="Tahoma" w:hAnsi="Tahoma" w:cs="Tahoma"/>
          <w:sz w:val="21"/>
          <w:szCs w:val="21"/>
        </w:rPr>
        <w:t xml:space="preserve">our next generation </w:t>
      </w:r>
      <w:r w:rsidR="00B21EFD">
        <w:rPr>
          <w:rFonts w:ascii="Tahoma" w:hAnsi="Tahoma" w:cs="Tahoma"/>
          <w:sz w:val="21"/>
          <w:szCs w:val="21"/>
        </w:rPr>
        <w:t>Flowprobe</w:t>
      </w:r>
      <w:r w:rsidR="00A32AD7">
        <w:rPr>
          <w:rFonts w:ascii="Tahoma" w:hAnsi="Tahoma" w:cs="Tahoma"/>
          <w:sz w:val="21"/>
          <w:szCs w:val="21"/>
        </w:rPr>
        <w:t>s</w:t>
      </w:r>
      <w:r w:rsidR="00B21EFD">
        <w:rPr>
          <w:rFonts w:ascii="Tahoma" w:hAnsi="Tahoma" w:cs="Tahoma"/>
          <w:sz w:val="21"/>
          <w:szCs w:val="21"/>
        </w:rPr>
        <w:t xml:space="preserve"> and Flowsenso</w:t>
      </w:r>
      <w:r w:rsidR="00A32AD7">
        <w:rPr>
          <w:rFonts w:ascii="Tahoma" w:hAnsi="Tahoma" w:cs="Tahoma"/>
          <w:sz w:val="21"/>
          <w:szCs w:val="21"/>
        </w:rPr>
        <w:t>rs</w:t>
      </w:r>
      <w:r w:rsidR="004C7D5C">
        <w:rPr>
          <w:rFonts w:ascii="Tahoma" w:hAnsi="Tahoma" w:cs="Tahoma"/>
          <w:sz w:val="21"/>
          <w:szCs w:val="21"/>
        </w:rPr>
        <w:t>. This will</w:t>
      </w:r>
      <w:r w:rsidR="00311E16">
        <w:rPr>
          <w:rFonts w:ascii="Tahoma" w:hAnsi="Tahoma" w:cs="Tahoma"/>
          <w:sz w:val="21"/>
          <w:szCs w:val="21"/>
        </w:rPr>
        <w:t xml:space="preserve"> includ</w:t>
      </w:r>
      <w:r w:rsidR="004C7D5C">
        <w:rPr>
          <w:rFonts w:ascii="Tahoma" w:hAnsi="Tahoma" w:cs="Tahoma"/>
          <w:sz w:val="21"/>
          <w:szCs w:val="21"/>
        </w:rPr>
        <w:t xml:space="preserve">e project management of new </w:t>
      </w:r>
      <w:r w:rsidR="004361D3">
        <w:rPr>
          <w:rFonts w:ascii="Tahoma" w:hAnsi="Tahoma" w:cs="Tahoma"/>
          <w:sz w:val="21"/>
          <w:szCs w:val="21"/>
        </w:rPr>
        <w:t>Sensor/probe projects,</w:t>
      </w:r>
      <w:r w:rsidR="008A5193">
        <w:rPr>
          <w:rFonts w:ascii="Tahoma" w:hAnsi="Tahoma" w:cs="Tahoma"/>
          <w:sz w:val="21"/>
          <w:szCs w:val="21"/>
        </w:rPr>
        <w:t xml:space="preserve"> user needs</w:t>
      </w:r>
      <w:r w:rsidR="003F0D85">
        <w:rPr>
          <w:rFonts w:ascii="Tahoma" w:hAnsi="Tahoma" w:cs="Tahoma"/>
          <w:sz w:val="21"/>
          <w:szCs w:val="21"/>
        </w:rPr>
        <w:t xml:space="preserve"> development, mechanical concept development, detailed design</w:t>
      </w:r>
      <w:r w:rsidR="004C7407">
        <w:rPr>
          <w:rFonts w:ascii="Tahoma" w:hAnsi="Tahoma" w:cs="Tahoma"/>
          <w:sz w:val="21"/>
          <w:szCs w:val="21"/>
        </w:rPr>
        <w:t>, engineering drawing creation, b</w:t>
      </w:r>
      <w:r w:rsidR="00311E16">
        <w:rPr>
          <w:rFonts w:ascii="Tahoma" w:hAnsi="Tahoma" w:cs="Tahoma"/>
          <w:sz w:val="21"/>
          <w:szCs w:val="21"/>
        </w:rPr>
        <w:t xml:space="preserve">uilding of </w:t>
      </w:r>
      <w:r w:rsidR="00D64B4D">
        <w:rPr>
          <w:rFonts w:ascii="Tahoma" w:hAnsi="Tahoma" w:cs="Tahoma"/>
          <w:sz w:val="21"/>
          <w:szCs w:val="21"/>
        </w:rPr>
        <w:t>sensor prototyp</w:t>
      </w:r>
      <w:r w:rsidR="00311E16">
        <w:rPr>
          <w:rFonts w:ascii="Tahoma" w:hAnsi="Tahoma" w:cs="Tahoma"/>
          <w:sz w:val="21"/>
          <w:szCs w:val="21"/>
        </w:rPr>
        <w:t>es</w:t>
      </w:r>
      <w:r w:rsidR="00D64B4D">
        <w:rPr>
          <w:rFonts w:ascii="Tahoma" w:hAnsi="Tahoma" w:cs="Tahoma"/>
          <w:sz w:val="21"/>
          <w:szCs w:val="21"/>
        </w:rPr>
        <w:t xml:space="preserve">, </w:t>
      </w:r>
      <w:r w:rsidR="00311E16">
        <w:rPr>
          <w:rFonts w:ascii="Tahoma" w:hAnsi="Tahoma" w:cs="Tahoma"/>
          <w:sz w:val="21"/>
          <w:szCs w:val="21"/>
        </w:rPr>
        <w:t xml:space="preserve">sensor </w:t>
      </w:r>
      <w:r w:rsidR="00D64B4D">
        <w:rPr>
          <w:rFonts w:ascii="Tahoma" w:hAnsi="Tahoma" w:cs="Tahoma"/>
          <w:sz w:val="21"/>
          <w:szCs w:val="21"/>
        </w:rPr>
        <w:t>testing</w:t>
      </w:r>
      <w:r w:rsidR="00311E16">
        <w:rPr>
          <w:rFonts w:ascii="Tahoma" w:hAnsi="Tahoma" w:cs="Tahoma"/>
          <w:sz w:val="21"/>
          <w:szCs w:val="21"/>
        </w:rPr>
        <w:t>,</w:t>
      </w:r>
      <w:r w:rsidR="00D64B4D">
        <w:rPr>
          <w:rFonts w:ascii="Tahoma" w:hAnsi="Tahoma" w:cs="Tahoma"/>
          <w:sz w:val="21"/>
          <w:szCs w:val="21"/>
        </w:rPr>
        <w:t xml:space="preserve"> cost/performance optimization</w:t>
      </w:r>
      <w:r w:rsidR="00753CFD">
        <w:rPr>
          <w:rFonts w:ascii="Tahoma" w:hAnsi="Tahoma" w:cs="Tahoma"/>
          <w:sz w:val="21"/>
          <w:szCs w:val="21"/>
        </w:rPr>
        <w:t xml:space="preserve">, </w:t>
      </w:r>
      <w:r w:rsidR="005C06DA">
        <w:rPr>
          <w:rFonts w:ascii="Tahoma" w:hAnsi="Tahoma" w:cs="Tahoma"/>
          <w:sz w:val="21"/>
          <w:szCs w:val="21"/>
        </w:rPr>
        <w:t xml:space="preserve">the ability to use </w:t>
      </w:r>
      <w:r w:rsidR="004C7407">
        <w:rPr>
          <w:rFonts w:ascii="Tahoma" w:hAnsi="Tahoma" w:cs="Tahoma"/>
          <w:sz w:val="21"/>
          <w:szCs w:val="21"/>
        </w:rPr>
        <w:t>principles of</w:t>
      </w:r>
      <w:r w:rsidR="005C06DA">
        <w:rPr>
          <w:rFonts w:ascii="Tahoma" w:hAnsi="Tahoma" w:cs="Tahoma"/>
          <w:sz w:val="21"/>
          <w:szCs w:val="21"/>
        </w:rPr>
        <w:t xml:space="preserve"> </w:t>
      </w:r>
      <w:r w:rsidR="00753CFD">
        <w:rPr>
          <w:rFonts w:ascii="Tahoma" w:hAnsi="Tahoma" w:cs="Tahoma"/>
          <w:sz w:val="21"/>
          <w:szCs w:val="21"/>
        </w:rPr>
        <w:t>design for manufacturability</w:t>
      </w:r>
      <w:r w:rsidR="00ED119F">
        <w:rPr>
          <w:rFonts w:ascii="Tahoma" w:hAnsi="Tahoma" w:cs="Tahoma"/>
          <w:sz w:val="21"/>
          <w:szCs w:val="21"/>
        </w:rPr>
        <w:t xml:space="preserve"> </w:t>
      </w:r>
      <w:r w:rsidR="00753CFD">
        <w:rPr>
          <w:rFonts w:ascii="Tahoma" w:hAnsi="Tahoma" w:cs="Tahoma"/>
          <w:sz w:val="21"/>
          <w:szCs w:val="21"/>
        </w:rPr>
        <w:t>and transfer</w:t>
      </w:r>
      <w:r w:rsidR="00E4130D">
        <w:rPr>
          <w:rFonts w:ascii="Tahoma" w:hAnsi="Tahoma" w:cs="Tahoma"/>
          <w:sz w:val="21"/>
          <w:szCs w:val="21"/>
        </w:rPr>
        <w:t>ring</w:t>
      </w:r>
      <w:r w:rsidR="00753CFD">
        <w:rPr>
          <w:rFonts w:ascii="Tahoma" w:hAnsi="Tahoma" w:cs="Tahoma"/>
          <w:sz w:val="21"/>
          <w:szCs w:val="21"/>
        </w:rPr>
        <w:t xml:space="preserve"> </w:t>
      </w:r>
      <w:r w:rsidR="00ED119F">
        <w:rPr>
          <w:rFonts w:ascii="Tahoma" w:hAnsi="Tahoma" w:cs="Tahoma"/>
          <w:sz w:val="21"/>
          <w:szCs w:val="21"/>
        </w:rPr>
        <w:t xml:space="preserve">of </w:t>
      </w:r>
      <w:r w:rsidR="00E4130D">
        <w:rPr>
          <w:rFonts w:ascii="Tahoma" w:hAnsi="Tahoma" w:cs="Tahoma"/>
          <w:sz w:val="21"/>
          <w:szCs w:val="21"/>
        </w:rPr>
        <w:t xml:space="preserve">final </w:t>
      </w:r>
      <w:r w:rsidR="00ED119F">
        <w:rPr>
          <w:rFonts w:ascii="Tahoma" w:hAnsi="Tahoma" w:cs="Tahoma"/>
          <w:sz w:val="21"/>
          <w:szCs w:val="21"/>
        </w:rPr>
        <w:t xml:space="preserve">designs </w:t>
      </w:r>
      <w:r w:rsidR="00753CFD">
        <w:rPr>
          <w:rFonts w:ascii="Tahoma" w:hAnsi="Tahoma" w:cs="Tahoma"/>
          <w:sz w:val="21"/>
          <w:szCs w:val="21"/>
        </w:rPr>
        <w:t xml:space="preserve">to </w:t>
      </w:r>
      <w:r w:rsidR="00E4130D">
        <w:rPr>
          <w:rFonts w:ascii="Tahoma" w:hAnsi="Tahoma" w:cs="Tahoma"/>
          <w:sz w:val="21"/>
          <w:szCs w:val="21"/>
        </w:rPr>
        <w:t>manufacturing</w:t>
      </w:r>
      <w:r w:rsidR="00FF0592">
        <w:rPr>
          <w:rFonts w:ascii="Tahoma" w:hAnsi="Tahoma" w:cs="Tahoma"/>
          <w:sz w:val="21"/>
          <w:szCs w:val="21"/>
        </w:rPr>
        <w:t xml:space="preserve"> via ECO creation</w:t>
      </w:r>
      <w:r w:rsidR="00D64B4D">
        <w:rPr>
          <w:rFonts w:ascii="Tahoma" w:hAnsi="Tahoma" w:cs="Tahoma"/>
          <w:sz w:val="21"/>
          <w:szCs w:val="21"/>
        </w:rPr>
        <w:t>.</w:t>
      </w:r>
      <w:r w:rsidR="003F0D85" w:rsidRPr="003F0D85">
        <w:rPr>
          <w:rFonts w:ascii="inherit" w:hAnsi="inherit"/>
          <w:color w:val="505863"/>
          <w:sz w:val="23"/>
          <w:szCs w:val="23"/>
          <w:lang w:eastAsia="en-US"/>
        </w:rPr>
        <w:t xml:space="preserve"> </w:t>
      </w:r>
      <w:r w:rsidR="00ED119F">
        <w:rPr>
          <w:rFonts w:ascii="Tahoma" w:hAnsi="Tahoma" w:cs="Tahoma"/>
          <w:sz w:val="21"/>
          <w:szCs w:val="21"/>
        </w:rPr>
        <w:t xml:space="preserve">This </w:t>
      </w:r>
      <w:r w:rsidR="00FB3840">
        <w:rPr>
          <w:rFonts w:ascii="Tahoma" w:hAnsi="Tahoma" w:cs="Tahoma"/>
          <w:sz w:val="21"/>
          <w:szCs w:val="21"/>
        </w:rPr>
        <w:t>position will spearhead new</w:t>
      </w:r>
      <w:r w:rsidR="00FB4B55">
        <w:rPr>
          <w:rFonts w:ascii="Tahoma" w:hAnsi="Tahoma" w:cs="Tahoma"/>
          <w:sz w:val="21"/>
          <w:szCs w:val="21"/>
        </w:rPr>
        <w:t xml:space="preserve"> d</w:t>
      </w:r>
      <w:r w:rsidR="00D64B4D">
        <w:rPr>
          <w:rFonts w:ascii="Tahoma" w:hAnsi="Tahoma" w:cs="Tahoma"/>
          <w:sz w:val="21"/>
          <w:szCs w:val="21"/>
        </w:rPr>
        <w:t>esign</w:t>
      </w:r>
      <w:r w:rsidR="00FB3840">
        <w:rPr>
          <w:rFonts w:ascii="Tahoma" w:hAnsi="Tahoma" w:cs="Tahoma"/>
          <w:sz w:val="21"/>
          <w:szCs w:val="21"/>
        </w:rPr>
        <w:t xml:space="preserve">s &amp; </w:t>
      </w:r>
      <w:r w:rsidR="00D64B4D">
        <w:rPr>
          <w:rFonts w:ascii="Tahoma" w:hAnsi="Tahoma" w:cs="Tahoma"/>
          <w:sz w:val="21"/>
          <w:szCs w:val="21"/>
        </w:rPr>
        <w:t xml:space="preserve">improvements for our existing Flowprobes &amp; Flowsensors as well as novel OEM client work for our medical device manufacturers. </w:t>
      </w:r>
    </w:p>
    <w:p w14:paraId="0E6C95CA" w14:textId="290D0F46" w:rsidR="00DC5E66" w:rsidRDefault="00DC5E66" w:rsidP="005D6687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</w:p>
    <w:p w14:paraId="008D294D" w14:textId="77777777" w:rsidR="00EA76B7" w:rsidRPr="00B9518C" w:rsidRDefault="00EA76B7" w:rsidP="005D6687">
      <w:pPr>
        <w:spacing w:before="200" w:line="240" w:lineRule="auto"/>
        <w:jc w:val="both"/>
        <w:rPr>
          <w:rFonts w:ascii="Tahoma" w:eastAsia="Times New Roman" w:hAnsi="Tahoma" w:cs="Tahoma"/>
          <w:bCs/>
        </w:rPr>
      </w:pPr>
      <w:r w:rsidRPr="00B9518C">
        <w:rPr>
          <w:rFonts w:ascii="Tahoma" w:eastAsia="Times New Roman" w:hAnsi="Tahoma" w:cs="Tahoma"/>
          <w:b/>
          <w:bCs/>
          <w:u w:val="single"/>
        </w:rPr>
        <w:t>Duties and Responsibilities</w:t>
      </w:r>
    </w:p>
    <w:p w14:paraId="1C4C17A7" w14:textId="29B60142" w:rsidR="00D03D54" w:rsidRDefault="00D03D54" w:rsidP="00D03D54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bookmarkStart w:id="0" w:name="P21_293"/>
      <w:bookmarkEnd w:id="0"/>
      <w:r w:rsidRPr="00D64B4D">
        <w:rPr>
          <w:rFonts w:ascii="Tahoma" w:eastAsia="Times New Roman" w:hAnsi="Tahoma" w:cs="Tahoma"/>
          <w:sz w:val="21"/>
          <w:szCs w:val="21"/>
        </w:rPr>
        <w:t xml:space="preserve">Maintain awareness of </w:t>
      </w:r>
      <w:r>
        <w:rPr>
          <w:rFonts w:ascii="Tahoma" w:eastAsia="Times New Roman" w:hAnsi="Tahoma" w:cs="Tahoma"/>
          <w:sz w:val="21"/>
          <w:szCs w:val="21"/>
        </w:rPr>
        <w:t xml:space="preserve">new </w:t>
      </w:r>
      <w:r w:rsidRPr="00D64B4D">
        <w:rPr>
          <w:rFonts w:ascii="Tahoma" w:eastAsia="Times New Roman" w:hAnsi="Tahoma" w:cs="Tahoma"/>
          <w:sz w:val="21"/>
          <w:szCs w:val="21"/>
        </w:rPr>
        <w:t xml:space="preserve">technologies, scientific developments, design software and hardware capabilities, as well as software tools to </w:t>
      </w:r>
      <w:r>
        <w:rPr>
          <w:rFonts w:ascii="Tahoma" w:eastAsia="Times New Roman" w:hAnsi="Tahoma" w:cs="Tahoma"/>
          <w:sz w:val="21"/>
          <w:szCs w:val="21"/>
        </w:rPr>
        <w:t xml:space="preserve">improve </w:t>
      </w:r>
      <w:r w:rsidRPr="00D64B4D">
        <w:rPr>
          <w:rFonts w:ascii="Tahoma" w:eastAsia="Times New Roman" w:hAnsi="Tahoma" w:cs="Tahoma"/>
          <w:sz w:val="21"/>
          <w:szCs w:val="21"/>
        </w:rPr>
        <w:t>functional</w:t>
      </w:r>
      <w:r>
        <w:rPr>
          <w:rFonts w:ascii="Tahoma" w:eastAsia="Times New Roman" w:hAnsi="Tahoma" w:cs="Tahoma"/>
          <w:sz w:val="21"/>
          <w:szCs w:val="21"/>
        </w:rPr>
        <w:t>ity of our products</w:t>
      </w:r>
    </w:p>
    <w:p w14:paraId="465B0696" w14:textId="29154D8E" w:rsidR="00154794" w:rsidRDefault="00154794" w:rsidP="00D03D54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Learn and understand the theories of measurement for our product lines</w:t>
      </w:r>
      <w:r w:rsidR="008C177D">
        <w:rPr>
          <w:rFonts w:ascii="Tahoma" w:eastAsia="Times New Roman" w:hAnsi="Tahoma" w:cs="Tahoma"/>
          <w:sz w:val="21"/>
          <w:szCs w:val="21"/>
        </w:rPr>
        <w:t>, understand calibration requirements</w:t>
      </w:r>
    </w:p>
    <w:p w14:paraId="0A1DD473" w14:textId="19194823" w:rsidR="00062C45" w:rsidRPr="00D64B4D" w:rsidRDefault="00062C45" w:rsidP="00D03D54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lastRenderedPageBreak/>
        <w:t xml:space="preserve">Build project plans and manage time wisely for next generation design release. </w:t>
      </w:r>
    </w:p>
    <w:p w14:paraId="7E2769F3" w14:textId="08C6419A" w:rsidR="00541FE8" w:rsidRPr="00062C45" w:rsidRDefault="00D03D54" w:rsidP="00062C4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Gather user needs and understand use cases</w:t>
      </w:r>
      <w:r w:rsidR="003717A0">
        <w:rPr>
          <w:rFonts w:ascii="Tahoma" w:eastAsia="Times New Roman" w:hAnsi="Tahoma" w:cs="Tahoma"/>
          <w:sz w:val="21"/>
          <w:szCs w:val="21"/>
        </w:rPr>
        <w:t xml:space="preserve"> &amp; applications</w:t>
      </w:r>
      <w:r>
        <w:rPr>
          <w:rFonts w:ascii="Tahoma" w:eastAsia="Times New Roman" w:hAnsi="Tahoma" w:cs="Tahoma"/>
          <w:sz w:val="21"/>
          <w:szCs w:val="21"/>
        </w:rPr>
        <w:t xml:space="preserve"> for next gen design projects</w:t>
      </w:r>
    </w:p>
    <w:p w14:paraId="33129C4B" w14:textId="763E89B2" w:rsidR="00D03D54" w:rsidRPr="00727D57" w:rsidRDefault="00D03D54" w:rsidP="009321C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 w:rsidRPr="00727D57">
        <w:rPr>
          <w:rFonts w:ascii="Tahoma" w:eastAsia="Times New Roman" w:hAnsi="Tahoma" w:cs="Tahoma"/>
          <w:sz w:val="21"/>
          <w:szCs w:val="21"/>
        </w:rPr>
        <w:t>O</w:t>
      </w:r>
      <w:r w:rsidR="003717A0" w:rsidRPr="00727D57">
        <w:rPr>
          <w:rFonts w:ascii="Tahoma" w:eastAsia="Times New Roman" w:hAnsi="Tahoma" w:cs="Tahoma"/>
          <w:sz w:val="21"/>
          <w:szCs w:val="21"/>
        </w:rPr>
        <w:t>c</w:t>
      </w:r>
      <w:r w:rsidRPr="00727D57">
        <w:rPr>
          <w:rFonts w:ascii="Tahoma" w:eastAsia="Times New Roman" w:hAnsi="Tahoma" w:cs="Tahoma"/>
          <w:sz w:val="21"/>
          <w:szCs w:val="21"/>
        </w:rPr>
        <w:t>casionally work with R&amp;D to integrate novel technologies and measurements into designs</w:t>
      </w:r>
    </w:p>
    <w:p w14:paraId="6C16E91E" w14:textId="35E87E0F" w:rsidR="00D64B4D" w:rsidRDefault="00D64B4D" w:rsidP="00D64B4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 w:rsidRPr="00D64B4D">
        <w:rPr>
          <w:rFonts w:ascii="Tahoma" w:eastAsia="Times New Roman" w:hAnsi="Tahoma" w:cs="Tahoma"/>
          <w:sz w:val="21"/>
          <w:szCs w:val="21"/>
        </w:rPr>
        <w:t>Develop</w:t>
      </w:r>
      <w:r w:rsidR="00A44BF0">
        <w:rPr>
          <w:rFonts w:ascii="Tahoma" w:eastAsia="Times New Roman" w:hAnsi="Tahoma" w:cs="Tahoma"/>
          <w:sz w:val="21"/>
          <w:szCs w:val="21"/>
        </w:rPr>
        <w:t xml:space="preserve"> </w:t>
      </w:r>
      <w:r w:rsidR="00C77337">
        <w:rPr>
          <w:rFonts w:ascii="Tahoma" w:eastAsia="Times New Roman" w:hAnsi="Tahoma" w:cs="Tahoma"/>
          <w:sz w:val="21"/>
          <w:szCs w:val="21"/>
        </w:rPr>
        <w:t>mechanical concepts</w:t>
      </w:r>
      <w:r w:rsidR="003717A0">
        <w:rPr>
          <w:rFonts w:ascii="Tahoma" w:eastAsia="Times New Roman" w:hAnsi="Tahoma" w:cs="Tahoma"/>
          <w:sz w:val="21"/>
          <w:szCs w:val="21"/>
        </w:rPr>
        <w:t xml:space="preserve"> &amp; create engineering drawings</w:t>
      </w:r>
      <w:r w:rsidR="00C77337">
        <w:rPr>
          <w:rFonts w:ascii="Tahoma" w:eastAsia="Times New Roman" w:hAnsi="Tahoma" w:cs="Tahoma"/>
          <w:sz w:val="21"/>
          <w:szCs w:val="21"/>
        </w:rPr>
        <w:t xml:space="preserve"> for </w:t>
      </w:r>
      <w:r w:rsidR="00A44BF0">
        <w:rPr>
          <w:rFonts w:ascii="Tahoma" w:eastAsia="Times New Roman" w:hAnsi="Tahoma" w:cs="Tahoma"/>
          <w:sz w:val="21"/>
          <w:szCs w:val="21"/>
        </w:rPr>
        <w:t xml:space="preserve">new </w:t>
      </w:r>
      <w:r w:rsidR="00E876D6">
        <w:rPr>
          <w:rFonts w:ascii="Tahoma" w:eastAsia="Times New Roman" w:hAnsi="Tahoma" w:cs="Tahoma"/>
          <w:sz w:val="21"/>
          <w:szCs w:val="21"/>
        </w:rPr>
        <w:t>Flowsens</w:t>
      </w:r>
      <w:r w:rsidR="00A44BF0">
        <w:rPr>
          <w:rFonts w:ascii="Tahoma" w:eastAsia="Times New Roman" w:hAnsi="Tahoma" w:cs="Tahoma"/>
          <w:sz w:val="21"/>
          <w:szCs w:val="21"/>
        </w:rPr>
        <w:t>or</w:t>
      </w:r>
      <w:r w:rsidR="00E876D6">
        <w:rPr>
          <w:rFonts w:ascii="Tahoma" w:eastAsia="Times New Roman" w:hAnsi="Tahoma" w:cs="Tahoma"/>
          <w:sz w:val="21"/>
          <w:szCs w:val="21"/>
        </w:rPr>
        <w:t>s &amp; Flowprobes</w:t>
      </w:r>
    </w:p>
    <w:p w14:paraId="3D9F9D6B" w14:textId="481B0B76" w:rsidR="00D779CB" w:rsidRPr="00D779CB" w:rsidRDefault="00D64B4D" w:rsidP="00D779CB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 w:rsidRPr="00D64B4D">
        <w:rPr>
          <w:rFonts w:ascii="Tahoma" w:eastAsia="Times New Roman" w:hAnsi="Tahoma" w:cs="Tahoma"/>
          <w:sz w:val="21"/>
          <w:szCs w:val="21"/>
        </w:rPr>
        <w:t>Inve</w:t>
      </w:r>
      <w:r>
        <w:rPr>
          <w:rFonts w:ascii="Tahoma" w:eastAsia="Times New Roman" w:hAnsi="Tahoma" w:cs="Tahoma"/>
          <w:sz w:val="21"/>
          <w:szCs w:val="21"/>
        </w:rPr>
        <w:t xml:space="preserve">stigate </w:t>
      </w:r>
      <w:r w:rsidRPr="00D64B4D">
        <w:rPr>
          <w:rFonts w:ascii="Tahoma" w:eastAsia="Times New Roman" w:hAnsi="Tahoma" w:cs="Tahoma"/>
          <w:sz w:val="21"/>
          <w:szCs w:val="21"/>
        </w:rPr>
        <w:t>and develop sensor materials</w:t>
      </w:r>
      <w:r w:rsidR="00D03D54">
        <w:rPr>
          <w:rFonts w:ascii="Tahoma" w:eastAsia="Times New Roman" w:hAnsi="Tahoma" w:cs="Tahoma"/>
          <w:sz w:val="21"/>
          <w:szCs w:val="21"/>
        </w:rPr>
        <w:t xml:space="preserve"> and </w:t>
      </w:r>
      <w:r w:rsidRPr="00D64B4D">
        <w:rPr>
          <w:rFonts w:ascii="Tahoma" w:eastAsia="Times New Roman" w:hAnsi="Tahoma" w:cs="Tahoma"/>
          <w:sz w:val="21"/>
          <w:szCs w:val="21"/>
        </w:rPr>
        <w:t>technologies</w:t>
      </w:r>
      <w:r>
        <w:rPr>
          <w:rFonts w:ascii="Tahoma" w:eastAsia="Times New Roman" w:hAnsi="Tahoma" w:cs="Tahoma"/>
          <w:sz w:val="21"/>
          <w:szCs w:val="21"/>
        </w:rPr>
        <w:t xml:space="preserve"> </w:t>
      </w:r>
      <w:r w:rsidR="00E876D6">
        <w:rPr>
          <w:rFonts w:ascii="Tahoma" w:eastAsia="Times New Roman" w:hAnsi="Tahoma" w:cs="Tahoma"/>
          <w:sz w:val="21"/>
          <w:szCs w:val="21"/>
        </w:rPr>
        <w:t>to improve designs</w:t>
      </w:r>
      <w:r w:rsidRPr="00D64B4D">
        <w:rPr>
          <w:rFonts w:ascii="Tahoma" w:eastAsia="Times New Roman" w:hAnsi="Tahoma" w:cs="Tahoma"/>
          <w:sz w:val="21"/>
          <w:szCs w:val="21"/>
        </w:rPr>
        <w:t>.</w:t>
      </w:r>
    </w:p>
    <w:p w14:paraId="26776753" w14:textId="252082C0" w:rsidR="00D64B4D" w:rsidRPr="00D779CB" w:rsidRDefault="00D64B4D" w:rsidP="00B34037">
      <w:pPr>
        <w:pStyle w:val="ListParagraph"/>
        <w:numPr>
          <w:ilvl w:val="0"/>
          <w:numId w:val="1"/>
        </w:numPr>
        <w:spacing w:before="200" w:after="120" w:line="240" w:lineRule="auto"/>
        <w:contextualSpacing w:val="0"/>
        <w:jc w:val="both"/>
        <w:rPr>
          <w:rFonts w:ascii="Tahoma" w:eastAsia="Times New Roman" w:hAnsi="Tahoma" w:cs="Tahoma"/>
          <w:b/>
          <w:bCs/>
          <w:u w:val="single"/>
        </w:rPr>
      </w:pPr>
      <w:r>
        <w:rPr>
          <w:rFonts w:ascii="Tahoma" w:eastAsia="Times New Roman" w:hAnsi="Tahoma" w:cs="Tahoma"/>
          <w:sz w:val="21"/>
          <w:szCs w:val="21"/>
        </w:rPr>
        <w:t>U</w:t>
      </w:r>
      <w:r w:rsidRPr="00D64B4D">
        <w:rPr>
          <w:rFonts w:ascii="Tahoma" w:eastAsia="Times New Roman" w:hAnsi="Tahoma" w:cs="Tahoma"/>
          <w:sz w:val="21"/>
          <w:szCs w:val="21"/>
        </w:rPr>
        <w:t xml:space="preserve">tilize </w:t>
      </w:r>
      <w:r>
        <w:rPr>
          <w:rFonts w:ascii="Tahoma" w:eastAsia="Times New Roman" w:hAnsi="Tahoma" w:cs="Tahoma"/>
          <w:sz w:val="21"/>
          <w:szCs w:val="21"/>
        </w:rPr>
        <w:t xml:space="preserve">best practices of </w:t>
      </w:r>
      <w:r w:rsidRPr="00D64B4D">
        <w:rPr>
          <w:rFonts w:ascii="Tahoma" w:eastAsia="Times New Roman" w:hAnsi="Tahoma" w:cs="Tahoma"/>
          <w:sz w:val="21"/>
          <w:szCs w:val="21"/>
        </w:rPr>
        <w:t xml:space="preserve">Design for Manufacturability to create </w:t>
      </w:r>
      <w:r w:rsidR="00D779CB">
        <w:rPr>
          <w:rFonts w:ascii="Tahoma" w:eastAsia="Times New Roman" w:hAnsi="Tahoma" w:cs="Tahoma"/>
          <w:sz w:val="21"/>
          <w:szCs w:val="21"/>
        </w:rPr>
        <w:t>new sensors</w:t>
      </w:r>
      <w:r w:rsidRPr="00D64B4D">
        <w:rPr>
          <w:rFonts w:ascii="Tahoma" w:eastAsia="Times New Roman" w:hAnsi="Tahoma" w:cs="Tahoma"/>
          <w:sz w:val="21"/>
          <w:szCs w:val="21"/>
        </w:rPr>
        <w:t xml:space="preserve"> at the lowest cost of manufacturing while attaining desired product functionality</w:t>
      </w:r>
      <w:r>
        <w:rPr>
          <w:rFonts w:ascii="Tahoma" w:eastAsia="Times New Roman" w:hAnsi="Tahoma" w:cs="Tahoma"/>
          <w:sz w:val="21"/>
          <w:szCs w:val="21"/>
        </w:rPr>
        <w:t xml:space="preserve"> &amp; robustness</w:t>
      </w:r>
      <w:r w:rsidRPr="00D64B4D">
        <w:rPr>
          <w:rFonts w:ascii="Tahoma" w:eastAsia="Times New Roman" w:hAnsi="Tahoma" w:cs="Tahoma"/>
          <w:sz w:val="21"/>
          <w:szCs w:val="21"/>
        </w:rPr>
        <w:t>.</w:t>
      </w:r>
    </w:p>
    <w:p w14:paraId="6B44BC4A" w14:textId="46428073" w:rsidR="00D779CB" w:rsidRPr="00A0136D" w:rsidRDefault="0018517B" w:rsidP="00B34037">
      <w:pPr>
        <w:pStyle w:val="ListParagraph"/>
        <w:numPr>
          <w:ilvl w:val="0"/>
          <w:numId w:val="1"/>
        </w:numPr>
        <w:spacing w:before="200" w:after="120" w:line="240" w:lineRule="auto"/>
        <w:contextualSpacing w:val="0"/>
        <w:jc w:val="both"/>
        <w:rPr>
          <w:rFonts w:ascii="Tahoma" w:eastAsia="Times New Roman" w:hAnsi="Tahoma" w:cs="Tahoma"/>
          <w:b/>
          <w:bCs/>
          <w:u w:val="single"/>
        </w:rPr>
      </w:pPr>
      <w:r>
        <w:rPr>
          <w:rFonts w:ascii="Tahoma" w:eastAsia="Times New Roman" w:hAnsi="Tahoma" w:cs="Tahoma"/>
          <w:sz w:val="21"/>
          <w:szCs w:val="21"/>
        </w:rPr>
        <w:t>Build and test new sensor prototypes</w:t>
      </w:r>
    </w:p>
    <w:p w14:paraId="0046A14F" w14:textId="40F33C6F" w:rsidR="00A0136D" w:rsidRPr="0018517B" w:rsidRDefault="009527BB" w:rsidP="00B34037">
      <w:pPr>
        <w:pStyle w:val="ListParagraph"/>
        <w:numPr>
          <w:ilvl w:val="0"/>
          <w:numId w:val="1"/>
        </w:numPr>
        <w:spacing w:before="200" w:after="120" w:line="240" w:lineRule="auto"/>
        <w:contextualSpacing w:val="0"/>
        <w:jc w:val="both"/>
        <w:rPr>
          <w:rFonts w:ascii="Tahoma" w:eastAsia="Times New Roman" w:hAnsi="Tahoma" w:cs="Tahoma"/>
          <w:b/>
          <w:bCs/>
          <w:u w:val="single"/>
        </w:rPr>
      </w:pPr>
      <w:r>
        <w:rPr>
          <w:rFonts w:ascii="Tahoma" w:eastAsia="Times New Roman" w:hAnsi="Tahoma" w:cs="Tahoma"/>
          <w:sz w:val="21"/>
          <w:szCs w:val="21"/>
        </w:rPr>
        <w:t>Create Engineering Change Orders and BOMs for release to manufacturing</w:t>
      </w:r>
    </w:p>
    <w:p w14:paraId="0AD248A1" w14:textId="410FC72B" w:rsidR="0018517B" w:rsidRPr="00D64B4D" w:rsidRDefault="00A0136D" w:rsidP="00B34037">
      <w:pPr>
        <w:pStyle w:val="ListParagraph"/>
        <w:numPr>
          <w:ilvl w:val="0"/>
          <w:numId w:val="1"/>
        </w:numPr>
        <w:spacing w:before="200" w:after="120" w:line="240" w:lineRule="auto"/>
        <w:contextualSpacing w:val="0"/>
        <w:jc w:val="both"/>
        <w:rPr>
          <w:rFonts w:ascii="Tahoma" w:eastAsia="Times New Roman" w:hAnsi="Tahoma" w:cs="Tahoma"/>
          <w:b/>
          <w:bCs/>
          <w:u w:val="single"/>
        </w:rPr>
      </w:pPr>
      <w:r>
        <w:rPr>
          <w:rFonts w:ascii="Tahoma" w:eastAsia="Times New Roman" w:hAnsi="Tahoma" w:cs="Tahoma"/>
          <w:sz w:val="21"/>
          <w:szCs w:val="21"/>
        </w:rPr>
        <w:t xml:space="preserve">Document &amp; train manufacturing </w:t>
      </w:r>
      <w:r w:rsidR="009527BB">
        <w:rPr>
          <w:rFonts w:ascii="Tahoma" w:eastAsia="Times New Roman" w:hAnsi="Tahoma" w:cs="Tahoma"/>
          <w:sz w:val="21"/>
          <w:szCs w:val="21"/>
        </w:rPr>
        <w:t xml:space="preserve">engineering staff </w:t>
      </w:r>
      <w:r>
        <w:rPr>
          <w:rFonts w:ascii="Tahoma" w:eastAsia="Times New Roman" w:hAnsi="Tahoma" w:cs="Tahoma"/>
          <w:sz w:val="21"/>
          <w:szCs w:val="21"/>
        </w:rPr>
        <w:t>on build process</w:t>
      </w:r>
      <w:r w:rsidR="009527BB">
        <w:rPr>
          <w:rFonts w:ascii="Tahoma" w:eastAsia="Times New Roman" w:hAnsi="Tahoma" w:cs="Tahoma"/>
          <w:sz w:val="21"/>
          <w:szCs w:val="21"/>
        </w:rPr>
        <w:t xml:space="preserve"> and help create work instructions for assembly</w:t>
      </w:r>
    </w:p>
    <w:p w14:paraId="235D8308" w14:textId="77777777" w:rsidR="00D64B4D" w:rsidRPr="00D64B4D" w:rsidRDefault="00D64B4D" w:rsidP="00B34037">
      <w:pPr>
        <w:pStyle w:val="ListParagraph"/>
        <w:numPr>
          <w:ilvl w:val="0"/>
          <w:numId w:val="1"/>
        </w:numPr>
        <w:spacing w:before="200" w:after="120" w:line="240" w:lineRule="auto"/>
        <w:contextualSpacing w:val="0"/>
        <w:jc w:val="both"/>
        <w:rPr>
          <w:rFonts w:ascii="Tahoma" w:eastAsia="Times New Roman" w:hAnsi="Tahoma" w:cs="Tahoma"/>
          <w:b/>
          <w:bCs/>
          <w:u w:val="single"/>
        </w:rPr>
      </w:pPr>
      <w:r w:rsidRPr="00D64B4D">
        <w:rPr>
          <w:rFonts w:ascii="Tahoma" w:hAnsi="Tahoma" w:cs="Tahoma"/>
          <w:sz w:val="21"/>
          <w:szCs w:val="21"/>
        </w:rPr>
        <w:t xml:space="preserve">Willingness to perform other duties as requested, </w:t>
      </w:r>
      <w:proofErr w:type="gramStart"/>
      <w:r w:rsidRPr="00D64B4D">
        <w:rPr>
          <w:rFonts w:ascii="Tahoma" w:hAnsi="Tahoma" w:cs="Tahoma"/>
          <w:sz w:val="21"/>
          <w:szCs w:val="21"/>
        </w:rPr>
        <w:t>directed</w:t>
      </w:r>
      <w:proofErr w:type="gramEnd"/>
      <w:r w:rsidRPr="00D64B4D">
        <w:rPr>
          <w:rFonts w:ascii="Tahoma" w:hAnsi="Tahoma" w:cs="Tahoma"/>
          <w:sz w:val="21"/>
          <w:szCs w:val="21"/>
        </w:rPr>
        <w:t xml:space="preserve"> or assigned by Management</w:t>
      </w:r>
    </w:p>
    <w:p w14:paraId="11BE2525" w14:textId="77777777" w:rsidR="00976256" w:rsidRDefault="00976256" w:rsidP="00D64B4D">
      <w:pPr>
        <w:pStyle w:val="ListParagraph"/>
        <w:spacing w:before="200" w:after="120" w:line="240" w:lineRule="auto"/>
        <w:ind w:left="0"/>
        <w:contextualSpacing w:val="0"/>
        <w:jc w:val="both"/>
        <w:rPr>
          <w:rFonts w:ascii="Tahoma" w:eastAsia="Times New Roman" w:hAnsi="Tahoma" w:cs="Tahoma"/>
          <w:b/>
          <w:bCs/>
          <w:u w:val="single"/>
        </w:rPr>
      </w:pPr>
    </w:p>
    <w:p w14:paraId="7932691B" w14:textId="49D1D3FB" w:rsidR="008D3C1E" w:rsidRPr="00D64B4D" w:rsidRDefault="008D3C1E" w:rsidP="00D64B4D">
      <w:pPr>
        <w:pStyle w:val="ListParagraph"/>
        <w:spacing w:before="200" w:after="120" w:line="240" w:lineRule="auto"/>
        <w:ind w:left="0"/>
        <w:contextualSpacing w:val="0"/>
        <w:jc w:val="both"/>
        <w:rPr>
          <w:rFonts w:ascii="Tahoma" w:eastAsia="Times New Roman" w:hAnsi="Tahoma" w:cs="Tahoma"/>
          <w:b/>
          <w:bCs/>
          <w:u w:val="single"/>
        </w:rPr>
      </w:pPr>
      <w:r w:rsidRPr="00D64B4D">
        <w:rPr>
          <w:rFonts w:ascii="Tahoma" w:eastAsia="Times New Roman" w:hAnsi="Tahoma" w:cs="Tahoma"/>
          <w:b/>
          <w:bCs/>
          <w:u w:val="single"/>
        </w:rPr>
        <w:t>Working Relationships</w:t>
      </w:r>
    </w:p>
    <w:p w14:paraId="3FF284CE" w14:textId="16969A3C" w:rsidR="003B48ED" w:rsidRPr="003B48ED" w:rsidRDefault="003B48ED" w:rsidP="003B48E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 w:rsidRPr="003B48ED">
        <w:rPr>
          <w:rFonts w:ascii="Tahoma" w:eastAsia="Times New Roman" w:hAnsi="Tahoma" w:cs="Tahoma"/>
          <w:sz w:val="21"/>
          <w:szCs w:val="21"/>
        </w:rPr>
        <w:t>Work cooperatively with the</w:t>
      </w:r>
      <w:r w:rsidR="00443F20">
        <w:rPr>
          <w:rFonts w:ascii="Tahoma" w:eastAsia="Times New Roman" w:hAnsi="Tahoma" w:cs="Tahoma"/>
          <w:sz w:val="21"/>
          <w:szCs w:val="21"/>
        </w:rPr>
        <w:t xml:space="preserve"> meter and software engineering teams as well as R&amp;D for </w:t>
      </w:r>
      <w:r w:rsidRPr="003B48ED">
        <w:rPr>
          <w:rFonts w:ascii="Tahoma" w:eastAsia="Times New Roman" w:hAnsi="Tahoma" w:cs="Tahoma"/>
          <w:sz w:val="21"/>
          <w:szCs w:val="21"/>
        </w:rPr>
        <w:t>new product development</w:t>
      </w:r>
      <w:r w:rsidR="00443F20">
        <w:rPr>
          <w:rFonts w:ascii="Tahoma" w:eastAsia="Times New Roman" w:hAnsi="Tahoma" w:cs="Tahoma"/>
          <w:sz w:val="21"/>
          <w:szCs w:val="21"/>
        </w:rPr>
        <w:t xml:space="preserve"> and refinement of existing </w:t>
      </w:r>
      <w:r w:rsidR="007150BA">
        <w:rPr>
          <w:rFonts w:ascii="Tahoma" w:eastAsia="Times New Roman" w:hAnsi="Tahoma" w:cs="Tahoma"/>
          <w:sz w:val="21"/>
          <w:szCs w:val="21"/>
        </w:rPr>
        <w:t>sensors and probes.</w:t>
      </w:r>
    </w:p>
    <w:p w14:paraId="55DD9F90" w14:textId="2572145E" w:rsidR="003B48ED" w:rsidRPr="003B48ED" w:rsidRDefault="003B48ED" w:rsidP="003B48E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r w:rsidRPr="003B48ED">
        <w:rPr>
          <w:rFonts w:ascii="Tahoma" w:eastAsia="Times New Roman" w:hAnsi="Tahoma" w:cs="Tahoma"/>
          <w:sz w:val="21"/>
          <w:szCs w:val="21"/>
        </w:rPr>
        <w:t xml:space="preserve">Work closely with </w:t>
      </w:r>
      <w:r w:rsidR="007150BA">
        <w:rPr>
          <w:rFonts w:ascii="Tahoma" w:eastAsia="Times New Roman" w:hAnsi="Tahoma" w:cs="Tahoma"/>
          <w:sz w:val="21"/>
          <w:szCs w:val="21"/>
        </w:rPr>
        <w:t xml:space="preserve">other </w:t>
      </w:r>
      <w:r w:rsidR="00C154B7">
        <w:rPr>
          <w:rFonts w:ascii="Tahoma" w:eastAsia="Times New Roman" w:hAnsi="Tahoma" w:cs="Tahoma"/>
          <w:sz w:val="21"/>
          <w:szCs w:val="21"/>
        </w:rPr>
        <w:t>areas of the company</w:t>
      </w:r>
      <w:r w:rsidR="00541FE8">
        <w:rPr>
          <w:rFonts w:ascii="Tahoma" w:eastAsia="Times New Roman" w:hAnsi="Tahoma" w:cs="Tahoma"/>
          <w:sz w:val="21"/>
          <w:szCs w:val="21"/>
        </w:rPr>
        <w:t xml:space="preserve"> (Marketing, Purchasing, Manufacturing Engineering, </w:t>
      </w:r>
      <w:proofErr w:type="spellStart"/>
      <w:r w:rsidR="00541FE8">
        <w:rPr>
          <w:rFonts w:ascii="Tahoma" w:eastAsia="Times New Roman" w:hAnsi="Tahoma" w:cs="Tahoma"/>
          <w:sz w:val="21"/>
          <w:szCs w:val="21"/>
        </w:rPr>
        <w:t>etc</w:t>
      </w:r>
      <w:proofErr w:type="spellEnd"/>
      <w:r w:rsidR="00541FE8">
        <w:rPr>
          <w:rFonts w:ascii="Tahoma" w:eastAsia="Times New Roman" w:hAnsi="Tahoma" w:cs="Tahoma"/>
          <w:sz w:val="21"/>
          <w:szCs w:val="21"/>
        </w:rPr>
        <w:t>)</w:t>
      </w:r>
      <w:r w:rsidR="00C154B7">
        <w:rPr>
          <w:rFonts w:ascii="Tahoma" w:eastAsia="Times New Roman" w:hAnsi="Tahoma" w:cs="Tahoma"/>
          <w:sz w:val="21"/>
          <w:szCs w:val="21"/>
        </w:rPr>
        <w:t xml:space="preserve"> </w:t>
      </w:r>
      <w:r w:rsidR="00051B93">
        <w:rPr>
          <w:rFonts w:ascii="Tahoma" w:eastAsia="Times New Roman" w:hAnsi="Tahoma" w:cs="Tahoma"/>
          <w:sz w:val="21"/>
          <w:szCs w:val="21"/>
        </w:rPr>
        <w:t xml:space="preserve">throughout the development cycle of </w:t>
      </w:r>
      <w:r w:rsidR="006B7F81">
        <w:rPr>
          <w:rFonts w:ascii="Tahoma" w:eastAsia="Times New Roman" w:hAnsi="Tahoma" w:cs="Tahoma"/>
          <w:sz w:val="21"/>
          <w:szCs w:val="21"/>
        </w:rPr>
        <w:t xml:space="preserve">new Flowprobe/Flowsensor designs – to </w:t>
      </w:r>
      <w:r w:rsidR="00C154B7">
        <w:rPr>
          <w:rFonts w:ascii="Tahoma" w:eastAsia="Times New Roman" w:hAnsi="Tahoma" w:cs="Tahoma"/>
          <w:sz w:val="21"/>
          <w:szCs w:val="21"/>
        </w:rPr>
        <w:t>define user needs,</w:t>
      </w:r>
      <w:r w:rsidR="006B7F81">
        <w:rPr>
          <w:rFonts w:ascii="Tahoma" w:eastAsia="Times New Roman" w:hAnsi="Tahoma" w:cs="Tahoma"/>
          <w:sz w:val="21"/>
          <w:szCs w:val="21"/>
        </w:rPr>
        <w:t xml:space="preserve"> identify</w:t>
      </w:r>
      <w:r w:rsidR="00C154B7">
        <w:rPr>
          <w:rFonts w:ascii="Tahoma" w:eastAsia="Times New Roman" w:hAnsi="Tahoma" w:cs="Tahoma"/>
          <w:sz w:val="21"/>
          <w:szCs w:val="21"/>
        </w:rPr>
        <w:t xml:space="preserve"> cost</w:t>
      </w:r>
      <w:r w:rsidR="006B7F81">
        <w:rPr>
          <w:rFonts w:ascii="Tahoma" w:eastAsia="Times New Roman" w:hAnsi="Tahoma" w:cs="Tahoma"/>
          <w:sz w:val="21"/>
          <w:szCs w:val="21"/>
        </w:rPr>
        <w:t xml:space="preserve"> targets, </w:t>
      </w:r>
      <w:r w:rsidR="00051B93">
        <w:rPr>
          <w:rFonts w:ascii="Tahoma" w:eastAsia="Times New Roman" w:hAnsi="Tahoma" w:cs="Tahoma"/>
          <w:sz w:val="21"/>
          <w:szCs w:val="21"/>
        </w:rPr>
        <w:t xml:space="preserve"> manufacturing </w:t>
      </w:r>
      <w:r w:rsidR="006B7F81">
        <w:rPr>
          <w:rFonts w:ascii="Tahoma" w:eastAsia="Times New Roman" w:hAnsi="Tahoma" w:cs="Tahoma"/>
          <w:sz w:val="21"/>
          <w:szCs w:val="21"/>
        </w:rPr>
        <w:t>needs, service &amp; repair needs, etc</w:t>
      </w:r>
      <w:r w:rsidR="00051B93">
        <w:rPr>
          <w:rFonts w:ascii="Tahoma" w:eastAsia="Times New Roman" w:hAnsi="Tahoma" w:cs="Tahoma"/>
          <w:sz w:val="21"/>
          <w:szCs w:val="21"/>
        </w:rPr>
        <w:t xml:space="preserve">. </w:t>
      </w:r>
    </w:p>
    <w:p w14:paraId="598476E3" w14:textId="77777777" w:rsidR="00976256" w:rsidRDefault="00976256" w:rsidP="006B7F81">
      <w:pPr>
        <w:pStyle w:val="ListParagraph"/>
        <w:spacing w:before="200" w:after="120" w:line="240" w:lineRule="auto"/>
        <w:ind w:left="0"/>
        <w:contextualSpacing w:val="0"/>
        <w:jc w:val="both"/>
        <w:rPr>
          <w:rFonts w:ascii="Tahoma" w:eastAsia="Times New Roman" w:hAnsi="Tahoma" w:cs="Tahoma"/>
          <w:b/>
          <w:bCs/>
          <w:u w:val="single"/>
        </w:rPr>
      </w:pPr>
    </w:p>
    <w:p w14:paraId="57F1E5C3" w14:textId="24E9B64E" w:rsidR="00EA76B7" w:rsidRPr="00B9518C" w:rsidRDefault="00EA76B7" w:rsidP="006B7F81">
      <w:pPr>
        <w:pStyle w:val="ListParagraph"/>
        <w:spacing w:before="200" w:after="120" w:line="240" w:lineRule="auto"/>
        <w:ind w:left="0"/>
        <w:contextualSpacing w:val="0"/>
        <w:jc w:val="both"/>
        <w:rPr>
          <w:rFonts w:ascii="Tahoma" w:eastAsia="Times New Roman" w:hAnsi="Tahoma" w:cs="Tahoma"/>
          <w:b/>
          <w:bCs/>
          <w:u w:val="single"/>
        </w:rPr>
      </w:pPr>
      <w:r w:rsidRPr="00B9518C">
        <w:rPr>
          <w:rFonts w:ascii="Tahoma" w:eastAsia="Times New Roman" w:hAnsi="Tahoma" w:cs="Tahoma"/>
          <w:b/>
          <w:bCs/>
          <w:u w:val="single"/>
        </w:rPr>
        <w:t>Education</w:t>
      </w:r>
      <w:r w:rsidR="00D32A1B">
        <w:rPr>
          <w:rFonts w:ascii="Tahoma" w:eastAsia="Times New Roman" w:hAnsi="Tahoma" w:cs="Tahoma"/>
          <w:b/>
          <w:bCs/>
          <w:u w:val="single"/>
        </w:rPr>
        <w:t xml:space="preserve">, </w:t>
      </w:r>
      <w:r w:rsidRPr="00B9518C">
        <w:rPr>
          <w:rFonts w:ascii="Tahoma" w:eastAsia="Times New Roman" w:hAnsi="Tahoma" w:cs="Tahoma"/>
          <w:b/>
          <w:bCs/>
          <w:u w:val="single"/>
        </w:rPr>
        <w:t>Experience</w:t>
      </w:r>
      <w:r w:rsidR="00102F91">
        <w:rPr>
          <w:rFonts w:ascii="Tahoma" w:eastAsia="Times New Roman" w:hAnsi="Tahoma" w:cs="Tahoma"/>
          <w:b/>
          <w:bCs/>
          <w:u w:val="single"/>
        </w:rPr>
        <w:t>, Skills &amp; Abilities</w:t>
      </w:r>
    </w:p>
    <w:p w14:paraId="5CBF136B" w14:textId="34B97650" w:rsidR="00102F91" w:rsidRDefault="00062C45" w:rsidP="00D32A1B">
      <w:pPr>
        <w:numPr>
          <w:ilvl w:val="0"/>
          <w:numId w:val="1"/>
        </w:numPr>
        <w:shd w:val="clear" w:color="auto" w:fill="FFFFFF"/>
        <w:spacing w:before="180" w:after="180" w:line="270" w:lineRule="atLeast"/>
        <w:ind w:right="180"/>
        <w:textAlignment w:val="baseline"/>
        <w:rPr>
          <w:rFonts w:ascii="Tahoma" w:eastAsia="Times New Roman" w:hAnsi="Tahoma" w:cs="Tahoma"/>
          <w:sz w:val="21"/>
          <w:szCs w:val="21"/>
        </w:rPr>
      </w:pPr>
      <w:r w:rsidRPr="00FE7CCE">
        <w:rPr>
          <w:rFonts w:ascii="Tahoma" w:eastAsia="Times New Roman" w:hAnsi="Tahoma" w:cs="Tahoma"/>
          <w:sz w:val="21"/>
          <w:szCs w:val="21"/>
        </w:rPr>
        <w:t>The ideal candidate must have a strong technical aptitude</w:t>
      </w:r>
    </w:p>
    <w:p w14:paraId="49FCB204" w14:textId="3FE358A5" w:rsidR="002F6E71" w:rsidRDefault="002F6E71" w:rsidP="00D32A1B">
      <w:pPr>
        <w:numPr>
          <w:ilvl w:val="0"/>
          <w:numId w:val="1"/>
        </w:numPr>
        <w:shd w:val="clear" w:color="auto" w:fill="FFFFFF"/>
        <w:spacing w:before="180" w:after="180" w:line="270" w:lineRule="atLeast"/>
        <w:ind w:right="180"/>
        <w:textAlignment w:val="baseline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Experience in project</w:t>
      </w:r>
      <w:r w:rsidR="00D32A1B">
        <w:rPr>
          <w:rFonts w:ascii="Tahoma" w:eastAsia="Times New Roman" w:hAnsi="Tahoma" w:cs="Tahoma"/>
          <w:sz w:val="21"/>
          <w:szCs w:val="21"/>
        </w:rPr>
        <w:t xml:space="preserve"> management &amp; project management software</w:t>
      </w:r>
      <w:r>
        <w:rPr>
          <w:rFonts w:ascii="Tahoma" w:eastAsia="Times New Roman" w:hAnsi="Tahoma" w:cs="Tahoma"/>
          <w:sz w:val="21"/>
          <w:szCs w:val="21"/>
        </w:rPr>
        <w:t xml:space="preserve"> preferred </w:t>
      </w:r>
    </w:p>
    <w:p w14:paraId="74A588A8" w14:textId="37514101" w:rsidR="008C177D" w:rsidRPr="00F84BCD" w:rsidRDefault="00102F91" w:rsidP="00D32A1B">
      <w:pPr>
        <w:numPr>
          <w:ilvl w:val="0"/>
          <w:numId w:val="1"/>
        </w:numPr>
        <w:shd w:val="clear" w:color="auto" w:fill="FFFFFF"/>
        <w:spacing w:before="180" w:after="180" w:line="270" w:lineRule="atLeast"/>
        <w:ind w:right="180"/>
        <w:textAlignment w:val="baseline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Kn</w:t>
      </w:r>
      <w:r w:rsidR="00062C45" w:rsidRPr="00FE7CCE">
        <w:rPr>
          <w:rFonts w:ascii="Tahoma" w:eastAsia="Times New Roman" w:hAnsi="Tahoma" w:cs="Tahoma"/>
          <w:sz w:val="21"/>
          <w:szCs w:val="21"/>
        </w:rPr>
        <w:t xml:space="preserve">owledge of both electrical </w:t>
      </w:r>
      <w:r w:rsidR="00062C45" w:rsidRPr="00F84BCD">
        <w:rPr>
          <w:rFonts w:ascii="Tahoma" w:eastAsia="Times New Roman" w:hAnsi="Tahoma" w:cs="Tahoma"/>
          <w:sz w:val="21"/>
          <w:szCs w:val="21"/>
        </w:rPr>
        <w:t>and mechanical design</w:t>
      </w:r>
      <w:r>
        <w:rPr>
          <w:rFonts w:ascii="Tahoma" w:eastAsia="Times New Roman" w:hAnsi="Tahoma" w:cs="Tahoma"/>
          <w:sz w:val="21"/>
          <w:szCs w:val="21"/>
        </w:rPr>
        <w:t xml:space="preserve"> prefe</w:t>
      </w:r>
      <w:r w:rsidR="00D32A1B">
        <w:rPr>
          <w:rFonts w:ascii="Tahoma" w:eastAsia="Times New Roman" w:hAnsi="Tahoma" w:cs="Tahoma"/>
          <w:sz w:val="21"/>
          <w:szCs w:val="21"/>
        </w:rPr>
        <w:t>r</w:t>
      </w:r>
      <w:r>
        <w:rPr>
          <w:rFonts w:ascii="Tahoma" w:eastAsia="Times New Roman" w:hAnsi="Tahoma" w:cs="Tahoma"/>
          <w:sz w:val="21"/>
          <w:szCs w:val="21"/>
        </w:rPr>
        <w:t>red</w:t>
      </w:r>
    </w:p>
    <w:p w14:paraId="4202E5A9" w14:textId="4337A2AC" w:rsidR="0014096D" w:rsidRPr="00074435" w:rsidRDefault="0014096D" w:rsidP="0014096D">
      <w:pPr>
        <w:numPr>
          <w:ilvl w:val="0"/>
          <w:numId w:val="1"/>
        </w:numPr>
        <w:shd w:val="clear" w:color="auto" w:fill="FFFFFF"/>
        <w:spacing w:before="180" w:after="180" w:line="270" w:lineRule="atLeast"/>
        <w:ind w:right="180"/>
        <w:textAlignment w:val="baseline"/>
        <w:rPr>
          <w:rFonts w:ascii="Tahoma" w:eastAsia="Times New Roman" w:hAnsi="Tahoma" w:cs="Tahoma"/>
          <w:sz w:val="21"/>
          <w:szCs w:val="21"/>
        </w:rPr>
      </w:pPr>
      <w:r w:rsidRPr="00074435">
        <w:rPr>
          <w:rFonts w:ascii="Tahoma" w:eastAsia="Times New Roman" w:hAnsi="Tahoma" w:cs="Tahoma"/>
          <w:sz w:val="21"/>
          <w:szCs w:val="21"/>
        </w:rPr>
        <w:t>3-5 years of applicable engineering experience</w:t>
      </w:r>
    </w:p>
    <w:p w14:paraId="0431613C" w14:textId="240B2A64" w:rsidR="0014096D" w:rsidRPr="00074435" w:rsidRDefault="0014096D" w:rsidP="0014096D">
      <w:pPr>
        <w:numPr>
          <w:ilvl w:val="0"/>
          <w:numId w:val="1"/>
        </w:numPr>
        <w:shd w:val="clear" w:color="auto" w:fill="FFFFFF"/>
        <w:spacing w:before="180" w:after="180" w:line="270" w:lineRule="atLeast"/>
        <w:ind w:right="180"/>
        <w:textAlignment w:val="baseline"/>
        <w:rPr>
          <w:rFonts w:ascii="Tahoma" w:eastAsia="Times New Roman" w:hAnsi="Tahoma" w:cs="Tahoma"/>
          <w:sz w:val="21"/>
          <w:szCs w:val="21"/>
        </w:rPr>
      </w:pPr>
      <w:r w:rsidRPr="00074435">
        <w:rPr>
          <w:rFonts w:ascii="Tahoma" w:eastAsia="Times New Roman" w:hAnsi="Tahoma" w:cs="Tahoma"/>
          <w:sz w:val="21"/>
          <w:szCs w:val="21"/>
        </w:rPr>
        <w:t xml:space="preserve">Working knowledge of materials </w:t>
      </w:r>
      <w:r w:rsidR="00D32A1B">
        <w:rPr>
          <w:rFonts w:ascii="Tahoma" w:eastAsia="Times New Roman" w:hAnsi="Tahoma" w:cs="Tahoma"/>
          <w:sz w:val="21"/>
          <w:szCs w:val="21"/>
        </w:rPr>
        <w:t xml:space="preserve">such as plastics, epoxies, stainless steel, etc. </w:t>
      </w:r>
    </w:p>
    <w:p w14:paraId="7C237AF4" w14:textId="681FD0C8" w:rsidR="0014096D" w:rsidRPr="00074435" w:rsidRDefault="0014096D" w:rsidP="0014096D">
      <w:pPr>
        <w:numPr>
          <w:ilvl w:val="0"/>
          <w:numId w:val="1"/>
        </w:numPr>
        <w:shd w:val="clear" w:color="auto" w:fill="FFFFFF"/>
        <w:spacing w:before="180" w:after="180" w:line="270" w:lineRule="atLeast"/>
        <w:ind w:right="180"/>
        <w:textAlignment w:val="baseline"/>
        <w:rPr>
          <w:rFonts w:ascii="Tahoma" w:eastAsia="Times New Roman" w:hAnsi="Tahoma" w:cs="Tahoma"/>
          <w:sz w:val="21"/>
          <w:szCs w:val="21"/>
        </w:rPr>
      </w:pPr>
      <w:r w:rsidRPr="00074435">
        <w:rPr>
          <w:rFonts w:ascii="Tahoma" w:eastAsia="Times New Roman" w:hAnsi="Tahoma" w:cs="Tahoma"/>
          <w:sz w:val="21"/>
          <w:szCs w:val="21"/>
        </w:rPr>
        <w:t>Working knowledge of design drafting standards</w:t>
      </w:r>
    </w:p>
    <w:p w14:paraId="7830E84F" w14:textId="2DF0B3E3" w:rsidR="0014096D" w:rsidRDefault="0014096D" w:rsidP="0014096D">
      <w:pPr>
        <w:numPr>
          <w:ilvl w:val="0"/>
          <w:numId w:val="1"/>
        </w:numPr>
        <w:shd w:val="clear" w:color="auto" w:fill="FFFFFF"/>
        <w:spacing w:before="180" w:after="180" w:line="270" w:lineRule="atLeast"/>
        <w:ind w:right="180"/>
        <w:textAlignment w:val="baseline"/>
        <w:rPr>
          <w:rFonts w:ascii="Tahoma" w:eastAsia="Times New Roman" w:hAnsi="Tahoma" w:cs="Tahoma"/>
          <w:sz w:val="21"/>
          <w:szCs w:val="21"/>
        </w:rPr>
      </w:pPr>
      <w:r w:rsidRPr="00074435">
        <w:rPr>
          <w:rFonts w:ascii="Tahoma" w:eastAsia="Times New Roman" w:hAnsi="Tahoma" w:cs="Tahoma"/>
          <w:sz w:val="21"/>
          <w:szCs w:val="21"/>
        </w:rPr>
        <w:t>Proficient in 3D solid modeling software - preferably SolidWorks</w:t>
      </w:r>
    </w:p>
    <w:p w14:paraId="0631D3C6" w14:textId="3C227D31" w:rsidR="005E5DD9" w:rsidRPr="00074435" w:rsidRDefault="005E5DD9" w:rsidP="005E5DD9">
      <w:pPr>
        <w:numPr>
          <w:ilvl w:val="0"/>
          <w:numId w:val="1"/>
        </w:numPr>
        <w:shd w:val="clear" w:color="auto" w:fill="FFFFFF"/>
        <w:spacing w:before="180" w:after="180" w:line="270" w:lineRule="atLeast"/>
        <w:ind w:right="180"/>
        <w:textAlignment w:val="baseline"/>
        <w:rPr>
          <w:rFonts w:ascii="Tahoma" w:eastAsia="Times New Roman" w:hAnsi="Tahoma" w:cs="Tahoma"/>
          <w:sz w:val="21"/>
          <w:szCs w:val="21"/>
        </w:rPr>
      </w:pPr>
      <w:r w:rsidRPr="00074435">
        <w:rPr>
          <w:rFonts w:ascii="Tahoma" w:eastAsia="Times New Roman" w:hAnsi="Tahoma" w:cs="Tahoma"/>
          <w:sz w:val="21"/>
          <w:szCs w:val="21"/>
        </w:rPr>
        <w:t>Working knowledge of tolerances and stack-up analysis.</w:t>
      </w:r>
    </w:p>
    <w:p w14:paraId="074D20B4" w14:textId="2146D080" w:rsidR="0014096D" w:rsidRPr="00074435" w:rsidRDefault="002F6E71" w:rsidP="0014096D">
      <w:pPr>
        <w:numPr>
          <w:ilvl w:val="0"/>
          <w:numId w:val="1"/>
        </w:numPr>
        <w:shd w:val="clear" w:color="auto" w:fill="FFFFFF"/>
        <w:spacing w:before="180" w:after="180" w:line="270" w:lineRule="atLeast"/>
        <w:ind w:right="180"/>
        <w:textAlignment w:val="baseline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Excellent</w:t>
      </w:r>
      <w:r w:rsidR="0014096D" w:rsidRPr="00074435">
        <w:rPr>
          <w:rFonts w:ascii="Tahoma" w:eastAsia="Times New Roman" w:hAnsi="Tahoma" w:cs="Tahoma"/>
          <w:sz w:val="21"/>
          <w:szCs w:val="21"/>
        </w:rPr>
        <w:t xml:space="preserve"> technical communication (verbal and written)</w:t>
      </w:r>
    </w:p>
    <w:p w14:paraId="34EC5290" w14:textId="49658F59" w:rsidR="0014096D" w:rsidRDefault="0014096D" w:rsidP="0014096D">
      <w:pPr>
        <w:numPr>
          <w:ilvl w:val="0"/>
          <w:numId w:val="1"/>
        </w:numPr>
        <w:shd w:val="clear" w:color="auto" w:fill="FFFFFF"/>
        <w:spacing w:before="180" w:after="180" w:line="270" w:lineRule="atLeast"/>
        <w:ind w:right="180"/>
        <w:textAlignment w:val="baseline"/>
        <w:rPr>
          <w:rFonts w:ascii="Tahoma" w:eastAsia="Times New Roman" w:hAnsi="Tahoma" w:cs="Tahoma"/>
          <w:sz w:val="21"/>
          <w:szCs w:val="21"/>
        </w:rPr>
      </w:pPr>
      <w:r w:rsidRPr="00074435">
        <w:rPr>
          <w:rFonts w:ascii="Tahoma" w:eastAsia="Times New Roman" w:hAnsi="Tahoma" w:cs="Tahoma"/>
          <w:sz w:val="21"/>
          <w:szCs w:val="21"/>
        </w:rPr>
        <w:lastRenderedPageBreak/>
        <w:t>Working knowledge of Microsoft Office software.</w:t>
      </w:r>
    </w:p>
    <w:p w14:paraId="19436A0B" w14:textId="69779E8B" w:rsidR="00075A83" w:rsidRDefault="00D32A1B" w:rsidP="006119C6">
      <w:pPr>
        <w:numPr>
          <w:ilvl w:val="0"/>
          <w:numId w:val="1"/>
        </w:numPr>
        <w:shd w:val="clear" w:color="auto" w:fill="FFFFFF"/>
        <w:spacing w:before="180" w:after="180" w:line="270" w:lineRule="atLeast"/>
        <w:ind w:right="180"/>
        <w:textAlignment w:val="baseline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B</w:t>
      </w:r>
      <w:r w:rsidR="00075A83" w:rsidRPr="006119C6">
        <w:rPr>
          <w:rFonts w:ascii="Tahoma" w:eastAsia="Times New Roman" w:hAnsi="Tahoma" w:cs="Tahoma"/>
          <w:sz w:val="21"/>
          <w:szCs w:val="21"/>
        </w:rPr>
        <w:t>achelor</w:t>
      </w:r>
      <w:r w:rsidR="006119C6">
        <w:rPr>
          <w:rFonts w:ascii="Tahoma" w:eastAsia="Times New Roman" w:hAnsi="Tahoma" w:cs="Tahoma"/>
          <w:sz w:val="21"/>
          <w:szCs w:val="21"/>
        </w:rPr>
        <w:t>’</w:t>
      </w:r>
      <w:r w:rsidR="00075A83" w:rsidRPr="006119C6">
        <w:rPr>
          <w:rFonts w:ascii="Tahoma" w:eastAsia="Times New Roman" w:hAnsi="Tahoma" w:cs="Tahoma"/>
          <w:sz w:val="21"/>
          <w:szCs w:val="21"/>
        </w:rPr>
        <w:t>s in Mechanical Engineering</w:t>
      </w:r>
      <w:r w:rsidR="005D70D7">
        <w:rPr>
          <w:rFonts w:ascii="Tahoma" w:eastAsia="Times New Roman" w:hAnsi="Tahoma" w:cs="Tahoma"/>
          <w:sz w:val="21"/>
          <w:szCs w:val="21"/>
        </w:rPr>
        <w:t>,</w:t>
      </w:r>
      <w:r w:rsidR="00727D57">
        <w:rPr>
          <w:rFonts w:ascii="Tahoma" w:eastAsia="Times New Roman" w:hAnsi="Tahoma" w:cs="Tahoma"/>
          <w:sz w:val="21"/>
          <w:szCs w:val="21"/>
        </w:rPr>
        <w:t xml:space="preserve"> Biomedical Engineering with Mechanical Engineering courses</w:t>
      </w:r>
      <w:r w:rsidR="005D70D7">
        <w:rPr>
          <w:rFonts w:ascii="Tahoma" w:eastAsia="Times New Roman" w:hAnsi="Tahoma" w:cs="Tahoma"/>
          <w:sz w:val="21"/>
          <w:szCs w:val="21"/>
        </w:rPr>
        <w:t xml:space="preserve"> or related degree</w:t>
      </w:r>
      <w:r>
        <w:rPr>
          <w:rFonts w:ascii="Tahoma" w:eastAsia="Times New Roman" w:hAnsi="Tahoma" w:cs="Tahoma"/>
          <w:sz w:val="21"/>
          <w:szCs w:val="21"/>
        </w:rPr>
        <w:t xml:space="preserve"> preferred</w:t>
      </w:r>
    </w:p>
    <w:p w14:paraId="4261ACBD" w14:textId="71300675" w:rsidR="006119C6" w:rsidRPr="006119C6" w:rsidRDefault="006119C6" w:rsidP="00102F91">
      <w:pPr>
        <w:shd w:val="clear" w:color="auto" w:fill="FFFFFF"/>
        <w:spacing w:before="180" w:after="180" w:line="270" w:lineRule="atLeast"/>
        <w:ind w:left="720" w:right="180"/>
        <w:textAlignment w:val="baseline"/>
        <w:rPr>
          <w:rFonts w:ascii="Tahoma" w:eastAsia="Times New Roman" w:hAnsi="Tahoma" w:cs="Tahoma"/>
          <w:sz w:val="21"/>
          <w:szCs w:val="21"/>
        </w:rPr>
      </w:pPr>
    </w:p>
    <w:p w14:paraId="648B5306" w14:textId="77777777" w:rsidR="00EA76B7" w:rsidRPr="00B9518C" w:rsidRDefault="00EA76B7" w:rsidP="005D6687">
      <w:pPr>
        <w:spacing w:before="200" w:line="240" w:lineRule="auto"/>
        <w:jc w:val="both"/>
        <w:rPr>
          <w:rFonts w:ascii="Tahoma" w:eastAsia="Times New Roman" w:hAnsi="Tahoma" w:cs="Tahoma"/>
          <w:b/>
          <w:bCs/>
          <w:u w:val="single"/>
        </w:rPr>
      </w:pPr>
      <w:bookmarkStart w:id="1" w:name="P34_1069"/>
      <w:bookmarkStart w:id="2" w:name="P37_1229"/>
      <w:bookmarkStart w:id="3" w:name="P39_1327"/>
      <w:bookmarkEnd w:id="1"/>
      <w:bookmarkEnd w:id="2"/>
      <w:bookmarkEnd w:id="3"/>
      <w:r w:rsidRPr="00B9518C">
        <w:rPr>
          <w:rFonts w:ascii="Tahoma" w:eastAsia="Times New Roman" w:hAnsi="Tahoma" w:cs="Tahoma"/>
          <w:b/>
          <w:bCs/>
          <w:u w:val="single"/>
        </w:rPr>
        <w:t xml:space="preserve">Supervisory Responsibilities </w:t>
      </w:r>
    </w:p>
    <w:p w14:paraId="4FFD0896" w14:textId="5B660D4D" w:rsidR="000535DA" w:rsidRDefault="000535DA" w:rsidP="007C676B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  <w:bookmarkStart w:id="4" w:name="P40_1356"/>
      <w:bookmarkStart w:id="5" w:name="P42_1393"/>
      <w:bookmarkStart w:id="6" w:name="P49_1577"/>
      <w:bookmarkEnd w:id="4"/>
      <w:bookmarkEnd w:id="5"/>
      <w:bookmarkEnd w:id="6"/>
      <w:r w:rsidRPr="00B9518C">
        <w:rPr>
          <w:rFonts w:ascii="Tahoma" w:eastAsia="Times New Roman" w:hAnsi="Tahoma" w:cs="Tahoma"/>
          <w:sz w:val="21"/>
          <w:szCs w:val="21"/>
        </w:rPr>
        <w:t>No</w:t>
      </w:r>
      <w:r w:rsidR="0069103D">
        <w:rPr>
          <w:rFonts w:ascii="Tahoma" w:eastAsia="Times New Roman" w:hAnsi="Tahoma" w:cs="Tahoma"/>
          <w:sz w:val="21"/>
          <w:szCs w:val="21"/>
        </w:rPr>
        <w:t>ne</w:t>
      </w:r>
      <w:r w:rsidRPr="00B9518C">
        <w:rPr>
          <w:rFonts w:ascii="Tahoma" w:eastAsia="Times New Roman" w:hAnsi="Tahoma" w:cs="Tahoma"/>
          <w:sz w:val="21"/>
          <w:szCs w:val="21"/>
        </w:rPr>
        <w:t xml:space="preserve"> </w:t>
      </w:r>
    </w:p>
    <w:p w14:paraId="75192E0B" w14:textId="77777777" w:rsidR="00D32A1B" w:rsidRPr="00B9518C" w:rsidRDefault="00D32A1B" w:rsidP="00D32A1B">
      <w:pPr>
        <w:pStyle w:val="ListParagraph"/>
        <w:spacing w:after="120" w:line="240" w:lineRule="auto"/>
        <w:contextualSpacing w:val="0"/>
        <w:jc w:val="both"/>
        <w:rPr>
          <w:rFonts w:ascii="Tahoma" w:eastAsia="Times New Roman" w:hAnsi="Tahoma" w:cs="Tahoma"/>
          <w:sz w:val="21"/>
          <w:szCs w:val="21"/>
        </w:rPr>
      </w:pPr>
    </w:p>
    <w:p w14:paraId="393F428D" w14:textId="731D25FB" w:rsidR="00AE3D27" w:rsidRDefault="00AE3D27" w:rsidP="005D6687">
      <w:pPr>
        <w:spacing w:before="200" w:line="240" w:lineRule="auto"/>
        <w:jc w:val="both"/>
        <w:rPr>
          <w:rFonts w:ascii="Tahoma" w:eastAsia="Times New Roman" w:hAnsi="Tahoma" w:cs="Tahoma"/>
          <w:b/>
          <w:bCs/>
          <w:u w:val="single"/>
        </w:rPr>
      </w:pPr>
      <w:r w:rsidRPr="00B9518C">
        <w:rPr>
          <w:rFonts w:ascii="Tahoma" w:eastAsia="Times New Roman" w:hAnsi="Tahoma" w:cs="Tahoma"/>
          <w:b/>
          <w:bCs/>
          <w:u w:val="single"/>
        </w:rPr>
        <w:t>Physical Demands</w:t>
      </w:r>
      <w:r w:rsidR="00222DBC" w:rsidRPr="00B9518C">
        <w:rPr>
          <w:rFonts w:ascii="Tahoma" w:eastAsia="Times New Roman" w:hAnsi="Tahoma" w:cs="Tahoma"/>
          <w:b/>
          <w:bCs/>
          <w:u w:val="single"/>
        </w:rPr>
        <w:t xml:space="preserve"> &amp; Work Environment</w:t>
      </w:r>
    </w:p>
    <w:p w14:paraId="1DA3F68F" w14:textId="77777777" w:rsidR="00CE1802" w:rsidRPr="00EC6960" w:rsidRDefault="00CE1802" w:rsidP="00EC6960">
      <w:pPr>
        <w:spacing w:before="200" w:line="240" w:lineRule="auto"/>
        <w:ind w:left="720" w:hanging="720"/>
        <w:jc w:val="both"/>
        <w:rPr>
          <w:rFonts w:ascii="Tahoma" w:eastAsia="Times New Roman" w:hAnsi="Tahoma" w:cs="Tahoma"/>
        </w:rPr>
      </w:pPr>
      <w:r w:rsidRPr="00EC6960">
        <w:rPr>
          <w:rFonts w:ascii="Tahoma" w:eastAsia="Times New Roman" w:hAnsi="Tahoma" w:cs="Tahoma"/>
        </w:rPr>
        <w:t>•</w:t>
      </w:r>
      <w:r w:rsidRPr="00EC6960">
        <w:rPr>
          <w:rFonts w:ascii="Tahoma" w:eastAsia="Times New Roman" w:hAnsi="Tahoma" w:cs="Tahoma"/>
        </w:rPr>
        <w:tab/>
        <w:t xml:space="preserve">Position requires sitting, standing, stooping, reaching, lifting/carrying typically less than 25 lbs., talking and walking; includes use of computers, printers, </w:t>
      </w:r>
      <w:proofErr w:type="gramStart"/>
      <w:r w:rsidRPr="00EC6960">
        <w:rPr>
          <w:rFonts w:ascii="Tahoma" w:eastAsia="Times New Roman" w:hAnsi="Tahoma" w:cs="Tahoma"/>
        </w:rPr>
        <w:t>copiers</w:t>
      </w:r>
      <w:proofErr w:type="gramEnd"/>
      <w:r w:rsidRPr="00EC6960">
        <w:rPr>
          <w:rFonts w:ascii="Tahoma" w:eastAsia="Times New Roman" w:hAnsi="Tahoma" w:cs="Tahoma"/>
        </w:rPr>
        <w:t xml:space="preserve"> and other office equipment primarily in an open cubicle, office environment</w:t>
      </w:r>
    </w:p>
    <w:p w14:paraId="36367ADB" w14:textId="4DD48A0A" w:rsidR="00CE1802" w:rsidRPr="00EC6960" w:rsidRDefault="00CE1802" w:rsidP="00EC6960">
      <w:pPr>
        <w:spacing w:before="200" w:line="240" w:lineRule="auto"/>
        <w:ind w:left="720" w:hanging="720"/>
        <w:jc w:val="both"/>
        <w:rPr>
          <w:rFonts w:ascii="Tahoma" w:eastAsia="Times New Roman" w:hAnsi="Tahoma" w:cs="Tahoma"/>
        </w:rPr>
      </w:pPr>
      <w:r w:rsidRPr="00EC6960">
        <w:rPr>
          <w:rFonts w:ascii="Tahoma" w:eastAsia="Times New Roman" w:hAnsi="Tahoma" w:cs="Tahoma"/>
        </w:rPr>
        <w:t>•</w:t>
      </w:r>
      <w:r w:rsidRPr="00EC6960">
        <w:rPr>
          <w:rFonts w:ascii="Tahoma" w:eastAsia="Times New Roman" w:hAnsi="Tahoma" w:cs="Tahoma"/>
        </w:rPr>
        <w:tab/>
        <w:t>May also include working with testing equipment and tools with occasional exposure to elements such as odor, noise, dust, heat, cold and/or chemicals in a manufacturing/production environment, machine hop and test labs</w:t>
      </w:r>
    </w:p>
    <w:p w14:paraId="6313F228" w14:textId="675F4B31" w:rsidR="00CE1802" w:rsidRPr="00EC6960" w:rsidRDefault="00CE1802" w:rsidP="00292A9C">
      <w:pPr>
        <w:spacing w:before="200" w:line="240" w:lineRule="auto"/>
        <w:jc w:val="both"/>
        <w:rPr>
          <w:rFonts w:ascii="Tahoma" w:eastAsia="Times New Roman" w:hAnsi="Tahoma" w:cs="Tahoma"/>
        </w:rPr>
      </w:pPr>
    </w:p>
    <w:p w14:paraId="0F3DD721" w14:textId="77777777" w:rsidR="00CE1802" w:rsidRPr="00EC6960" w:rsidRDefault="00CE1802" w:rsidP="00CE1802">
      <w:pPr>
        <w:spacing w:before="200" w:line="240" w:lineRule="auto"/>
        <w:jc w:val="both"/>
        <w:rPr>
          <w:rFonts w:ascii="Tahoma" w:eastAsia="Times New Roman" w:hAnsi="Tahoma" w:cs="Tahoma"/>
        </w:rPr>
      </w:pPr>
      <w:r w:rsidRPr="00EC6960">
        <w:rPr>
          <w:rFonts w:ascii="Tahoma" w:eastAsia="Times New Roman" w:hAnsi="Tahoma" w:cs="Tahoma"/>
        </w:rPr>
        <w:t>•</w:t>
      </w:r>
      <w:r w:rsidRPr="00EC6960">
        <w:rPr>
          <w:rFonts w:ascii="Tahoma" w:eastAsia="Times New Roman" w:hAnsi="Tahoma" w:cs="Tahoma"/>
        </w:rPr>
        <w:tab/>
        <w:t>Must be capable and willing to adhere to safety requirements</w:t>
      </w:r>
    </w:p>
    <w:p w14:paraId="6D76455E" w14:textId="77777777" w:rsidR="00CC5227" w:rsidRDefault="00CC5227" w:rsidP="00BC3CAB">
      <w:p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bookmarkStart w:id="7" w:name="P50_1594"/>
      <w:bookmarkStart w:id="8" w:name="P52_1661"/>
      <w:bookmarkStart w:id="9" w:name="P55_1699"/>
      <w:bookmarkStart w:id="10" w:name="P56_1716"/>
      <w:bookmarkStart w:id="11" w:name="P57_1763"/>
      <w:bookmarkStart w:id="12" w:name="P60_1849"/>
      <w:bookmarkEnd w:id="7"/>
      <w:bookmarkEnd w:id="8"/>
      <w:bookmarkEnd w:id="9"/>
      <w:bookmarkEnd w:id="10"/>
      <w:bookmarkEnd w:id="11"/>
      <w:bookmarkEnd w:id="12"/>
    </w:p>
    <w:p w14:paraId="5D22ECEE" w14:textId="137AEA2C" w:rsidR="00BC3CAB" w:rsidRDefault="00BC3CAB" w:rsidP="00BC3CAB">
      <w:p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B9518C">
        <w:rPr>
          <w:rFonts w:ascii="Tahoma" w:hAnsi="Tahoma" w:cs="Tahoma"/>
          <w:bCs/>
          <w:sz w:val="18"/>
          <w:szCs w:val="18"/>
        </w:rPr>
        <w:t>Disclaimer: This Job Description is not intended to be all-inclusive and may be subject to change to include new responsibilities and tasks or change existing ones as management deems necessary to meet the ongoing needs of the company.</w:t>
      </w:r>
    </w:p>
    <w:p w14:paraId="155B4D04" w14:textId="77777777" w:rsidR="00074435" w:rsidRPr="00B9518C" w:rsidRDefault="00074435" w:rsidP="00BC3CAB">
      <w:pPr>
        <w:spacing w:line="240" w:lineRule="auto"/>
        <w:jc w:val="both"/>
        <w:rPr>
          <w:rFonts w:ascii="Tahoma" w:hAnsi="Tahoma" w:cs="Tahoma"/>
          <w:bCs/>
          <w:sz w:val="18"/>
          <w:szCs w:val="18"/>
        </w:rPr>
      </w:pPr>
    </w:p>
    <w:sectPr w:rsidR="00074435" w:rsidRPr="00B9518C" w:rsidSect="005D6687">
      <w:headerReference w:type="default" r:id="rId8"/>
      <w:footerReference w:type="default" r:id="rId9"/>
      <w:headerReference w:type="first" r:id="rId10"/>
      <w:pgSz w:w="12240" w:h="15840" w:code="1"/>
      <w:pgMar w:top="605" w:right="1267" w:bottom="994" w:left="1166" w:header="446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D47F" w14:textId="77777777" w:rsidR="00896A7B" w:rsidRDefault="00896A7B" w:rsidP="00D86F50">
      <w:pPr>
        <w:spacing w:after="0" w:line="240" w:lineRule="auto"/>
      </w:pPr>
      <w:r>
        <w:separator/>
      </w:r>
    </w:p>
  </w:endnote>
  <w:endnote w:type="continuationSeparator" w:id="0">
    <w:p w14:paraId="0F9DA1CA" w14:textId="77777777" w:rsidR="00896A7B" w:rsidRDefault="00896A7B" w:rsidP="00D8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8A80" w14:textId="77777777" w:rsidR="001F4EEB" w:rsidRPr="00AE3D27" w:rsidRDefault="001F4EEB" w:rsidP="00D269CE">
    <w:pPr>
      <w:spacing w:after="0"/>
      <w:jc w:val="center"/>
      <w:rPr>
        <w:rFonts w:ascii="Tahoma" w:hAnsi="Tahoma" w:cs="Tahoma"/>
      </w:rPr>
    </w:pPr>
    <w:r w:rsidRPr="00AE3D27">
      <w:rPr>
        <w:rFonts w:ascii="Tahoma" w:hAnsi="Tahoma" w:cs="Tahoma"/>
        <w:sz w:val="20"/>
        <w:szCs w:val="20"/>
      </w:rPr>
      <w:t xml:space="preserve">Page </w:t>
    </w:r>
    <w:r w:rsidRPr="00AE3D27">
      <w:rPr>
        <w:rFonts w:ascii="Tahoma" w:hAnsi="Tahoma" w:cs="Tahoma"/>
        <w:sz w:val="20"/>
        <w:szCs w:val="20"/>
      </w:rPr>
      <w:fldChar w:fldCharType="begin"/>
    </w:r>
    <w:r w:rsidRPr="00AE3D27">
      <w:rPr>
        <w:rFonts w:ascii="Tahoma" w:hAnsi="Tahoma" w:cs="Tahoma"/>
        <w:sz w:val="20"/>
        <w:szCs w:val="20"/>
      </w:rPr>
      <w:instrText xml:space="preserve"> PAGE </w:instrText>
    </w:r>
    <w:r w:rsidRPr="00AE3D27">
      <w:rPr>
        <w:rFonts w:ascii="Tahoma" w:hAnsi="Tahoma" w:cs="Tahoma"/>
        <w:sz w:val="20"/>
        <w:szCs w:val="20"/>
      </w:rPr>
      <w:fldChar w:fldCharType="separate"/>
    </w:r>
    <w:r w:rsidR="00D85314">
      <w:rPr>
        <w:rFonts w:ascii="Tahoma" w:hAnsi="Tahoma" w:cs="Tahoma"/>
        <w:noProof/>
        <w:sz w:val="20"/>
        <w:szCs w:val="20"/>
      </w:rPr>
      <w:t>2</w:t>
    </w:r>
    <w:r w:rsidRPr="00AE3D27">
      <w:rPr>
        <w:rFonts w:ascii="Tahoma" w:hAnsi="Tahoma" w:cs="Tahoma"/>
        <w:sz w:val="20"/>
        <w:szCs w:val="20"/>
      </w:rPr>
      <w:fldChar w:fldCharType="end"/>
    </w:r>
    <w:r w:rsidRPr="00AE3D27">
      <w:rPr>
        <w:rFonts w:ascii="Tahoma" w:hAnsi="Tahoma" w:cs="Tahoma"/>
        <w:sz w:val="20"/>
        <w:szCs w:val="20"/>
      </w:rPr>
      <w:t xml:space="preserve"> of </w:t>
    </w:r>
    <w:r w:rsidRPr="00AE3D27">
      <w:rPr>
        <w:rFonts w:ascii="Tahoma" w:hAnsi="Tahoma" w:cs="Tahoma"/>
        <w:sz w:val="20"/>
        <w:szCs w:val="20"/>
      </w:rPr>
      <w:fldChar w:fldCharType="begin"/>
    </w:r>
    <w:r w:rsidRPr="00AE3D27">
      <w:rPr>
        <w:rFonts w:ascii="Tahoma" w:hAnsi="Tahoma" w:cs="Tahoma"/>
        <w:sz w:val="20"/>
        <w:szCs w:val="20"/>
      </w:rPr>
      <w:instrText xml:space="preserve"> NUMPAGES  </w:instrText>
    </w:r>
    <w:r w:rsidRPr="00AE3D27">
      <w:rPr>
        <w:rFonts w:ascii="Tahoma" w:hAnsi="Tahoma" w:cs="Tahoma"/>
        <w:sz w:val="20"/>
        <w:szCs w:val="20"/>
      </w:rPr>
      <w:fldChar w:fldCharType="separate"/>
    </w:r>
    <w:r w:rsidR="00D85314">
      <w:rPr>
        <w:rFonts w:ascii="Tahoma" w:hAnsi="Tahoma" w:cs="Tahoma"/>
        <w:noProof/>
        <w:sz w:val="20"/>
        <w:szCs w:val="20"/>
      </w:rPr>
      <w:t>2</w:t>
    </w:r>
    <w:r w:rsidRPr="00AE3D27">
      <w:rPr>
        <w:rFonts w:ascii="Tahoma" w:hAnsi="Tahoma" w:cs="Tahoma"/>
        <w:sz w:val="20"/>
        <w:szCs w:val="20"/>
      </w:rPr>
      <w:fldChar w:fldCharType="end"/>
    </w:r>
  </w:p>
  <w:p w14:paraId="15F223C0" w14:textId="77777777" w:rsidR="001F4EEB" w:rsidRDefault="001F4EEB" w:rsidP="00D269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BBBD" w14:textId="77777777" w:rsidR="00896A7B" w:rsidRDefault="00896A7B" w:rsidP="00D86F50">
      <w:pPr>
        <w:spacing w:after="0" w:line="240" w:lineRule="auto"/>
      </w:pPr>
      <w:r>
        <w:separator/>
      </w:r>
    </w:p>
  </w:footnote>
  <w:footnote w:type="continuationSeparator" w:id="0">
    <w:p w14:paraId="05FC2F90" w14:textId="77777777" w:rsidR="00896A7B" w:rsidRDefault="00896A7B" w:rsidP="00D8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CellSpacing w:w="15" w:type="dxa"/>
      <w:tblInd w:w="-3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60"/>
      <w:gridCol w:w="3901"/>
      <w:gridCol w:w="1369"/>
      <w:gridCol w:w="3280"/>
    </w:tblGrid>
    <w:tr w:rsidR="001F4EEB" w:rsidRPr="00C218E2" w14:paraId="4C7884ED" w14:textId="77777777" w:rsidTr="00222DBC">
      <w:trPr>
        <w:tblCellSpacing w:w="15" w:type="dxa"/>
      </w:trPr>
      <w:tc>
        <w:tcPr>
          <w:tcW w:w="9750" w:type="dxa"/>
          <w:gridSpan w:val="4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hideMark/>
        </w:tcPr>
        <w:p w14:paraId="4FCB7C9D" w14:textId="0F3E04CB" w:rsidR="001F4EEB" w:rsidRPr="00F2274F" w:rsidRDefault="00D64B4D" w:rsidP="005D6687">
          <w:pPr>
            <w:spacing w:before="100" w:beforeAutospacing="1" w:after="100" w:afterAutospacing="1" w:line="270" w:lineRule="atLeast"/>
            <w:jc w:val="center"/>
            <w:rPr>
              <w:rFonts w:ascii="Open Sans" w:eastAsia="Times New Roman" w:hAnsi="Open Sans" w:cs="Open Sans"/>
              <w:color w:val="333333"/>
              <w:sz w:val="20"/>
              <w:szCs w:val="20"/>
            </w:rPr>
          </w:pPr>
          <w:r w:rsidRPr="00F2274F">
            <w:rPr>
              <w:rFonts w:ascii="Open Sans" w:hAnsi="Open Sans" w:cs="Open Sans"/>
              <w:noProof/>
            </w:rPr>
            <w:drawing>
              <wp:inline distT="0" distB="0" distL="0" distR="0" wp14:anchorId="24D1F4F3" wp14:editId="644D9445">
                <wp:extent cx="2362200" cy="5715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1AB5" w:rsidRPr="00C218E2" w14:paraId="41472559" w14:textId="77777777" w:rsidTr="00222DBC">
      <w:trPr>
        <w:tblCellSpacing w:w="15" w:type="dxa"/>
      </w:trPr>
      <w:tc>
        <w:tcPr>
          <w:tcW w:w="121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  <w:hideMark/>
        </w:tcPr>
        <w:p w14:paraId="46905588" w14:textId="77777777" w:rsidR="00451AB5" w:rsidRPr="00AE1FE8" w:rsidRDefault="00451AB5" w:rsidP="005D6687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AE1FE8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 xml:space="preserve">Job Title:   </w:t>
          </w:r>
        </w:p>
      </w:tc>
      <w:tc>
        <w:tcPr>
          <w:tcW w:w="387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2A2E2FA7" w14:textId="2DF29E3A" w:rsidR="001E1164" w:rsidRPr="00AE1FE8" w:rsidRDefault="00451AB5" w:rsidP="005D6687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</w:pPr>
          <w:r w:rsidRPr="00AE1FE8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 xml:space="preserve"> </w:t>
          </w:r>
          <w:r w:rsidR="00021878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>Mechanical Probe/Sensor Engineer</w:t>
          </w:r>
        </w:p>
      </w:tc>
      <w:tc>
        <w:tcPr>
          <w:tcW w:w="1339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48E6ED10" w14:textId="77777777" w:rsidR="00451AB5" w:rsidRPr="00AE1FE8" w:rsidRDefault="00AE1FE8" w:rsidP="005D6687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AE1FE8">
            <w:rPr>
              <w:rFonts w:ascii="Tahoma" w:eastAsia="Times New Roman" w:hAnsi="Tahoma" w:cs="Tahoma"/>
              <w:color w:val="333333"/>
              <w:sz w:val="20"/>
              <w:szCs w:val="20"/>
            </w:rPr>
            <w:t>Dept</w:t>
          </w:r>
          <w:r w:rsidR="00451AB5" w:rsidRPr="00AE1FE8">
            <w:rPr>
              <w:rFonts w:ascii="Tahoma" w:eastAsia="Times New Roman" w:hAnsi="Tahoma" w:cs="Tahoma"/>
              <w:color w:val="333333"/>
              <w:sz w:val="20"/>
              <w:szCs w:val="20"/>
            </w:rPr>
            <w:t>:</w:t>
          </w:r>
        </w:p>
      </w:tc>
      <w:tc>
        <w:tcPr>
          <w:tcW w:w="323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14:paraId="5E215F05" w14:textId="73C6DD7E" w:rsidR="00451AB5" w:rsidRPr="00AE1FE8" w:rsidRDefault="00021878" w:rsidP="005D6687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color w:val="333333"/>
              <w:sz w:val="20"/>
              <w:szCs w:val="20"/>
            </w:rPr>
            <w:t>Engineering</w:t>
          </w:r>
        </w:p>
      </w:tc>
    </w:tr>
    <w:tr w:rsidR="00451AB5" w:rsidRPr="00C218E2" w14:paraId="75C32DAE" w14:textId="77777777" w:rsidTr="00222DBC">
      <w:trPr>
        <w:tblCellSpacing w:w="15" w:type="dxa"/>
      </w:trPr>
      <w:tc>
        <w:tcPr>
          <w:tcW w:w="121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61709BB3" w14:textId="77777777" w:rsidR="00451AB5" w:rsidRPr="00AE1FE8" w:rsidRDefault="005D6687" w:rsidP="005D6687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color w:val="333333"/>
              <w:sz w:val="20"/>
              <w:szCs w:val="20"/>
            </w:rPr>
            <w:t>Division</w:t>
          </w:r>
          <w:r w:rsidR="00451AB5" w:rsidRPr="00AE1FE8">
            <w:rPr>
              <w:rFonts w:ascii="Tahoma" w:eastAsia="Times New Roman" w:hAnsi="Tahoma" w:cs="Tahoma"/>
              <w:color w:val="333333"/>
              <w:sz w:val="20"/>
              <w:szCs w:val="20"/>
            </w:rPr>
            <w:t>:</w:t>
          </w:r>
        </w:p>
      </w:tc>
      <w:tc>
        <w:tcPr>
          <w:tcW w:w="387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38121019" w14:textId="77777777" w:rsidR="00451AB5" w:rsidRPr="00AE1FE8" w:rsidRDefault="005D6687" w:rsidP="005D6687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color w:val="333333"/>
              <w:sz w:val="20"/>
              <w:szCs w:val="20"/>
            </w:rPr>
            <w:t>Ithaca, NY</w:t>
          </w:r>
        </w:p>
      </w:tc>
      <w:tc>
        <w:tcPr>
          <w:tcW w:w="1339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28006267" w14:textId="77777777" w:rsidR="00451AB5" w:rsidRPr="00AE1FE8" w:rsidRDefault="00451AB5" w:rsidP="005D6687">
          <w:pPr>
            <w:spacing w:before="100" w:beforeAutospacing="1" w:after="0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AE1FE8">
            <w:rPr>
              <w:rFonts w:ascii="Tahoma" w:eastAsia="Times New Roman" w:hAnsi="Tahoma" w:cs="Tahoma"/>
              <w:color w:val="333333"/>
              <w:sz w:val="20"/>
              <w:szCs w:val="20"/>
            </w:rPr>
            <w:t>Rev Date:</w:t>
          </w:r>
        </w:p>
      </w:tc>
      <w:tc>
        <w:tcPr>
          <w:tcW w:w="323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31CBE2A9" w14:textId="7246B1F5" w:rsidR="00451AB5" w:rsidRPr="00AE1FE8" w:rsidRDefault="00562490" w:rsidP="005D6687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color w:val="333333"/>
              <w:sz w:val="20"/>
              <w:szCs w:val="20"/>
            </w:rPr>
            <w:t>11</w:t>
          </w:r>
          <w:r w:rsidR="009853AB" w:rsidRPr="00AE1FE8">
            <w:rPr>
              <w:rFonts w:ascii="Tahoma" w:eastAsia="Times New Roman" w:hAnsi="Tahoma" w:cs="Tahoma"/>
              <w:color w:val="333333"/>
              <w:sz w:val="20"/>
              <w:szCs w:val="20"/>
            </w:rPr>
            <w:t>-</w:t>
          </w:r>
          <w:r>
            <w:rPr>
              <w:rFonts w:ascii="Tahoma" w:eastAsia="Times New Roman" w:hAnsi="Tahoma" w:cs="Tahoma"/>
              <w:color w:val="333333"/>
              <w:sz w:val="20"/>
              <w:szCs w:val="20"/>
            </w:rPr>
            <w:t>2</w:t>
          </w:r>
          <w:r w:rsidR="009853AB" w:rsidRPr="00AE1FE8">
            <w:rPr>
              <w:rFonts w:ascii="Tahoma" w:eastAsia="Times New Roman" w:hAnsi="Tahoma" w:cs="Tahoma"/>
              <w:color w:val="333333"/>
              <w:sz w:val="20"/>
              <w:szCs w:val="20"/>
            </w:rPr>
            <w:t>-21</w:t>
          </w:r>
        </w:p>
      </w:tc>
    </w:tr>
  </w:tbl>
  <w:p w14:paraId="5BBC6691" w14:textId="77777777" w:rsidR="001F4EEB" w:rsidRDefault="001F4EEB" w:rsidP="00A40EB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CellSpacing w:w="15" w:type="dxa"/>
      <w:tblInd w:w="-3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60"/>
      <w:gridCol w:w="3901"/>
      <w:gridCol w:w="1369"/>
      <w:gridCol w:w="3280"/>
    </w:tblGrid>
    <w:tr w:rsidR="005D6687" w:rsidRPr="00C218E2" w14:paraId="4C757575" w14:textId="77777777" w:rsidTr="00E361FE">
      <w:trPr>
        <w:tblCellSpacing w:w="15" w:type="dxa"/>
      </w:trPr>
      <w:tc>
        <w:tcPr>
          <w:tcW w:w="9750" w:type="dxa"/>
          <w:gridSpan w:val="4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  <w:hideMark/>
        </w:tcPr>
        <w:p w14:paraId="3BEE9FCE" w14:textId="07B89567" w:rsidR="005D6687" w:rsidRPr="00F2274F" w:rsidRDefault="00D64B4D" w:rsidP="005D6687">
          <w:pPr>
            <w:spacing w:before="100" w:beforeAutospacing="1" w:after="100" w:afterAutospacing="1" w:line="270" w:lineRule="atLeast"/>
            <w:jc w:val="center"/>
            <w:rPr>
              <w:rFonts w:ascii="Open Sans" w:eastAsia="Times New Roman" w:hAnsi="Open Sans" w:cs="Open Sans"/>
              <w:color w:val="333333"/>
              <w:sz w:val="20"/>
              <w:szCs w:val="20"/>
            </w:rPr>
          </w:pPr>
          <w:r w:rsidRPr="00F2274F">
            <w:rPr>
              <w:rFonts w:ascii="Open Sans" w:hAnsi="Open Sans" w:cs="Open Sans"/>
              <w:noProof/>
            </w:rPr>
            <w:drawing>
              <wp:inline distT="0" distB="0" distL="0" distR="0" wp14:anchorId="73579F55" wp14:editId="71132D2A">
                <wp:extent cx="236220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6687" w:rsidRPr="00C218E2" w14:paraId="7060DA6E" w14:textId="77777777" w:rsidTr="00E361FE">
      <w:trPr>
        <w:tblCellSpacing w:w="15" w:type="dxa"/>
      </w:trPr>
      <w:tc>
        <w:tcPr>
          <w:tcW w:w="121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  <w:hideMark/>
        </w:tcPr>
        <w:p w14:paraId="5127D841" w14:textId="77777777" w:rsidR="005D6687" w:rsidRPr="00AE1FE8" w:rsidRDefault="005D6687" w:rsidP="005D6687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AE1FE8"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 xml:space="preserve">Job Title:   </w:t>
          </w:r>
        </w:p>
      </w:tc>
      <w:tc>
        <w:tcPr>
          <w:tcW w:w="387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00A00BC9" w14:textId="5A32E0A8" w:rsidR="005D6687" w:rsidRPr="00AE1FE8" w:rsidRDefault="00727D57" w:rsidP="005D6687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bCs/>
              <w:color w:val="333333"/>
              <w:sz w:val="20"/>
              <w:szCs w:val="20"/>
            </w:rPr>
            <w:t>Sensor Development Engineer</w:t>
          </w:r>
        </w:p>
      </w:tc>
      <w:tc>
        <w:tcPr>
          <w:tcW w:w="1339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16F0CD27" w14:textId="77777777" w:rsidR="005D6687" w:rsidRPr="00AE1FE8" w:rsidRDefault="005D6687" w:rsidP="005D6687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AE1FE8">
            <w:rPr>
              <w:rFonts w:ascii="Tahoma" w:eastAsia="Times New Roman" w:hAnsi="Tahoma" w:cs="Tahoma"/>
              <w:color w:val="333333"/>
              <w:sz w:val="20"/>
              <w:szCs w:val="20"/>
            </w:rPr>
            <w:t>Dept:</w:t>
          </w:r>
        </w:p>
      </w:tc>
      <w:tc>
        <w:tcPr>
          <w:tcW w:w="323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14:paraId="2EFB0E50" w14:textId="779D6771" w:rsidR="005D6687" w:rsidRPr="00AE1FE8" w:rsidRDefault="003D4C15" w:rsidP="005D6687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color w:val="333333"/>
              <w:sz w:val="20"/>
              <w:szCs w:val="20"/>
            </w:rPr>
            <w:t>Engineering</w:t>
          </w:r>
        </w:p>
      </w:tc>
    </w:tr>
    <w:tr w:rsidR="005D6687" w:rsidRPr="00C218E2" w14:paraId="4C41A686" w14:textId="77777777" w:rsidTr="00E361FE">
      <w:trPr>
        <w:tblCellSpacing w:w="15" w:type="dxa"/>
      </w:trPr>
      <w:tc>
        <w:tcPr>
          <w:tcW w:w="121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4EA89B78" w14:textId="77777777" w:rsidR="005D6687" w:rsidRPr="00AE1FE8" w:rsidRDefault="005D6687" w:rsidP="005D6687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AE1FE8">
            <w:rPr>
              <w:rFonts w:ascii="Tahoma" w:eastAsia="Times New Roman" w:hAnsi="Tahoma" w:cs="Tahoma"/>
              <w:color w:val="333333"/>
              <w:sz w:val="20"/>
              <w:szCs w:val="20"/>
            </w:rPr>
            <w:t>Reports to:</w:t>
          </w:r>
        </w:p>
      </w:tc>
      <w:tc>
        <w:tcPr>
          <w:tcW w:w="387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3561233C" w14:textId="58B485C9" w:rsidR="005D6687" w:rsidRPr="00AE1FE8" w:rsidRDefault="003D4C15" w:rsidP="005D6687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color w:val="333333"/>
              <w:sz w:val="20"/>
              <w:szCs w:val="20"/>
            </w:rPr>
            <w:t>Director of Meter Engineering</w:t>
          </w:r>
        </w:p>
      </w:tc>
      <w:tc>
        <w:tcPr>
          <w:tcW w:w="1339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6A918A10" w14:textId="77777777" w:rsidR="005D6687" w:rsidRPr="00AE1FE8" w:rsidRDefault="005D6687" w:rsidP="005D6687">
          <w:pPr>
            <w:spacing w:before="100" w:beforeAutospacing="1" w:after="0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AE1FE8">
            <w:rPr>
              <w:rFonts w:ascii="Tahoma" w:eastAsia="Times New Roman" w:hAnsi="Tahoma" w:cs="Tahoma"/>
              <w:color w:val="333333"/>
              <w:sz w:val="20"/>
              <w:szCs w:val="20"/>
            </w:rPr>
            <w:t>Division:</w:t>
          </w:r>
        </w:p>
      </w:tc>
      <w:tc>
        <w:tcPr>
          <w:tcW w:w="323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6C6A7CC6" w14:textId="77777777" w:rsidR="005D6687" w:rsidRPr="00AE1FE8" w:rsidRDefault="005D6687" w:rsidP="005D6687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AE1FE8">
            <w:rPr>
              <w:rFonts w:ascii="Tahoma" w:eastAsia="Times New Roman" w:hAnsi="Tahoma" w:cs="Tahoma"/>
              <w:color w:val="333333"/>
              <w:sz w:val="20"/>
              <w:szCs w:val="20"/>
            </w:rPr>
            <w:t>Ithaca, NY</w:t>
          </w:r>
        </w:p>
      </w:tc>
    </w:tr>
    <w:tr w:rsidR="005D6687" w:rsidRPr="00C218E2" w14:paraId="0CA8F979" w14:textId="77777777" w:rsidTr="00E361FE">
      <w:trPr>
        <w:tblCellSpacing w:w="15" w:type="dxa"/>
      </w:trPr>
      <w:tc>
        <w:tcPr>
          <w:tcW w:w="121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0D9E406B" w14:textId="77777777" w:rsidR="005D6687" w:rsidRPr="00AE1FE8" w:rsidRDefault="005D6687" w:rsidP="005D6687">
          <w:pPr>
            <w:spacing w:before="100" w:beforeAutospacing="1" w:after="100" w:afterAutospacing="1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AE1FE8">
            <w:rPr>
              <w:rFonts w:ascii="Tahoma" w:eastAsia="Times New Roman" w:hAnsi="Tahoma" w:cs="Tahoma"/>
              <w:color w:val="333333"/>
              <w:sz w:val="20"/>
              <w:szCs w:val="20"/>
            </w:rPr>
            <w:t>Hours:</w:t>
          </w:r>
        </w:p>
      </w:tc>
      <w:tc>
        <w:tcPr>
          <w:tcW w:w="387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0B1A0544" w14:textId="77777777" w:rsidR="005D6687" w:rsidRPr="00AE1FE8" w:rsidRDefault="005D6687" w:rsidP="005D6687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AE1FE8">
            <w:rPr>
              <w:rFonts w:ascii="Tahoma" w:eastAsia="Times New Roman" w:hAnsi="Tahoma" w:cs="Tahoma"/>
              <w:color w:val="333333"/>
              <w:sz w:val="20"/>
              <w:szCs w:val="20"/>
            </w:rPr>
            <w:t>Full-time – 40 Hrs/week</w:t>
          </w:r>
        </w:p>
      </w:tc>
      <w:tc>
        <w:tcPr>
          <w:tcW w:w="1339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D9D9D9"/>
        </w:tcPr>
        <w:p w14:paraId="0048C49E" w14:textId="77777777" w:rsidR="005D6687" w:rsidRPr="00AE1FE8" w:rsidRDefault="005D6687" w:rsidP="005D6687">
          <w:pPr>
            <w:spacing w:before="100" w:beforeAutospacing="1" w:after="0" w:line="270" w:lineRule="atLeast"/>
            <w:jc w:val="righ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 w:rsidRPr="00AE1FE8">
            <w:rPr>
              <w:rFonts w:ascii="Tahoma" w:eastAsia="Times New Roman" w:hAnsi="Tahoma" w:cs="Tahoma"/>
              <w:color w:val="333333"/>
              <w:sz w:val="20"/>
              <w:szCs w:val="20"/>
            </w:rPr>
            <w:t>Rev Date:</w:t>
          </w:r>
        </w:p>
      </w:tc>
      <w:tc>
        <w:tcPr>
          <w:tcW w:w="323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14:paraId="02AB9CBF" w14:textId="49E8EC69" w:rsidR="005D6687" w:rsidRPr="00AE1FE8" w:rsidRDefault="008D4B05" w:rsidP="005D6687">
          <w:pPr>
            <w:spacing w:before="100" w:beforeAutospacing="1" w:after="100" w:afterAutospacing="1" w:line="270" w:lineRule="atLeast"/>
            <w:rPr>
              <w:rFonts w:ascii="Tahoma" w:eastAsia="Times New Roman" w:hAnsi="Tahoma" w:cs="Tahoma"/>
              <w:color w:val="333333"/>
              <w:sz w:val="20"/>
              <w:szCs w:val="20"/>
            </w:rPr>
          </w:pPr>
          <w:r>
            <w:rPr>
              <w:rFonts w:ascii="Tahoma" w:eastAsia="Times New Roman" w:hAnsi="Tahoma" w:cs="Tahoma"/>
              <w:color w:val="333333"/>
              <w:sz w:val="20"/>
              <w:szCs w:val="20"/>
            </w:rPr>
            <w:t>11</w:t>
          </w:r>
          <w:r w:rsidR="005D6687" w:rsidRPr="00AE1FE8">
            <w:rPr>
              <w:rFonts w:ascii="Tahoma" w:eastAsia="Times New Roman" w:hAnsi="Tahoma" w:cs="Tahoma"/>
              <w:color w:val="333333"/>
              <w:sz w:val="20"/>
              <w:szCs w:val="20"/>
            </w:rPr>
            <w:t>-2-21</w:t>
          </w:r>
        </w:p>
      </w:tc>
    </w:tr>
  </w:tbl>
  <w:p w14:paraId="49774DA5" w14:textId="77777777" w:rsidR="005D6687" w:rsidRDefault="005D6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3" type="#_x0000_t75" style="width:11.25pt;height:11.25pt" o:bullet="t">
        <v:imagedata r:id="rId1" o:title="mso1C"/>
      </v:shape>
    </w:pict>
  </w:numPicBullet>
  <w:abstractNum w:abstractNumId="0" w15:restartNumberingAfterBreak="0">
    <w:nsid w:val="05E71CF4"/>
    <w:multiLevelType w:val="multilevel"/>
    <w:tmpl w:val="D724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55435"/>
    <w:multiLevelType w:val="multilevel"/>
    <w:tmpl w:val="59C2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B506E"/>
    <w:multiLevelType w:val="hybridMultilevel"/>
    <w:tmpl w:val="DA9E6ECA"/>
    <w:lvl w:ilvl="0" w:tplc="C6AC4B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70C6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EDE93F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10A37"/>
    <w:multiLevelType w:val="multilevel"/>
    <w:tmpl w:val="09F8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CA44BE"/>
    <w:multiLevelType w:val="hybridMultilevel"/>
    <w:tmpl w:val="8C54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2FBC"/>
    <w:multiLevelType w:val="hybridMultilevel"/>
    <w:tmpl w:val="D7348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953861"/>
    <w:multiLevelType w:val="multilevel"/>
    <w:tmpl w:val="306A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F1F22"/>
    <w:multiLevelType w:val="multilevel"/>
    <w:tmpl w:val="3B70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1A0BBD"/>
    <w:multiLevelType w:val="multilevel"/>
    <w:tmpl w:val="1642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E53474"/>
    <w:multiLevelType w:val="multilevel"/>
    <w:tmpl w:val="0A36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1528BE"/>
    <w:multiLevelType w:val="multilevel"/>
    <w:tmpl w:val="7B56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FB72A8"/>
    <w:multiLevelType w:val="multilevel"/>
    <w:tmpl w:val="DB6A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86536F"/>
    <w:multiLevelType w:val="hybridMultilevel"/>
    <w:tmpl w:val="39F840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BBD0335"/>
    <w:multiLevelType w:val="multilevel"/>
    <w:tmpl w:val="6188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C37A6A"/>
    <w:multiLevelType w:val="hybridMultilevel"/>
    <w:tmpl w:val="03FC35D2"/>
    <w:lvl w:ilvl="0" w:tplc="D6EE21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C2544"/>
    <w:multiLevelType w:val="multilevel"/>
    <w:tmpl w:val="BA40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E269E0"/>
    <w:multiLevelType w:val="multilevel"/>
    <w:tmpl w:val="2DE6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4743F4"/>
    <w:multiLevelType w:val="hybridMultilevel"/>
    <w:tmpl w:val="3808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F0E09"/>
    <w:multiLevelType w:val="hybridMultilevel"/>
    <w:tmpl w:val="31B8C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1877AF"/>
    <w:multiLevelType w:val="multilevel"/>
    <w:tmpl w:val="9E14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BC7A2B"/>
    <w:multiLevelType w:val="multilevel"/>
    <w:tmpl w:val="5170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AE4614"/>
    <w:multiLevelType w:val="hybridMultilevel"/>
    <w:tmpl w:val="85D49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554241"/>
    <w:multiLevelType w:val="multilevel"/>
    <w:tmpl w:val="F75A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544248"/>
    <w:multiLevelType w:val="hybridMultilevel"/>
    <w:tmpl w:val="92F68C0A"/>
    <w:lvl w:ilvl="0" w:tplc="46185D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449CB"/>
    <w:multiLevelType w:val="hybridMultilevel"/>
    <w:tmpl w:val="4A74C36E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9925787"/>
    <w:multiLevelType w:val="hybridMultilevel"/>
    <w:tmpl w:val="BC9E952E"/>
    <w:lvl w:ilvl="0" w:tplc="B9E87122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6" w15:restartNumberingAfterBreak="0">
    <w:nsid w:val="71866BDC"/>
    <w:multiLevelType w:val="hybridMultilevel"/>
    <w:tmpl w:val="FBC2E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284006"/>
    <w:multiLevelType w:val="hybridMultilevel"/>
    <w:tmpl w:val="D5F4869C"/>
    <w:lvl w:ilvl="0" w:tplc="6F50DE00">
      <w:start w:val="1"/>
      <w:numFmt w:val="upperRoman"/>
      <w:lvlText w:val="%1.   "/>
      <w:lvlJc w:val="left"/>
      <w:pPr>
        <w:ind w:left="720" w:hanging="360"/>
      </w:pPr>
      <w:rPr>
        <w:rFonts w:ascii="Tahoma" w:hAnsi="Tahoma" w:cs="Tahoma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92B77"/>
    <w:multiLevelType w:val="hybridMultilevel"/>
    <w:tmpl w:val="681211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632242E"/>
    <w:multiLevelType w:val="multilevel"/>
    <w:tmpl w:val="7132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A161BC"/>
    <w:multiLevelType w:val="multilevel"/>
    <w:tmpl w:val="6B74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6362CB"/>
    <w:multiLevelType w:val="multilevel"/>
    <w:tmpl w:val="92A6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14"/>
  </w:num>
  <w:num w:numId="5">
    <w:abstractNumId w:val="12"/>
  </w:num>
  <w:num w:numId="6">
    <w:abstractNumId w:val="5"/>
  </w:num>
  <w:num w:numId="7">
    <w:abstractNumId w:val="24"/>
  </w:num>
  <w:num w:numId="8">
    <w:abstractNumId w:val="2"/>
  </w:num>
  <w:num w:numId="9">
    <w:abstractNumId w:val="25"/>
  </w:num>
  <w:num w:numId="10">
    <w:abstractNumId w:val="16"/>
  </w:num>
  <w:num w:numId="11">
    <w:abstractNumId w:val="9"/>
  </w:num>
  <w:num w:numId="12">
    <w:abstractNumId w:val="30"/>
  </w:num>
  <w:num w:numId="13">
    <w:abstractNumId w:val="31"/>
  </w:num>
  <w:num w:numId="14">
    <w:abstractNumId w:val="1"/>
  </w:num>
  <w:num w:numId="15">
    <w:abstractNumId w:val="6"/>
  </w:num>
  <w:num w:numId="16">
    <w:abstractNumId w:val="0"/>
  </w:num>
  <w:num w:numId="17">
    <w:abstractNumId w:val="26"/>
  </w:num>
  <w:num w:numId="18">
    <w:abstractNumId w:val="21"/>
  </w:num>
  <w:num w:numId="19">
    <w:abstractNumId w:val="18"/>
  </w:num>
  <w:num w:numId="20">
    <w:abstractNumId w:val="11"/>
  </w:num>
  <w:num w:numId="21">
    <w:abstractNumId w:val="7"/>
  </w:num>
  <w:num w:numId="22">
    <w:abstractNumId w:val="10"/>
  </w:num>
  <w:num w:numId="23">
    <w:abstractNumId w:val="28"/>
  </w:num>
  <w:num w:numId="24">
    <w:abstractNumId w:val="19"/>
  </w:num>
  <w:num w:numId="25">
    <w:abstractNumId w:val="22"/>
  </w:num>
  <w:num w:numId="26">
    <w:abstractNumId w:val="3"/>
  </w:num>
  <w:num w:numId="27">
    <w:abstractNumId w:val="29"/>
  </w:num>
  <w:num w:numId="28">
    <w:abstractNumId w:val="8"/>
  </w:num>
  <w:num w:numId="29">
    <w:abstractNumId w:val="15"/>
  </w:num>
  <w:num w:numId="30">
    <w:abstractNumId w:val="13"/>
  </w:num>
  <w:num w:numId="31">
    <w:abstractNumId w:val="2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TawNDAyNDSzNDVS0lEKTi0uzszPAykwrgUAKO2OeiwAAAA="/>
  </w:docVars>
  <w:rsids>
    <w:rsidRoot w:val="00EA76B7"/>
    <w:rsid w:val="000007E0"/>
    <w:rsid w:val="00000B52"/>
    <w:rsid w:val="00002682"/>
    <w:rsid w:val="00002FD4"/>
    <w:rsid w:val="000045AB"/>
    <w:rsid w:val="00004700"/>
    <w:rsid w:val="00004D89"/>
    <w:rsid w:val="0001046D"/>
    <w:rsid w:val="00010603"/>
    <w:rsid w:val="00010965"/>
    <w:rsid w:val="000109EE"/>
    <w:rsid w:val="000118B5"/>
    <w:rsid w:val="000124C2"/>
    <w:rsid w:val="000136DE"/>
    <w:rsid w:val="00013858"/>
    <w:rsid w:val="00014070"/>
    <w:rsid w:val="00014185"/>
    <w:rsid w:val="000153E6"/>
    <w:rsid w:val="00015E12"/>
    <w:rsid w:val="00017557"/>
    <w:rsid w:val="00020342"/>
    <w:rsid w:val="00021878"/>
    <w:rsid w:val="000233B2"/>
    <w:rsid w:val="00023CE4"/>
    <w:rsid w:val="0002479F"/>
    <w:rsid w:val="00024855"/>
    <w:rsid w:val="000248C5"/>
    <w:rsid w:val="00024C0D"/>
    <w:rsid w:val="00025A40"/>
    <w:rsid w:val="000269DE"/>
    <w:rsid w:val="000278A4"/>
    <w:rsid w:val="00031D88"/>
    <w:rsid w:val="00032517"/>
    <w:rsid w:val="000327C0"/>
    <w:rsid w:val="00032A44"/>
    <w:rsid w:val="00032BA6"/>
    <w:rsid w:val="000336A0"/>
    <w:rsid w:val="00033A23"/>
    <w:rsid w:val="0003442B"/>
    <w:rsid w:val="000359C3"/>
    <w:rsid w:val="00036E63"/>
    <w:rsid w:val="00037042"/>
    <w:rsid w:val="000378F1"/>
    <w:rsid w:val="00037ADC"/>
    <w:rsid w:val="00037B0E"/>
    <w:rsid w:val="00043283"/>
    <w:rsid w:val="00044085"/>
    <w:rsid w:val="00044839"/>
    <w:rsid w:val="00045061"/>
    <w:rsid w:val="00046793"/>
    <w:rsid w:val="00046B28"/>
    <w:rsid w:val="00047476"/>
    <w:rsid w:val="00050713"/>
    <w:rsid w:val="00051141"/>
    <w:rsid w:val="0005114D"/>
    <w:rsid w:val="00051B93"/>
    <w:rsid w:val="00051F89"/>
    <w:rsid w:val="000532B5"/>
    <w:rsid w:val="000535DA"/>
    <w:rsid w:val="00053CEB"/>
    <w:rsid w:val="00054D7B"/>
    <w:rsid w:val="00054FE0"/>
    <w:rsid w:val="00055BE5"/>
    <w:rsid w:val="00056131"/>
    <w:rsid w:val="00060646"/>
    <w:rsid w:val="0006199B"/>
    <w:rsid w:val="00061EF4"/>
    <w:rsid w:val="00062C45"/>
    <w:rsid w:val="00063B4C"/>
    <w:rsid w:val="000652B7"/>
    <w:rsid w:val="000665A3"/>
    <w:rsid w:val="00067B42"/>
    <w:rsid w:val="00070750"/>
    <w:rsid w:val="00070762"/>
    <w:rsid w:val="00071057"/>
    <w:rsid w:val="00071E8E"/>
    <w:rsid w:val="00072FF2"/>
    <w:rsid w:val="00074435"/>
    <w:rsid w:val="00074CFB"/>
    <w:rsid w:val="00075A83"/>
    <w:rsid w:val="00076415"/>
    <w:rsid w:val="0007734E"/>
    <w:rsid w:val="00080568"/>
    <w:rsid w:val="000805E6"/>
    <w:rsid w:val="0008189D"/>
    <w:rsid w:val="0008203D"/>
    <w:rsid w:val="00083F15"/>
    <w:rsid w:val="000840EF"/>
    <w:rsid w:val="00085572"/>
    <w:rsid w:val="00085967"/>
    <w:rsid w:val="00085B2A"/>
    <w:rsid w:val="00085DD5"/>
    <w:rsid w:val="000860A2"/>
    <w:rsid w:val="000860E0"/>
    <w:rsid w:val="0008644B"/>
    <w:rsid w:val="00087B2C"/>
    <w:rsid w:val="00087C35"/>
    <w:rsid w:val="00090F27"/>
    <w:rsid w:val="00092915"/>
    <w:rsid w:val="0009347E"/>
    <w:rsid w:val="000935D8"/>
    <w:rsid w:val="00095149"/>
    <w:rsid w:val="00095A1D"/>
    <w:rsid w:val="00096228"/>
    <w:rsid w:val="00096A15"/>
    <w:rsid w:val="00097677"/>
    <w:rsid w:val="000979E8"/>
    <w:rsid w:val="000A010A"/>
    <w:rsid w:val="000A0E55"/>
    <w:rsid w:val="000A1455"/>
    <w:rsid w:val="000A1923"/>
    <w:rsid w:val="000A1994"/>
    <w:rsid w:val="000A1B8C"/>
    <w:rsid w:val="000A26A0"/>
    <w:rsid w:val="000A2DC6"/>
    <w:rsid w:val="000A4017"/>
    <w:rsid w:val="000A4BE5"/>
    <w:rsid w:val="000A63C1"/>
    <w:rsid w:val="000A6C38"/>
    <w:rsid w:val="000A6CCC"/>
    <w:rsid w:val="000B0E36"/>
    <w:rsid w:val="000B17B1"/>
    <w:rsid w:val="000B17D3"/>
    <w:rsid w:val="000B2292"/>
    <w:rsid w:val="000B25C7"/>
    <w:rsid w:val="000B450A"/>
    <w:rsid w:val="000B6E3D"/>
    <w:rsid w:val="000B712F"/>
    <w:rsid w:val="000B724C"/>
    <w:rsid w:val="000B7290"/>
    <w:rsid w:val="000C0DE4"/>
    <w:rsid w:val="000C1C9A"/>
    <w:rsid w:val="000C20E5"/>
    <w:rsid w:val="000C23F8"/>
    <w:rsid w:val="000C26C8"/>
    <w:rsid w:val="000C31AA"/>
    <w:rsid w:val="000C37F2"/>
    <w:rsid w:val="000C46D3"/>
    <w:rsid w:val="000C5580"/>
    <w:rsid w:val="000D0C2B"/>
    <w:rsid w:val="000D0FA0"/>
    <w:rsid w:val="000D1D59"/>
    <w:rsid w:val="000D280D"/>
    <w:rsid w:val="000D2FCF"/>
    <w:rsid w:val="000D311B"/>
    <w:rsid w:val="000D4071"/>
    <w:rsid w:val="000D4CF9"/>
    <w:rsid w:val="000D73FD"/>
    <w:rsid w:val="000D7FD1"/>
    <w:rsid w:val="000E0001"/>
    <w:rsid w:val="000E0171"/>
    <w:rsid w:val="000E1188"/>
    <w:rsid w:val="000E2B0B"/>
    <w:rsid w:val="000E2D6E"/>
    <w:rsid w:val="000E3DB4"/>
    <w:rsid w:val="000E4033"/>
    <w:rsid w:val="000E4AB3"/>
    <w:rsid w:val="000E4C99"/>
    <w:rsid w:val="000E625C"/>
    <w:rsid w:val="000E6366"/>
    <w:rsid w:val="000E7C13"/>
    <w:rsid w:val="000E7CD5"/>
    <w:rsid w:val="000E7EE3"/>
    <w:rsid w:val="000F0611"/>
    <w:rsid w:val="000F0D2A"/>
    <w:rsid w:val="000F1F34"/>
    <w:rsid w:val="000F3A41"/>
    <w:rsid w:val="000F67A8"/>
    <w:rsid w:val="000F6DAF"/>
    <w:rsid w:val="000F6E98"/>
    <w:rsid w:val="000F7215"/>
    <w:rsid w:val="000F743C"/>
    <w:rsid w:val="000F7BDA"/>
    <w:rsid w:val="001002E6"/>
    <w:rsid w:val="001006B2"/>
    <w:rsid w:val="001028ED"/>
    <w:rsid w:val="00102907"/>
    <w:rsid w:val="00102F91"/>
    <w:rsid w:val="00103CAD"/>
    <w:rsid w:val="001042BB"/>
    <w:rsid w:val="00104531"/>
    <w:rsid w:val="00106E0B"/>
    <w:rsid w:val="00107693"/>
    <w:rsid w:val="001102BE"/>
    <w:rsid w:val="00113F3E"/>
    <w:rsid w:val="001140C5"/>
    <w:rsid w:val="00114697"/>
    <w:rsid w:val="00114CE9"/>
    <w:rsid w:val="00115294"/>
    <w:rsid w:val="001156F2"/>
    <w:rsid w:val="00115D12"/>
    <w:rsid w:val="001162DC"/>
    <w:rsid w:val="001202F5"/>
    <w:rsid w:val="001205F2"/>
    <w:rsid w:val="00120ABF"/>
    <w:rsid w:val="0012120B"/>
    <w:rsid w:val="001215F7"/>
    <w:rsid w:val="00121A6F"/>
    <w:rsid w:val="00121BF9"/>
    <w:rsid w:val="00121FC7"/>
    <w:rsid w:val="00122217"/>
    <w:rsid w:val="0012245E"/>
    <w:rsid w:val="001233D1"/>
    <w:rsid w:val="00124FCF"/>
    <w:rsid w:val="001264E7"/>
    <w:rsid w:val="00127275"/>
    <w:rsid w:val="00127C0F"/>
    <w:rsid w:val="00127F19"/>
    <w:rsid w:val="00131883"/>
    <w:rsid w:val="00132984"/>
    <w:rsid w:val="0013431B"/>
    <w:rsid w:val="00136339"/>
    <w:rsid w:val="0014089A"/>
    <w:rsid w:val="0014096D"/>
    <w:rsid w:val="00141974"/>
    <w:rsid w:val="001419E8"/>
    <w:rsid w:val="001428CB"/>
    <w:rsid w:val="001455FF"/>
    <w:rsid w:val="00145C77"/>
    <w:rsid w:val="00145D5B"/>
    <w:rsid w:val="001470FF"/>
    <w:rsid w:val="001472A1"/>
    <w:rsid w:val="001500E1"/>
    <w:rsid w:val="00150AC8"/>
    <w:rsid w:val="00151102"/>
    <w:rsid w:val="00152B0B"/>
    <w:rsid w:val="00154709"/>
    <w:rsid w:val="00154794"/>
    <w:rsid w:val="00154C7A"/>
    <w:rsid w:val="00154D36"/>
    <w:rsid w:val="00155460"/>
    <w:rsid w:val="00156DAD"/>
    <w:rsid w:val="0015735E"/>
    <w:rsid w:val="00160412"/>
    <w:rsid w:val="00160D9D"/>
    <w:rsid w:val="00161E7C"/>
    <w:rsid w:val="0016222A"/>
    <w:rsid w:val="001645FF"/>
    <w:rsid w:val="00164F6E"/>
    <w:rsid w:val="0017064B"/>
    <w:rsid w:val="00171030"/>
    <w:rsid w:val="00171772"/>
    <w:rsid w:val="0017232F"/>
    <w:rsid w:val="00173DC6"/>
    <w:rsid w:val="00175B7F"/>
    <w:rsid w:val="00176126"/>
    <w:rsid w:val="00176833"/>
    <w:rsid w:val="00176C76"/>
    <w:rsid w:val="00176DB0"/>
    <w:rsid w:val="00180A9F"/>
    <w:rsid w:val="00180E7B"/>
    <w:rsid w:val="001824C7"/>
    <w:rsid w:val="0018517B"/>
    <w:rsid w:val="001857A7"/>
    <w:rsid w:val="00185E72"/>
    <w:rsid w:val="00186C73"/>
    <w:rsid w:val="00186EBC"/>
    <w:rsid w:val="00192B06"/>
    <w:rsid w:val="00192CCB"/>
    <w:rsid w:val="001935C6"/>
    <w:rsid w:val="001938F9"/>
    <w:rsid w:val="00194A45"/>
    <w:rsid w:val="001956DD"/>
    <w:rsid w:val="00196B6B"/>
    <w:rsid w:val="00197281"/>
    <w:rsid w:val="00197CF4"/>
    <w:rsid w:val="001A0063"/>
    <w:rsid w:val="001A1653"/>
    <w:rsid w:val="001A34D7"/>
    <w:rsid w:val="001A3CB4"/>
    <w:rsid w:val="001A4368"/>
    <w:rsid w:val="001A442C"/>
    <w:rsid w:val="001A60E6"/>
    <w:rsid w:val="001B03E9"/>
    <w:rsid w:val="001B1264"/>
    <w:rsid w:val="001B2DC1"/>
    <w:rsid w:val="001B3481"/>
    <w:rsid w:val="001B4260"/>
    <w:rsid w:val="001B4B8F"/>
    <w:rsid w:val="001B4E8D"/>
    <w:rsid w:val="001C0200"/>
    <w:rsid w:val="001C083B"/>
    <w:rsid w:val="001C2B35"/>
    <w:rsid w:val="001C3580"/>
    <w:rsid w:val="001C3BF5"/>
    <w:rsid w:val="001C3C42"/>
    <w:rsid w:val="001C5BFB"/>
    <w:rsid w:val="001C627D"/>
    <w:rsid w:val="001C663C"/>
    <w:rsid w:val="001C7489"/>
    <w:rsid w:val="001D1EB4"/>
    <w:rsid w:val="001D4334"/>
    <w:rsid w:val="001D59A6"/>
    <w:rsid w:val="001D6263"/>
    <w:rsid w:val="001D6D70"/>
    <w:rsid w:val="001D7DEC"/>
    <w:rsid w:val="001E1164"/>
    <w:rsid w:val="001E11B3"/>
    <w:rsid w:val="001E2B17"/>
    <w:rsid w:val="001E2DEE"/>
    <w:rsid w:val="001E30B0"/>
    <w:rsid w:val="001E3293"/>
    <w:rsid w:val="001E575B"/>
    <w:rsid w:val="001E6942"/>
    <w:rsid w:val="001E7C01"/>
    <w:rsid w:val="001E7CE3"/>
    <w:rsid w:val="001F0F66"/>
    <w:rsid w:val="001F1BE3"/>
    <w:rsid w:val="001F2908"/>
    <w:rsid w:val="001F4DAA"/>
    <w:rsid w:val="001F4EA9"/>
    <w:rsid w:val="001F4EEB"/>
    <w:rsid w:val="001F602D"/>
    <w:rsid w:val="0020032D"/>
    <w:rsid w:val="00200D61"/>
    <w:rsid w:val="00202F4D"/>
    <w:rsid w:val="002052D4"/>
    <w:rsid w:val="002057F8"/>
    <w:rsid w:val="002063A2"/>
    <w:rsid w:val="002067C6"/>
    <w:rsid w:val="00206D43"/>
    <w:rsid w:val="00211A50"/>
    <w:rsid w:val="00212CF0"/>
    <w:rsid w:val="00213808"/>
    <w:rsid w:val="002150B7"/>
    <w:rsid w:val="0021536C"/>
    <w:rsid w:val="002158A5"/>
    <w:rsid w:val="00215B79"/>
    <w:rsid w:val="00215C71"/>
    <w:rsid w:val="00215D89"/>
    <w:rsid w:val="00221B83"/>
    <w:rsid w:val="00222DBC"/>
    <w:rsid w:val="00225015"/>
    <w:rsid w:val="002261EE"/>
    <w:rsid w:val="00231277"/>
    <w:rsid w:val="00231A20"/>
    <w:rsid w:val="00231FB9"/>
    <w:rsid w:val="002329C5"/>
    <w:rsid w:val="00232F35"/>
    <w:rsid w:val="002337DD"/>
    <w:rsid w:val="00233D30"/>
    <w:rsid w:val="0023505A"/>
    <w:rsid w:val="0023583D"/>
    <w:rsid w:val="00235D89"/>
    <w:rsid w:val="002360ED"/>
    <w:rsid w:val="002372AE"/>
    <w:rsid w:val="00240056"/>
    <w:rsid w:val="00240747"/>
    <w:rsid w:val="00241C58"/>
    <w:rsid w:val="00242FD7"/>
    <w:rsid w:val="002432A5"/>
    <w:rsid w:val="002439B7"/>
    <w:rsid w:val="00244998"/>
    <w:rsid w:val="002449FB"/>
    <w:rsid w:val="00245DC8"/>
    <w:rsid w:val="00246701"/>
    <w:rsid w:val="002479BC"/>
    <w:rsid w:val="0025014E"/>
    <w:rsid w:val="00251043"/>
    <w:rsid w:val="00251B72"/>
    <w:rsid w:val="00252EDD"/>
    <w:rsid w:val="0025359E"/>
    <w:rsid w:val="002538B4"/>
    <w:rsid w:val="00256EB5"/>
    <w:rsid w:val="002604C7"/>
    <w:rsid w:val="002607A5"/>
    <w:rsid w:val="002619EE"/>
    <w:rsid w:val="00261A57"/>
    <w:rsid w:val="00262F42"/>
    <w:rsid w:val="002635DE"/>
    <w:rsid w:val="002650E7"/>
    <w:rsid w:val="00266DEB"/>
    <w:rsid w:val="002670BE"/>
    <w:rsid w:val="00267DF6"/>
    <w:rsid w:val="00270301"/>
    <w:rsid w:val="0027039F"/>
    <w:rsid w:val="00274F9E"/>
    <w:rsid w:val="00275AF3"/>
    <w:rsid w:val="00277356"/>
    <w:rsid w:val="00281CD2"/>
    <w:rsid w:val="002822E4"/>
    <w:rsid w:val="00282332"/>
    <w:rsid w:val="00282B45"/>
    <w:rsid w:val="00283B97"/>
    <w:rsid w:val="00286C51"/>
    <w:rsid w:val="00291896"/>
    <w:rsid w:val="002929A0"/>
    <w:rsid w:val="00292A9C"/>
    <w:rsid w:val="00292E04"/>
    <w:rsid w:val="00294492"/>
    <w:rsid w:val="00295C5A"/>
    <w:rsid w:val="002A067E"/>
    <w:rsid w:val="002A16E0"/>
    <w:rsid w:val="002A30A6"/>
    <w:rsid w:val="002A360E"/>
    <w:rsid w:val="002A3AFF"/>
    <w:rsid w:val="002A3ECE"/>
    <w:rsid w:val="002A4939"/>
    <w:rsid w:val="002A55FC"/>
    <w:rsid w:val="002A57F3"/>
    <w:rsid w:val="002A5AE0"/>
    <w:rsid w:val="002A64A5"/>
    <w:rsid w:val="002A6C24"/>
    <w:rsid w:val="002A7542"/>
    <w:rsid w:val="002B0676"/>
    <w:rsid w:val="002B13F2"/>
    <w:rsid w:val="002B209E"/>
    <w:rsid w:val="002B3FAB"/>
    <w:rsid w:val="002B40B9"/>
    <w:rsid w:val="002B462B"/>
    <w:rsid w:val="002B4683"/>
    <w:rsid w:val="002B4969"/>
    <w:rsid w:val="002B66A3"/>
    <w:rsid w:val="002B6A27"/>
    <w:rsid w:val="002B7492"/>
    <w:rsid w:val="002B79AF"/>
    <w:rsid w:val="002C018C"/>
    <w:rsid w:val="002C0478"/>
    <w:rsid w:val="002C31B9"/>
    <w:rsid w:val="002C32F4"/>
    <w:rsid w:val="002C3B44"/>
    <w:rsid w:val="002C3E35"/>
    <w:rsid w:val="002C445D"/>
    <w:rsid w:val="002C4555"/>
    <w:rsid w:val="002C4F71"/>
    <w:rsid w:val="002C5FFE"/>
    <w:rsid w:val="002C670B"/>
    <w:rsid w:val="002C67C8"/>
    <w:rsid w:val="002C7BBA"/>
    <w:rsid w:val="002D2776"/>
    <w:rsid w:val="002D3EE9"/>
    <w:rsid w:val="002D4974"/>
    <w:rsid w:val="002D4AB3"/>
    <w:rsid w:val="002D62E3"/>
    <w:rsid w:val="002D665D"/>
    <w:rsid w:val="002D7436"/>
    <w:rsid w:val="002E220E"/>
    <w:rsid w:val="002E3B33"/>
    <w:rsid w:val="002E4C96"/>
    <w:rsid w:val="002E4F35"/>
    <w:rsid w:val="002F0DAF"/>
    <w:rsid w:val="002F1A80"/>
    <w:rsid w:val="002F390E"/>
    <w:rsid w:val="002F41F8"/>
    <w:rsid w:val="002F4901"/>
    <w:rsid w:val="002F6E71"/>
    <w:rsid w:val="003014C8"/>
    <w:rsid w:val="00301AF1"/>
    <w:rsid w:val="003027C7"/>
    <w:rsid w:val="003031D9"/>
    <w:rsid w:val="0030338F"/>
    <w:rsid w:val="00303679"/>
    <w:rsid w:val="0030371D"/>
    <w:rsid w:val="003038F1"/>
    <w:rsid w:val="00306B65"/>
    <w:rsid w:val="00307D8F"/>
    <w:rsid w:val="003100B3"/>
    <w:rsid w:val="0031065F"/>
    <w:rsid w:val="00311705"/>
    <w:rsid w:val="00311B0D"/>
    <w:rsid w:val="00311E16"/>
    <w:rsid w:val="003140E9"/>
    <w:rsid w:val="0031411B"/>
    <w:rsid w:val="00314D90"/>
    <w:rsid w:val="0031610B"/>
    <w:rsid w:val="00317645"/>
    <w:rsid w:val="00317979"/>
    <w:rsid w:val="00320300"/>
    <w:rsid w:val="00322798"/>
    <w:rsid w:val="003233B5"/>
    <w:rsid w:val="00323704"/>
    <w:rsid w:val="00326DCE"/>
    <w:rsid w:val="0033059F"/>
    <w:rsid w:val="00331E14"/>
    <w:rsid w:val="0033250E"/>
    <w:rsid w:val="003325B3"/>
    <w:rsid w:val="00333036"/>
    <w:rsid w:val="00333213"/>
    <w:rsid w:val="00333388"/>
    <w:rsid w:val="003336A8"/>
    <w:rsid w:val="00333DDC"/>
    <w:rsid w:val="0033416E"/>
    <w:rsid w:val="00334205"/>
    <w:rsid w:val="00334B60"/>
    <w:rsid w:val="003350D8"/>
    <w:rsid w:val="003355D1"/>
    <w:rsid w:val="003363E8"/>
    <w:rsid w:val="003371A4"/>
    <w:rsid w:val="00337625"/>
    <w:rsid w:val="00337A12"/>
    <w:rsid w:val="00340844"/>
    <w:rsid w:val="003412B4"/>
    <w:rsid w:val="00342793"/>
    <w:rsid w:val="003447F4"/>
    <w:rsid w:val="00344B19"/>
    <w:rsid w:val="00346129"/>
    <w:rsid w:val="00346871"/>
    <w:rsid w:val="003468E6"/>
    <w:rsid w:val="00346DB0"/>
    <w:rsid w:val="00347CB9"/>
    <w:rsid w:val="00347ECA"/>
    <w:rsid w:val="00350D7D"/>
    <w:rsid w:val="00351EDC"/>
    <w:rsid w:val="003521EF"/>
    <w:rsid w:val="003529A8"/>
    <w:rsid w:val="00352B7B"/>
    <w:rsid w:val="00353101"/>
    <w:rsid w:val="003541BC"/>
    <w:rsid w:val="0035428D"/>
    <w:rsid w:val="00354CA2"/>
    <w:rsid w:val="0035539F"/>
    <w:rsid w:val="00355A8F"/>
    <w:rsid w:val="0035679D"/>
    <w:rsid w:val="00356CA2"/>
    <w:rsid w:val="00357197"/>
    <w:rsid w:val="00357A7B"/>
    <w:rsid w:val="00357B80"/>
    <w:rsid w:val="00360D28"/>
    <w:rsid w:val="00360F46"/>
    <w:rsid w:val="0036194D"/>
    <w:rsid w:val="00361B7E"/>
    <w:rsid w:val="00362498"/>
    <w:rsid w:val="0036290E"/>
    <w:rsid w:val="00362A72"/>
    <w:rsid w:val="00362E42"/>
    <w:rsid w:val="00362F54"/>
    <w:rsid w:val="00363CC1"/>
    <w:rsid w:val="003644CD"/>
    <w:rsid w:val="00366351"/>
    <w:rsid w:val="00366678"/>
    <w:rsid w:val="0036746A"/>
    <w:rsid w:val="003674D8"/>
    <w:rsid w:val="003679CC"/>
    <w:rsid w:val="003700B3"/>
    <w:rsid w:val="0037041E"/>
    <w:rsid w:val="003709F7"/>
    <w:rsid w:val="003717A0"/>
    <w:rsid w:val="003718AF"/>
    <w:rsid w:val="00371FA1"/>
    <w:rsid w:val="00372151"/>
    <w:rsid w:val="003726B6"/>
    <w:rsid w:val="00373119"/>
    <w:rsid w:val="003771C5"/>
    <w:rsid w:val="00377833"/>
    <w:rsid w:val="003801EC"/>
    <w:rsid w:val="003811E8"/>
    <w:rsid w:val="00381F32"/>
    <w:rsid w:val="00383B18"/>
    <w:rsid w:val="0038459A"/>
    <w:rsid w:val="00385A20"/>
    <w:rsid w:val="0039017E"/>
    <w:rsid w:val="003911A5"/>
    <w:rsid w:val="00391D98"/>
    <w:rsid w:val="00391F95"/>
    <w:rsid w:val="00392658"/>
    <w:rsid w:val="00395662"/>
    <w:rsid w:val="00396A89"/>
    <w:rsid w:val="00397393"/>
    <w:rsid w:val="00397719"/>
    <w:rsid w:val="003A07A2"/>
    <w:rsid w:val="003A0A3D"/>
    <w:rsid w:val="003A1AAB"/>
    <w:rsid w:val="003A273E"/>
    <w:rsid w:val="003A4154"/>
    <w:rsid w:val="003A4727"/>
    <w:rsid w:val="003A48E0"/>
    <w:rsid w:val="003A4A72"/>
    <w:rsid w:val="003A5482"/>
    <w:rsid w:val="003A5D3D"/>
    <w:rsid w:val="003A6CB2"/>
    <w:rsid w:val="003A7277"/>
    <w:rsid w:val="003A7FB4"/>
    <w:rsid w:val="003B1184"/>
    <w:rsid w:val="003B227E"/>
    <w:rsid w:val="003B27CB"/>
    <w:rsid w:val="003B48ED"/>
    <w:rsid w:val="003B59BE"/>
    <w:rsid w:val="003B7018"/>
    <w:rsid w:val="003C040E"/>
    <w:rsid w:val="003C06DD"/>
    <w:rsid w:val="003C10D9"/>
    <w:rsid w:val="003C1CFE"/>
    <w:rsid w:val="003C27CA"/>
    <w:rsid w:val="003C38C0"/>
    <w:rsid w:val="003C4C4D"/>
    <w:rsid w:val="003C65A4"/>
    <w:rsid w:val="003C735F"/>
    <w:rsid w:val="003D1A93"/>
    <w:rsid w:val="003D3110"/>
    <w:rsid w:val="003D4C15"/>
    <w:rsid w:val="003D4CFD"/>
    <w:rsid w:val="003D502C"/>
    <w:rsid w:val="003D5B55"/>
    <w:rsid w:val="003D762A"/>
    <w:rsid w:val="003D7AFA"/>
    <w:rsid w:val="003E0724"/>
    <w:rsid w:val="003E4180"/>
    <w:rsid w:val="003E4B59"/>
    <w:rsid w:val="003E5BED"/>
    <w:rsid w:val="003E6D4D"/>
    <w:rsid w:val="003E6D99"/>
    <w:rsid w:val="003E742D"/>
    <w:rsid w:val="003E7603"/>
    <w:rsid w:val="003F0258"/>
    <w:rsid w:val="003F0BED"/>
    <w:rsid w:val="003F0D45"/>
    <w:rsid w:val="003F0D85"/>
    <w:rsid w:val="003F20D4"/>
    <w:rsid w:val="003F2710"/>
    <w:rsid w:val="003F2851"/>
    <w:rsid w:val="003F3607"/>
    <w:rsid w:val="003F3718"/>
    <w:rsid w:val="003F432B"/>
    <w:rsid w:val="003F5D0F"/>
    <w:rsid w:val="003F6238"/>
    <w:rsid w:val="003F65BC"/>
    <w:rsid w:val="003F67A7"/>
    <w:rsid w:val="003F6B97"/>
    <w:rsid w:val="003F7803"/>
    <w:rsid w:val="003F797C"/>
    <w:rsid w:val="003F7F11"/>
    <w:rsid w:val="0040037D"/>
    <w:rsid w:val="004006B8"/>
    <w:rsid w:val="00401251"/>
    <w:rsid w:val="0040227A"/>
    <w:rsid w:val="004038EF"/>
    <w:rsid w:val="0040562E"/>
    <w:rsid w:val="00405791"/>
    <w:rsid w:val="00406F8C"/>
    <w:rsid w:val="004102E2"/>
    <w:rsid w:val="00410459"/>
    <w:rsid w:val="00411E00"/>
    <w:rsid w:val="004132D8"/>
    <w:rsid w:val="00415637"/>
    <w:rsid w:val="0041712B"/>
    <w:rsid w:val="004178F0"/>
    <w:rsid w:val="004200CA"/>
    <w:rsid w:val="0042388C"/>
    <w:rsid w:val="00425004"/>
    <w:rsid w:val="00425AD4"/>
    <w:rsid w:val="00430444"/>
    <w:rsid w:val="004308F9"/>
    <w:rsid w:val="004326B2"/>
    <w:rsid w:val="0043504D"/>
    <w:rsid w:val="004361D3"/>
    <w:rsid w:val="00436C3A"/>
    <w:rsid w:val="00437BD7"/>
    <w:rsid w:val="00437D34"/>
    <w:rsid w:val="00437F55"/>
    <w:rsid w:val="00442A29"/>
    <w:rsid w:val="00443ABE"/>
    <w:rsid w:val="00443F20"/>
    <w:rsid w:val="00444502"/>
    <w:rsid w:val="00444982"/>
    <w:rsid w:val="00444BF9"/>
    <w:rsid w:val="004464E4"/>
    <w:rsid w:val="00446913"/>
    <w:rsid w:val="00446EC4"/>
    <w:rsid w:val="00451AB5"/>
    <w:rsid w:val="00452387"/>
    <w:rsid w:val="00453E4E"/>
    <w:rsid w:val="0045657F"/>
    <w:rsid w:val="0045659D"/>
    <w:rsid w:val="00457892"/>
    <w:rsid w:val="00457936"/>
    <w:rsid w:val="00460B55"/>
    <w:rsid w:val="00461AE7"/>
    <w:rsid w:val="00461C3F"/>
    <w:rsid w:val="00462F69"/>
    <w:rsid w:val="004649F1"/>
    <w:rsid w:val="00464BD1"/>
    <w:rsid w:val="00465910"/>
    <w:rsid w:val="004660BD"/>
    <w:rsid w:val="00467EE9"/>
    <w:rsid w:val="0047087C"/>
    <w:rsid w:val="00470E14"/>
    <w:rsid w:val="004712C4"/>
    <w:rsid w:val="0047140C"/>
    <w:rsid w:val="00471579"/>
    <w:rsid w:val="00471624"/>
    <w:rsid w:val="00471E2D"/>
    <w:rsid w:val="00473EB6"/>
    <w:rsid w:val="00473F67"/>
    <w:rsid w:val="00475A34"/>
    <w:rsid w:val="00475C1A"/>
    <w:rsid w:val="00475C53"/>
    <w:rsid w:val="004763CA"/>
    <w:rsid w:val="00476799"/>
    <w:rsid w:val="004770D1"/>
    <w:rsid w:val="00477B89"/>
    <w:rsid w:val="0048096D"/>
    <w:rsid w:val="00481265"/>
    <w:rsid w:val="004820D3"/>
    <w:rsid w:val="004827CD"/>
    <w:rsid w:val="0048348C"/>
    <w:rsid w:val="00484DCB"/>
    <w:rsid w:val="00485BC6"/>
    <w:rsid w:val="00485F62"/>
    <w:rsid w:val="0048687D"/>
    <w:rsid w:val="00486BFA"/>
    <w:rsid w:val="004870B8"/>
    <w:rsid w:val="004878CF"/>
    <w:rsid w:val="00490D71"/>
    <w:rsid w:val="00490E29"/>
    <w:rsid w:val="00491C10"/>
    <w:rsid w:val="004924C6"/>
    <w:rsid w:val="004935F8"/>
    <w:rsid w:val="004941E7"/>
    <w:rsid w:val="00494ADF"/>
    <w:rsid w:val="00495C2C"/>
    <w:rsid w:val="004963BF"/>
    <w:rsid w:val="0049795C"/>
    <w:rsid w:val="004A02DF"/>
    <w:rsid w:val="004A0881"/>
    <w:rsid w:val="004A08E9"/>
    <w:rsid w:val="004A0A0C"/>
    <w:rsid w:val="004A1B11"/>
    <w:rsid w:val="004A28AD"/>
    <w:rsid w:val="004A35C9"/>
    <w:rsid w:val="004A56FA"/>
    <w:rsid w:val="004A64F0"/>
    <w:rsid w:val="004B0172"/>
    <w:rsid w:val="004B026C"/>
    <w:rsid w:val="004B04C3"/>
    <w:rsid w:val="004B071A"/>
    <w:rsid w:val="004B21C6"/>
    <w:rsid w:val="004B23F6"/>
    <w:rsid w:val="004B3F0A"/>
    <w:rsid w:val="004B4C07"/>
    <w:rsid w:val="004B613F"/>
    <w:rsid w:val="004B749F"/>
    <w:rsid w:val="004B7788"/>
    <w:rsid w:val="004B7BAA"/>
    <w:rsid w:val="004C0086"/>
    <w:rsid w:val="004C0096"/>
    <w:rsid w:val="004C0AF6"/>
    <w:rsid w:val="004C3408"/>
    <w:rsid w:val="004C362E"/>
    <w:rsid w:val="004C4721"/>
    <w:rsid w:val="004C5309"/>
    <w:rsid w:val="004C6976"/>
    <w:rsid w:val="004C6A5A"/>
    <w:rsid w:val="004C7407"/>
    <w:rsid w:val="004C7D5C"/>
    <w:rsid w:val="004D081E"/>
    <w:rsid w:val="004D2364"/>
    <w:rsid w:val="004D241A"/>
    <w:rsid w:val="004D46EE"/>
    <w:rsid w:val="004D54DB"/>
    <w:rsid w:val="004D574B"/>
    <w:rsid w:val="004D5D52"/>
    <w:rsid w:val="004E1F40"/>
    <w:rsid w:val="004E2431"/>
    <w:rsid w:val="004E2D8C"/>
    <w:rsid w:val="004E2EA1"/>
    <w:rsid w:val="004E5BED"/>
    <w:rsid w:val="004E73A8"/>
    <w:rsid w:val="004E7674"/>
    <w:rsid w:val="004E77F9"/>
    <w:rsid w:val="004E7961"/>
    <w:rsid w:val="004E7A4D"/>
    <w:rsid w:val="004F022E"/>
    <w:rsid w:val="004F1460"/>
    <w:rsid w:val="004F14F3"/>
    <w:rsid w:val="004F1A01"/>
    <w:rsid w:val="004F1CEE"/>
    <w:rsid w:val="004F1D4F"/>
    <w:rsid w:val="004F1F55"/>
    <w:rsid w:val="004F3E58"/>
    <w:rsid w:val="004F4402"/>
    <w:rsid w:val="004F4B90"/>
    <w:rsid w:val="004F4BD7"/>
    <w:rsid w:val="004F507C"/>
    <w:rsid w:val="004F55B3"/>
    <w:rsid w:val="004F5F36"/>
    <w:rsid w:val="004F65FE"/>
    <w:rsid w:val="004F6A54"/>
    <w:rsid w:val="00500A37"/>
    <w:rsid w:val="00502899"/>
    <w:rsid w:val="00502B87"/>
    <w:rsid w:val="00505AC2"/>
    <w:rsid w:val="00505CE7"/>
    <w:rsid w:val="00506081"/>
    <w:rsid w:val="005069C7"/>
    <w:rsid w:val="00506A2E"/>
    <w:rsid w:val="00507433"/>
    <w:rsid w:val="00510E93"/>
    <w:rsid w:val="005112CA"/>
    <w:rsid w:val="00512096"/>
    <w:rsid w:val="0051300B"/>
    <w:rsid w:val="00513E8D"/>
    <w:rsid w:val="00516CE0"/>
    <w:rsid w:val="005171FE"/>
    <w:rsid w:val="00517C5B"/>
    <w:rsid w:val="00517E22"/>
    <w:rsid w:val="00520329"/>
    <w:rsid w:val="0052074E"/>
    <w:rsid w:val="00522383"/>
    <w:rsid w:val="005238A0"/>
    <w:rsid w:val="00523CE0"/>
    <w:rsid w:val="0052450D"/>
    <w:rsid w:val="0052637F"/>
    <w:rsid w:val="0052697E"/>
    <w:rsid w:val="00533F1F"/>
    <w:rsid w:val="00535CCA"/>
    <w:rsid w:val="00537DDC"/>
    <w:rsid w:val="00540113"/>
    <w:rsid w:val="00541365"/>
    <w:rsid w:val="00541FE8"/>
    <w:rsid w:val="00542AE3"/>
    <w:rsid w:val="00543C2D"/>
    <w:rsid w:val="00544F33"/>
    <w:rsid w:val="00545E20"/>
    <w:rsid w:val="00546C3D"/>
    <w:rsid w:val="00547EEF"/>
    <w:rsid w:val="00551403"/>
    <w:rsid w:val="0055218D"/>
    <w:rsid w:val="0055386F"/>
    <w:rsid w:val="00553D85"/>
    <w:rsid w:val="005542A0"/>
    <w:rsid w:val="0055480E"/>
    <w:rsid w:val="00555F39"/>
    <w:rsid w:val="0055684E"/>
    <w:rsid w:val="00556E6A"/>
    <w:rsid w:val="0055704C"/>
    <w:rsid w:val="005604F6"/>
    <w:rsid w:val="00561261"/>
    <w:rsid w:val="0056189F"/>
    <w:rsid w:val="00561A6B"/>
    <w:rsid w:val="00562490"/>
    <w:rsid w:val="00562858"/>
    <w:rsid w:val="0056326C"/>
    <w:rsid w:val="0056427D"/>
    <w:rsid w:val="0056428D"/>
    <w:rsid w:val="00565AEE"/>
    <w:rsid w:val="005660C4"/>
    <w:rsid w:val="00566DA2"/>
    <w:rsid w:val="00567384"/>
    <w:rsid w:val="005676B9"/>
    <w:rsid w:val="0057120F"/>
    <w:rsid w:val="005712B6"/>
    <w:rsid w:val="00572C36"/>
    <w:rsid w:val="00573213"/>
    <w:rsid w:val="00573B3D"/>
    <w:rsid w:val="00573D69"/>
    <w:rsid w:val="00574795"/>
    <w:rsid w:val="00574DF6"/>
    <w:rsid w:val="00575285"/>
    <w:rsid w:val="005774E9"/>
    <w:rsid w:val="00577502"/>
    <w:rsid w:val="00577E3D"/>
    <w:rsid w:val="00580BCD"/>
    <w:rsid w:val="00582990"/>
    <w:rsid w:val="00582B5B"/>
    <w:rsid w:val="00584300"/>
    <w:rsid w:val="005853C2"/>
    <w:rsid w:val="00585DAA"/>
    <w:rsid w:val="00585E5E"/>
    <w:rsid w:val="00587820"/>
    <w:rsid w:val="00587D9E"/>
    <w:rsid w:val="00590CAA"/>
    <w:rsid w:val="00591D79"/>
    <w:rsid w:val="00592093"/>
    <w:rsid w:val="00592391"/>
    <w:rsid w:val="00593127"/>
    <w:rsid w:val="005936C1"/>
    <w:rsid w:val="00593CA2"/>
    <w:rsid w:val="00594CE5"/>
    <w:rsid w:val="0059557F"/>
    <w:rsid w:val="00596316"/>
    <w:rsid w:val="005977F6"/>
    <w:rsid w:val="00597F42"/>
    <w:rsid w:val="00597FD0"/>
    <w:rsid w:val="005A001A"/>
    <w:rsid w:val="005A1CC3"/>
    <w:rsid w:val="005A377F"/>
    <w:rsid w:val="005A3A6E"/>
    <w:rsid w:val="005A6615"/>
    <w:rsid w:val="005A70F6"/>
    <w:rsid w:val="005B14A6"/>
    <w:rsid w:val="005B1B0B"/>
    <w:rsid w:val="005B22ED"/>
    <w:rsid w:val="005B3684"/>
    <w:rsid w:val="005B3ABC"/>
    <w:rsid w:val="005B3E95"/>
    <w:rsid w:val="005B4100"/>
    <w:rsid w:val="005B4837"/>
    <w:rsid w:val="005B6594"/>
    <w:rsid w:val="005B72F9"/>
    <w:rsid w:val="005C06DA"/>
    <w:rsid w:val="005C0C13"/>
    <w:rsid w:val="005C445B"/>
    <w:rsid w:val="005C50FF"/>
    <w:rsid w:val="005C5911"/>
    <w:rsid w:val="005D2230"/>
    <w:rsid w:val="005D25AB"/>
    <w:rsid w:val="005D546C"/>
    <w:rsid w:val="005D61EE"/>
    <w:rsid w:val="005D6687"/>
    <w:rsid w:val="005D70D7"/>
    <w:rsid w:val="005E0B43"/>
    <w:rsid w:val="005E1DA1"/>
    <w:rsid w:val="005E1E49"/>
    <w:rsid w:val="005E1E74"/>
    <w:rsid w:val="005E3DF7"/>
    <w:rsid w:val="005E457F"/>
    <w:rsid w:val="005E4E10"/>
    <w:rsid w:val="005E5DD9"/>
    <w:rsid w:val="005E674D"/>
    <w:rsid w:val="005E6CE7"/>
    <w:rsid w:val="005E6CF9"/>
    <w:rsid w:val="005F040C"/>
    <w:rsid w:val="005F0BB8"/>
    <w:rsid w:val="005F1226"/>
    <w:rsid w:val="005F216D"/>
    <w:rsid w:val="005F2FA0"/>
    <w:rsid w:val="005F31EE"/>
    <w:rsid w:val="005F3FC3"/>
    <w:rsid w:val="005F5325"/>
    <w:rsid w:val="005F5939"/>
    <w:rsid w:val="005F64CC"/>
    <w:rsid w:val="005F791E"/>
    <w:rsid w:val="005F7A5B"/>
    <w:rsid w:val="00604517"/>
    <w:rsid w:val="0060482E"/>
    <w:rsid w:val="006061B9"/>
    <w:rsid w:val="00606815"/>
    <w:rsid w:val="006074BC"/>
    <w:rsid w:val="0061013F"/>
    <w:rsid w:val="0061036D"/>
    <w:rsid w:val="00611443"/>
    <w:rsid w:val="006119C6"/>
    <w:rsid w:val="006133D6"/>
    <w:rsid w:val="006136C8"/>
    <w:rsid w:val="0061789A"/>
    <w:rsid w:val="0062252A"/>
    <w:rsid w:val="00623A2D"/>
    <w:rsid w:val="00624979"/>
    <w:rsid w:val="00624E97"/>
    <w:rsid w:val="00625A60"/>
    <w:rsid w:val="00626909"/>
    <w:rsid w:val="00626FF1"/>
    <w:rsid w:val="00630541"/>
    <w:rsid w:val="006305D6"/>
    <w:rsid w:val="00630A79"/>
    <w:rsid w:val="00631545"/>
    <w:rsid w:val="00631A77"/>
    <w:rsid w:val="0063207E"/>
    <w:rsid w:val="00633EBB"/>
    <w:rsid w:val="00634001"/>
    <w:rsid w:val="0063463D"/>
    <w:rsid w:val="00634F28"/>
    <w:rsid w:val="00635FC4"/>
    <w:rsid w:val="0064065C"/>
    <w:rsid w:val="00640964"/>
    <w:rsid w:val="0064140C"/>
    <w:rsid w:val="006416B6"/>
    <w:rsid w:val="00642041"/>
    <w:rsid w:val="00643C25"/>
    <w:rsid w:val="006445D6"/>
    <w:rsid w:val="006467C8"/>
    <w:rsid w:val="00646FA8"/>
    <w:rsid w:val="0064734E"/>
    <w:rsid w:val="006507A3"/>
    <w:rsid w:val="00650B8A"/>
    <w:rsid w:val="00651EE3"/>
    <w:rsid w:val="0065252D"/>
    <w:rsid w:val="00652753"/>
    <w:rsid w:val="00652984"/>
    <w:rsid w:val="00653A07"/>
    <w:rsid w:val="00654A12"/>
    <w:rsid w:val="00656D47"/>
    <w:rsid w:val="00656EF0"/>
    <w:rsid w:val="00657DC9"/>
    <w:rsid w:val="00657FCD"/>
    <w:rsid w:val="006608FD"/>
    <w:rsid w:val="00660C05"/>
    <w:rsid w:val="006616C3"/>
    <w:rsid w:val="00661FC3"/>
    <w:rsid w:val="006630F1"/>
    <w:rsid w:val="00665E0F"/>
    <w:rsid w:val="00666D79"/>
    <w:rsid w:val="0066782A"/>
    <w:rsid w:val="006678F1"/>
    <w:rsid w:val="006679BB"/>
    <w:rsid w:val="0067074F"/>
    <w:rsid w:val="00670809"/>
    <w:rsid w:val="00671579"/>
    <w:rsid w:val="00672066"/>
    <w:rsid w:val="00672554"/>
    <w:rsid w:val="00673399"/>
    <w:rsid w:val="00673B52"/>
    <w:rsid w:val="0067403B"/>
    <w:rsid w:val="006740CC"/>
    <w:rsid w:val="006762A0"/>
    <w:rsid w:val="006764A3"/>
    <w:rsid w:val="00676AC5"/>
    <w:rsid w:val="00676BE3"/>
    <w:rsid w:val="00677AA7"/>
    <w:rsid w:val="00677CB8"/>
    <w:rsid w:val="0068214D"/>
    <w:rsid w:val="006833A9"/>
    <w:rsid w:val="006834D6"/>
    <w:rsid w:val="006859AC"/>
    <w:rsid w:val="0068622A"/>
    <w:rsid w:val="0068650B"/>
    <w:rsid w:val="00687599"/>
    <w:rsid w:val="006908A3"/>
    <w:rsid w:val="00690E7E"/>
    <w:rsid w:val="0069103D"/>
    <w:rsid w:val="00691D86"/>
    <w:rsid w:val="00691E3F"/>
    <w:rsid w:val="00693CBC"/>
    <w:rsid w:val="00694571"/>
    <w:rsid w:val="00694A0B"/>
    <w:rsid w:val="00694D5B"/>
    <w:rsid w:val="00695080"/>
    <w:rsid w:val="006973DD"/>
    <w:rsid w:val="006A062E"/>
    <w:rsid w:val="006A0841"/>
    <w:rsid w:val="006A13B3"/>
    <w:rsid w:val="006A3CC8"/>
    <w:rsid w:val="006A412F"/>
    <w:rsid w:val="006A5A0D"/>
    <w:rsid w:val="006A5AE3"/>
    <w:rsid w:val="006A5B1D"/>
    <w:rsid w:val="006A6515"/>
    <w:rsid w:val="006A6629"/>
    <w:rsid w:val="006A6FE5"/>
    <w:rsid w:val="006B1DE1"/>
    <w:rsid w:val="006B44AD"/>
    <w:rsid w:val="006B5BAA"/>
    <w:rsid w:val="006B5F63"/>
    <w:rsid w:val="006B7BCD"/>
    <w:rsid w:val="006B7F81"/>
    <w:rsid w:val="006C2381"/>
    <w:rsid w:val="006C352F"/>
    <w:rsid w:val="006C3C7E"/>
    <w:rsid w:val="006C4C33"/>
    <w:rsid w:val="006C53C4"/>
    <w:rsid w:val="006C7BB6"/>
    <w:rsid w:val="006D0266"/>
    <w:rsid w:val="006D0364"/>
    <w:rsid w:val="006D114F"/>
    <w:rsid w:val="006D17AE"/>
    <w:rsid w:val="006D1B0E"/>
    <w:rsid w:val="006D2A8C"/>
    <w:rsid w:val="006D2F6C"/>
    <w:rsid w:val="006D3858"/>
    <w:rsid w:val="006D3C3F"/>
    <w:rsid w:val="006D3E79"/>
    <w:rsid w:val="006D5799"/>
    <w:rsid w:val="006D5F69"/>
    <w:rsid w:val="006D6D95"/>
    <w:rsid w:val="006D6E09"/>
    <w:rsid w:val="006D6EDD"/>
    <w:rsid w:val="006D7369"/>
    <w:rsid w:val="006D739C"/>
    <w:rsid w:val="006E0951"/>
    <w:rsid w:val="006E0A89"/>
    <w:rsid w:val="006E24F5"/>
    <w:rsid w:val="006E4085"/>
    <w:rsid w:val="006E44C3"/>
    <w:rsid w:val="006E551E"/>
    <w:rsid w:val="006E7402"/>
    <w:rsid w:val="006F0D55"/>
    <w:rsid w:val="006F0E19"/>
    <w:rsid w:val="006F1040"/>
    <w:rsid w:val="006F1CED"/>
    <w:rsid w:val="006F35EC"/>
    <w:rsid w:val="006F45D5"/>
    <w:rsid w:val="006F4D80"/>
    <w:rsid w:val="006F533C"/>
    <w:rsid w:val="006F55F3"/>
    <w:rsid w:val="006F5828"/>
    <w:rsid w:val="006F5DCF"/>
    <w:rsid w:val="006F61B0"/>
    <w:rsid w:val="006F6516"/>
    <w:rsid w:val="006F67B9"/>
    <w:rsid w:val="006F6BF6"/>
    <w:rsid w:val="006F7744"/>
    <w:rsid w:val="0070023A"/>
    <w:rsid w:val="00700768"/>
    <w:rsid w:val="00700E0B"/>
    <w:rsid w:val="0070173E"/>
    <w:rsid w:val="00702C22"/>
    <w:rsid w:val="00703B3D"/>
    <w:rsid w:val="00703EB5"/>
    <w:rsid w:val="00704765"/>
    <w:rsid w:val="00705919"/>
    <w:rsid w:val="0070763F"/>
    <w:rsid w:val="007078DD"/>
    <w:rsid w:val="00707F05"/>
    <w:rsid w:val="00710448"/>
    <w:rsid w:val="00710936"/>
    <w:rsid w:val="00711565"/>
    <w:rsid w:val="007117B4"/>
    <w:rsid w:val="00715020"/>
    <w:rsid w:val="007150BA"/>
    <w:rsid w:val="007151AF"/>
    <w:rsid w:val="007177B5"/>
    <w:rsid w:val="00717A14"/>
    <w:rsid w:val="00720242"/>
    <w:rsid w:val="007203E2"/>
    <w:rsid w:val="0072148C"/>
    <w:rsid w:val="00722554"/>
    <w:rsid w:val="007230CC"/>
    <w:rsid w:val="007232EE"/>
    <w:rsid w:val="00724886"/>
    <w:rsid w:val="007248E8"/>
    <w:rsid w:val="00725871"/>
    <w:rsid w:val="00725B93"/>
    <w:rsid w:val="00727D57"/>
    <w:rsid w:val="007302E5"/>
    <w:rsid w:val="00731333"/>
    <w:rsid w:val="00732471"/>
    <w:rsid w:val="007330A0"/>
    <w:rsid w:val="007331C7"/>
    <w:rsid w:val="00735EC5"/>
    <w:rsid w:val="00736323"/>
    <w:rsid w:val="0074258F"/>
    <w:rsid w:val="00742590"/>
    <w:rsid w:val="00742F34"/>
    <w:rsid w:val="007430EB"/>
    <w:rsid w:val="00743487"/>
    <w:rsid w:val="00743797"/>
    <w:rsid w:val="00743FF2"/>
    <w:rsid w:val="00744829"/>
    <w:rsid w:val="0074543D"/>
    <w:rsid w:val="007456E9"/>
    <w:rsid w:val="007459A1"/>
    <w:rsid w:val="00745D55"/>
    <w:rsid w:val="00745FAC"/>
    <w:rsid w:val="007466B1"/>
    <w:rsid w:val="0074765C"/>
    <w:rsid w:val="00747E3B"/>
    <w:rsid w:val="00747F6D"/>
    <w:rsid w:val="00751C88"/>
    <w:rsid w:val="00752B04"/>
    <w:rsid w:val="00753456"/>
    <w:rsid w:val="00753CFD"/>
    <w:rsid w:val="0075422F"/>
    <w:rsid w:val="00756F45"/>
    <w:rsid w:val="00760BD0"/>
    <w:rsid w:val="00760E55"/>
    <w:rsid w:val="00762A3E"/>
    <w:rsid w:val="00762D43"/>
    <w:rsid w:val="00763967"/>
    <w:rsid w:val="00765661"/>
    <w:rsid w:val="00765D79"/>
    <w:rsid w:val="00766ABA"/>
    <w:rsid w:val="007673D9"/>
    <w:rsid w:val="007700B4"/>
    <w:rsid w:val="00771CE8"/>
    <w:rsid w:val="00773B58"/>
    <w:rsid w:val="0077485A"/>
    <w:rsid w:val="00774CF9"/>
    <w:rsid w:val="00774E37"/>
    <w:rsid w:val="007758E9"/>
    <w:rsid w:val="00776860"/>
    <w:rsid w:val="00777ADE"/>
    <w:rsid w:val="00781EE4"/>
    <w:rsid w:val="007836C0"/>
    <w:rsid w:val="00783DC9"/>
    <w:rsid w:val="00783E34"/>
    <w:rsid w:val="0078462C"/>
    <w:rsid w:val="00784C4D"/>
    <w:rsid w:val="00784D3C"/>
    <w:rsid w:val="00786FDB"/>
    <w:rsid w:val="00787669"/>
    <w:rsid w:val="0078787F"/>
    <w:rsid w:val="00790267"/>
    <w:rsid w:val="007910EA"/>
    <w:rsid w:val="007913CC"/>
    <w:rsid w:val="00791A20"/>
    <w:rsid w:val="00793849"/>
    <w:rsid w:val="00793AF3"/>
    <w:rsid w:val="00795C17"/>
    <w:rsid w:val="00796842"/>
    <w:rsid w:val="007A0157"/>
    <w:rsid w:val="007A0235"/>
    <w:rsid w:val="007A1128"/>
    <w:rsid w:val="007A1C66"/>
    <w:rsid w:val="007A1ED5"/>
    <w:rsid w:val="007A23DB"/>
    <w:rsid w:val="007A2C69"/>
    <w:rsid w:val="007A4E9B"/>
    <w:rsid w:val="007A56D5"/>
    <w:rsid w:val="007A5D9B"/>
    <w:rsid w:val="007A6560"/>
    <w:rsid w:val="007B0E82"/>
    <w:rsid w:val="007B16D8"/>
    <w:rsid w:val="007B3ADA"/>
    <w:rsid w:val="007B3B96"/>
    <w:rsid w:val="007B3CA1"/>
    <w:rsid w:val="007B431C"/>
    <w:rsid w:val="007B51D6"/>
    <w:rsid w:val="007B51DB"/>
    <w:rsid w:val="007B538B"/>
    <w:rsid w:val="007B55B4"/>
    <w:rsid w:val="007B62FF"/>
    <w:rsid w:val="007B7380"/>
    <w:rsid w:val="007B79FA"/>
    <w:rsid w:val="007C045A"/>
    <w:rsid w:val="007C10BC"/>
    <w:rsid w:val="007C1902"/>
    <w:rsid w:val="007C1A52"/>
    <w:rsid w:val="007C31D2"/>
    <w:rsid w:val="007C410D"/>
    <w:rsid w:val="007C43C1"/>
    <w:rsid w:val="007C5E10"/>
    <w:rsid w:val="007C5F4E"/>
    <w:rsid w:val="007C676B"/>
    <w:rsid w:val="007C7AD9"/>
    <w:rsid w:val="007C7F82"/>
    <w:rsid w:val="007D0645"/>
    <w:rsid w:val="007D0D95"/>
    <w:rsid w:val="007D162D"/>
    <w:rsid w:val="007D257B"/>
    <w:rsid w:val="007D2709"/>
    <w:rsid w:val="007D2AB5"/>
    <w:rsid w:val="007D3335"/>
    <w:rsid w:val="007D5528"/>
    <w:rsid w:val="007D626B"/>
    <w:rsid w:val="007D6694"/>
    <w:rsid w:val="007D7409"/>
    <w:rsid w:val="007E02E5"/>
    <w:rsid w:val="007E0ECF"/>
    <w:rsid w:val="007E234D"/>
    <w:rsid w:val="007E2E4A"/>
    <w:rsid w:val="007E339E"/>
    <w:rsid w:val="007E4154"/>
    <w:rsid w:val="007E4A0B"/>
    <w:rsid w:val="007E549C"/>
    <w:rsid w:val="007E7BAA"/>
    <w:rsid w:val="007F0147"/>
    <w:rsid w:val="007F01E8"/>
    <w:rsid w:val="007F060F"/>
    <w:rsid w:val="007F155E"/>
    <w:rsid w:val="007F1685"/>
    <w:rsid w:val="007F18D1"/>
    <w:rsid w:val="007F21D5"/>
    <w:rsid w:val="007F3846"/>
    <w:rsid w:val="007F3D94"/>
    <w:rsid w:val="007F4461"/>
    <w:rsid w:val="007F5500"/>
    <w:rsid w:val="007F5730"/>
    <w:rsid w:val="007F75EE"/>
    <w:rsid w:val="008002C4"/>
    <w:rsid w:val="0080078B"/>
    <w:rsid w:val="00801390"/>
    <w:rsid w:val="00802D9F"/>
    <w:rsid w:val="00802F9F"/>
    <w:rsid w:val="00803296"/>
    <w:rsid w:val="00803D64"/>
    <w:rsid w:val="008058F4"/>
    <w:rsid w:val="008066AC"/>
    <w:rsid w:val="00811341"/>
    <w:rsid w:val="0081194E"/>
    <w:rsid w:val="008124CD"/>
    <w:rsid w:val="00812562"/>
    <w:rsid w:val="00813111"/>
    <w:rsid w:val="00813429"/>
    <w:rsid w:val="00813626"/>
    <w:rsid w:val="00813895"/>
    <w:rsid w:val="0081412C"/>
    <w:rsid w:val="008149A8"/>
    <w:rsid w:val="00820142"/>
    <w:rsid w:val="00820681"/>
    <w:rsid w:val="008208F9"/>
    <w:rsid w:val="008216A2"/>
    <w:rsid w:val="008219BA"/>
    <w:rsid w:val="0082206D"/>
    <w:rsid w:val="008223E9"/>
    <w:rsid w:val="00824315"/>
    <w:rsid w:val="00824EF5"/>
    <w:rsid w:val="008267E2"/>
    <w:rsid w:val="00826AE3"/>
    <w:rsid w:val="00827213"/>
    <w:rsid w:val="008303D2"/>
    <w:rsid w:val="00830B77"/>
    <w:rsid w:val="008312AD"/>
    <w:rsid w:val="008315BA"/>
    <w:rsid w:val="008318A2"/>
    <w:rsid w:val="00831D7E"/>
    <w:rsid w:val="00831E1F"/>
    <w:rsid w:val="008320C0"/>
    <w:rsid w:val="008326C2"/>
    <w:rsid w:val="00832CEF"/>
    <w:rsid w:val="008338A3"/>
    <w:rsid w:val="008344A5"/>
    <w:rsid w:val="00835FD5"/>
    <w:rsid w:val="008365FF"/>
    <w:rsid w:val="00836BBA"/>
    <w:rsid w:val="008379E6"/>
    <w:rsid w:val="00841BB8"/>
    <w:rsid w:val="00841CAE"/>
    <w:rsid w:val="00842753"/>
    <w:rsid w:val="00843A6F"/>
    <w:rsid w:val="00844891"/>
    <w:rsid w:val="0084620E"/>
    <w:rsid w:val="00850557"/>
    <w:rsid w:val="00851B56"/>
    <w:rsid w:val="008530FD"/>
    <w:rsid w:val="00853187"/>
    <w:rsid w:val="00853C4F"/>
    <w:rsid w:val="00854921"/>
    <w:rsid w:val="00855312"/>
    <w:rsid w:val="008554E9"/>
    <w:rsid w:val="00855892"/>
    <w:rsid w:val="00855AAC"/>
    <w:rsid w:val="008563FA"/>
    <w:rsid w:val="00857507"/>
    <w:rsid w:val="0085756C"/>
    <w:rsid w:val="0085783C"/>
    <w:rsid w:val="00857854"/>
    <w:rsid w:val="008617FB"/>
    <w:rsid w:val="0086287F"/>
    <w:rsid w:val="00863233"/>
    <w:rsid w:val="0086489F"/>
    <w:rsid w:val="00864AF3"/>
    <w:rsid w:val="00865562"/>
    <w:rsid w:val="00866636"/>
    <w:rsid w:val="008673CD"/>
    <w:rsid w:val="00867BB7"/>
    <w:rsid w:val="0087025C"/>
    <w:rsid w:val="00870AC5"/>
    <w:rsid w:val="00871396"/>
    <w:rsid w:val="00873D85"/>
    <w:rsid w:val="00873E14"/>
    <w:rsid w:val="00873E8E"/>
    <w:rsid w:val="00874384"/>
    <w:rsid w:val="00874C0A"/>
    <w:rsid w:val="008752AD"/>
    <w:rsid w:val="008754A7"/>
    <w:rsid w:val="00875E6C"/>
    <w:rsid w:val="00875EA4"/>
    <w:rsid w:val="0087748B"/>
    <w:rsid w:val="008778C3"/>
    <w:rsid w:val="00880991"/>
    <w:rsid w:val="00881394"/>
    <w:rsid w:val="00881D48"/>
    <w:rsid w:val="008829C2"/>
    <w:rsid w:val="0088371C"/>
    <w:rsid w:val="0088448E"/>
    <w:rsid w:val="00890056"/>
    <w:rsid w:val="00891260"/>
    <w:rsid w:val="0089242C"/>
    <w:rsid w:val="008928E3"/>
    <w:rsid w:val="00892CB6"/>
    <w:rsid w:val="00893955"/>
    <w:rsid w:val="008941E2"/>
    <w:rsid w:val="00895B53"/>
    <w:rsid w:val="00896A7B"/>
    <w:rsid w:val="008973F4"/>
    <w:rsid w:val="00897545"/>
    <w:rsid w:val="008975E3"/>
    <w:rsid w:val="00897A58"/>
    <w:rsid w:val="008A1150"/>
    <w:rsid w:val="008A4276"/>
    <w:rsid w:val="008A5193"/>
    <w:rsid w:val="008A5E25"/>
    <w:rsid w:val="008A6AFC"/>
    <w:rsid w:val="008A739E"/>
    <w:rsid w:val="008B0278"/>
    <w:rsid w:val="008B1FF2"/>
    <w:rsid w:val="008B31EA"/>
    <w:rsid w:val="008B376B"/>
    <w:rsid w:val="008B47BD"/>
    <w:rsid w:val="008B6734"/>
    <w:rsid w:val="008B6AE0"/>
    <w:rsid w:val="008B6B32"/>
    <w:rsid w:val="008C0F05"/>
    <w:rsid w:val="008C11FB"/>
    <w:rsid w:val="008C177D"/>
    <w:rsid w:val="008C1BFC"/>
    <w:rsid w:val="008C35F6"/>
    <w:rsid w:val="008C3A68"/>
    <w:rsid w:val="008C3BDD"/>
    <w:rsid w:val="008C4341"/>
    <w:rsid w:val="008C4DB4"/>
    <w:rsid w:val="008C4FF3"/>
    <w:rsid w:val="008C56A4"/>
    <w:rsid w:val="008C6831"/>
    <w:rsid w:val="008C7638"/>
    <w:rsid w:val="008C780A"/>
    <w:rsid w:val="008D2B3A"/>
    <w:rsid w:val="008D3C1E"/>
    <w:rsid w:val="008D42B0"/>
    <w:rsid w:val="008D492E"/>
    <w:rsid w:val="008D4B05"/>
    <w:rsid w:val="008D4B91"/>
    <w:rsid w:val="008D4CDA"/>
    <w:rsid w:val="008D5654"/>
    <w:rsid w:val="008D5B74"/>
    <w:rsid w:val="008D6419"/>
    <w:rsid w:val="008E0C38"/>
    <w:rsid w:val="008E2306"/>
    <w:rsid w:val="008E25BA"/>
    <w:rsid w:val="008E307C"/>
    <w:rsid w:val="008E3ABB"/>
    <w:rsid w:val="008E3ED5"/>
    <w:rsid w:val="008E4E85"/>
    <w:rsid w:val="008E6CBB"/>
    <w:rsid w:val="008E7771"/>
    <w:rsid w:val="008F0930"/>
    <w:rsid w:val="008F095B"/>
    <w:rsid w:val="008F0EEA"/>
    <w:rsid w:val="008F1CAD"/>
    <w:rsid w:val="008F2079"/>
    <w:rsid w:val="008F3C5E"/>
    <w:rsid w:val="008F403F"/>
    <w:rsid w:val="008F44E3"/>
    <w:rsid w:val="008F4BD0"/>
    <w:rsid w:val="008F6844"/>
    <w:rsid w:val="008F7F57"/>
    <w:rsid w:val="00900358"/>
    <w:rsid w:val="009014BA"/>
    <w:rsid w:val="00901DFC"/>
    <w:rsid w:val="009023D1"/>
    <w:rsid w:val="00905222"/>
    <w:rsid w:val="0090529B"/>
    <w:rsid w:val="009069C6"/>
    <w:rsid w:val="00906D72"/>
    <w:rsid w:val="00907AEC"/>
    <w:rsid w:val="00907D3B"/>
    <w:rsid w:val="00907EB7"/>
    <w:rsid w:val="0091084E"/>
    <w:rsid w:val="009124FC"/>
    <w:rsid w:val="009125C9"/>
    <w:rsid w:val="009128C7"/>
    <w:rsid w:val="00912EF1"/>
    <w:rsid w:val="009158F8"/>
    <w:rsid w:val="00917C39"/>
    <w:rsid w:val="00920262"/>
    <w:rsid w:val="0092147F"/>
    <w:rsid w:val="00922D36"/>
    <w:rsid w:val="00923425"/>
    <w:rsid w:val="0092345C"/>
    <w:rsid w:val="0092376D"/>
    <w:rsid w:val="00923A8A"/>
    <w:rsid w:val="00924BE3"/>
    <w:rsid w:val="00924C2D"/>
    <w:rsid w:val="0092546C"/>
    <w:rsid w:val="00925FB9"/>
    <w:rsid w:val="00927B39"/>
    <w:rsid w:val="00931A15"/>
    <w:rsid w:val="00931BF7"/>
    <w:rsid w:val="00931DF6"/>
    <w:rsid w:val="009320EB"/>
    <w:rsid w:val="0093239B"/>
    <w:rsid w:val="00932CD7"/>
    <w:rsid w:val="00932FD4"/>
    <w:rsid w:val="00933023"/>
    <w:rsid w:val="009332BB"/>
    <w:rsid w:val="009335CA"/>
    <w:rsid w:val="00933749"/>
    <w:rsid w:val="009337B6"/>
    <w:rsid w:val="00933A20"/>
    <w:rsid w:val="00933EC7"/>
    <w:rsid w:val="00935DC1"/>
    <w:rsid w:val="00935ED2"/>
    <w:rsid w:val="009369A7"/>
    <w:rsid w:val="00937C99"/>
    <w:rsid w:val="0094136B"/>
    <w:rsid w:val="00941659"/>
    <w:rsid w:val="00942598"/>
    <w:rsid w:val="009427CE"/>
    <w:rsid w:val="00944835"/>
    <w:rsid w:val="009466EE"/>
    <w:rsid w:val="00946BAD"/>
    <w:rsid w:val="009477C1"/>
    <w:rsid w:val="009502F5"/>
    <w:rsid w:val="00951D68"/>
    <w:rsid w:val="0095246E"/>
    <w:rsid w:val="009527BB"/>
    <w:rsid w:val="00952D07"/>
    <w:rsid w:val="00953787"/>
    <w:rsid w:val="00953BD5"/>
    <w:rsid w:val="00954A46"/>
    <w:rsid w:val="009557E6"/>
    <w:rsid w:val="00961AC6"/>
    <w:rsid w:val="0096324B"/>
    <w:rsid w:val="00963296"/>
    <w:rsid w:val="0096333F"/>
    <w:rsid w:val="009646C8"/>
    <w:rsid w:val="00964A1D"/>
    <w:rsid w:val="00965321"/>
    <w:rsid w:val="00965CFA"/>
    <w:rsid w:val="0096632B"/>
    <w:rsid w:val="00966A24"/>
    <w:rsid w:val="00966DC4"/>
    <w:rsid w:val="00967261"/>
    <w:rsid w:val="00970B5B"/>
    <w:rsid w:val="009716E3"/>
    <w:rsid w:val="009729B8"/>
    <w:rsid w:val="0097336E"/>
    <w:rsid w:val="009743EA"/>
    <w:rsid w:val="00976256"/>
    <w:rsid w:val="009764E2"/>
    <w:rsid w:val="00976A0E"/>
    <w:rsid w:val="009776A3"/>
    <w:rsid w:val="009805BE"/>
    <w:rsid w:val="009806A9"/>
    <w:rsid w:val="0098083C"/>
    <w:rsid w:val="00983FCF"/>
    <w:rsid w:val="0098406A"/>
    <w:rsid w:val="009853AB"/>
    <w:rsid w:val="00987D6D"/>
    <w:rsid w:val="00990AFD"/>
    <w:rsid w:val="00991836"/>
    <w:rsid w:val="009926AF"/>
    <w:rsid w:val="00993AFB"/>
    <w:rsid w:val="00994705"/>
    <w:rsid w:val="0099540F"/>
    <w:rsid w:val="00995820"/>
    <w:rsid w:val="009964B7"/>
    <w:rsid w:val="00997483"/>
    <w:rsid w:val="00997574"/>
    <w:rsid w:val="009A0CC1"/>
    <w:rsid w:val="009A140C"/>
    <w:rsid w:val="009A2A6C"/>
    <w:rsid w:val="009A4580"/>
    <w:rsid w:val="009A4824"/>
    <w:rsid w:val="009A58B9"/>
    <w:rsid w:val="009A59C7"/>
    <w:rsid w:val="009A6FAF"/>
    <w:rsid w:val="009A730A"/>
    <w:rsid w:val="009A75FB"/>
    <w:rsid w:val="009B061F"/>
    <w:rsid w:val="009B3898"/>
    <w:rsid w:val="009B3999"/>
    <w:rsid w:val="009B3AC4"/>
    <w:rsid w:val="009B41FB"/>
    <w:rsid w:val="009B57C6"/>
    <w:rsid w:val="009B6A4A"/>
    <w:rsid w:val="009B6DEB"/>
    <w:rsid w:val="009B76F0"/>
    <w:rsid w:val="009C04F8"/>
    <w:rsid w:val="009C09CF"/>
    <w:rsid w:val="009C0D2F"/>
    <w:rsid w:val="009C1CA8"/>
    <w:rsid w:val="009C27A2"/>
    <w:rsid w:val="009C53BF"/>
    <w:rsid w:val="009C6B54"/>
    <w:rsid w:val="009C7B58"/>
    <w:rsid w:val="009D07A2"/>
    <w:rsid w:val="009D0B05"/>
    <w:rsid w:val="009D1D4E"/>
    <w:rsid w:val="009D2568"/>
    <w:rsid w:val="009D2F91"/>
    <w:rsid w:val="009D305D"/>
    <w:rsid w:val="009D3E53"/>
    <w:rsid w:val="009D445A"/>
    <w:rsid w:val="009D45C9"/>
    <w:rsid w:val="009D4F2A"/>
    <w:rsid w:val="009D6717"/>
    <w:rsid w:val="009D7695"/>
    <w:rsid w:val="009D7895"/>
    <w:rsid w:val="009E00E6"/>
    <w:rsid w:val="009E040C"/>
    <w:rsid w:val="009E0A61"/>
    <w:rsid w:val="009E1315"/>
    <w:rsid w:val="009E1C7D"/>
    <w:rsid w:val="009E3DC7"/>
    <w:rsid w:val="009E479C"/>
    <w:rsid w:val="009E4B12"/>
    <w:rsid w:val="009E4E87"/>
    <w:rsid w:val="009E5E8C"/>
    <w:rsid w:val="009E6C58"/>
    <w:rsid w:val="009E6E05"/>
    <w:rsid w:val="009F15BB"/>
    <w:rsid w:val="009F210C"/>
    <w:rsid w:val="009F384D"/>
    <w:rsid w:val="009F38E4"/>
    <w:rsid w:val="009F394C"/>
    <w:rsid w:val="009F46CE"/>
    <w:rsid w:val="009F4D5C"/>
    <w:rsid w:val="009F54C6"/>
    <w:rsid w:val="009F6525"/>
    <w:rsid w:val="00A0067E"/>
    <w:rsid w:val="00A012B7"/>
    <w:rsid w:val="00A0136D"/>
    <w:rsid w:val="00A02CEC"/>
    <w:rsid w:val="00A02FBF"/>
    <w:rsid w:val="00A03EF6"/>
    <w:rsid w:val="00A04D31"/>
    <w:rsid w:val="00A04DE6"/>
    <w:rsid w:val="00A0555B"/>
    <w:rsid w:val="00A05B37"/>
    <w:rsid w:val="00A06413"/>
    <w:rsid w:val="00A06D03"/>
    <w:rsid w:val="00A06DC1"/>
    <w:rsid w:val="00A0700F"/>
    <w:rsid w:val="00A0726C"/>
    <w:rsid w:val="00A07A0F"/>
    <w:rsid w:val="00A10992"/>
    <w:rsid w:val="00A1166E"/>
    <w:rsid w:val="00A12E66"/>
    <w:rsid w:val="00A137BE"/>
    <w:rsid w:val="00A14468"/>
    <w:rsid w:val="00A147EC"/>
    <w:rsid w:val="00A151D8"/>
    <w:rsid w:val="00A1577B"/>
    <w:rsid w:val="00A15D43"/>
    <w:rsid w:val="00A16268"/>
    <w:rsid w:val="00A16892"/>
    <w:rsid w:val="00A178AB"/>
    <w:rsid w:val="00A21779"/>
    <w:rsid w:val="00A2403A"/>
    <w:rsid w:val="00A242A1"/>
    <w:rsid w:val="00A24404"/>
    <w:rsid w:val="00A24C9D"/>
    <w:rsid w:val="00A24CD1"/>
    <w:rsid w:val="00A253F5"/>
    <w:rsid w:val="00A26147"/>
    <w:rsid w:val="00A267DD"/>
    <w:rsid w:val="00A32AD7"/>
    <w:rsid w:val="00A33E85"/>
    <w:rsid w:val="00A34A30"/>
    <w:rsid w:val="00A3608D"/>
    <w:rsid w:val="00A366F4"/>
    <w:rsid w:val="00A36727"/>
    <w:rsid w:val="00A37655"/>
    <w:rsid w:val="00A37A7A"/>
    <w:rsid w:val="00A40EB4"/>
    <w:rsid w:val="00A4212E"/>
    <w:rsid w:val="00A421FD"/>
    <w:rsid w:val="00A42FE3"/>
    <w:rsid w:val="00A431BB"/>
    <w:rsid w:val="00A43A56"/>
    <w:rsid w:val="00A44BF0"/>
    <w:rsid w:val="00A44C5A"/>
    <w:rsid w:val="00A458B5"/>
    <w:rsid w:val="00A470B6"/>
    <w:rsid w:val="00A47CA8"/>
    <w:rsid w:val="00A508D5"/>
    <w:rsid w:val="00A51A0A"/>
    <w:rsid w:val="00A51BB7"/>
    <w:rsid w:val="00A53C2E"/>
    <w:rsid w:val="00A541B3"/>
    <w:rsid w:val="00A54CE7"/>
    <w:rsid w:val="00A55929"/>
    <w:rsid w:val="00A559FD"/>
    <w:rsid w:val="00A55E20"/>
    <w:rsid w:val="00A56D1C"/>
    <w:rsid w:val="00A56FB8"/>
    <w:rsid w:val="00A57404"/>
    <w:rsid w:val="00A60C77"/>
    <w:rsid w:val="00A61281"/>
    <w:rsid w:val="00A615AA"/>
    <w:rsid w:val="00A63989"/>
    <w:rsid w:val="00A63B7B"/>
    <w:rsid w:val="00A63F05"/>
    <w:rsid w:val="00A64983"/>
    <w:rsid w:val="00A65632"/>
    <w:rsid w:val="00A65FDC"/>
    <w:rsid w:val="00A705C9"/>
    <w:rsid w:val="00A70DC0"/>
    <w:rsid w:val="00A729B3"/>
    <w:rsid w:val="00A72B5C"/>
    <w:rsid w:val="00A735C5"/>
    <w:rsid w:val="00A74872"/>
    <w:rsid w:val="00A75E6C"/>
    <w:rsid w:val="00A75FD1"/>
    <w:rsid w:val="00A76174"/>
    <w:rsid w:val="00A764C8"/>
    <w:rsid w:val="00A7704F"/>
    <w:rsid w:val="00A81CBC"/>
    <w:rsid w:val="00A82171"/>
    <w:rsid w:val="00A82ACF"/>
    <w:rsid w:val="00A82EF3"/>
    <w:rsid w:val="00A84600"/>
    <w:rsid w:val="00A84AF5"/>
    <w:rsid w:val="00A867EC"/>
    <w:rsid w:val="00A86828"/>
    <w:rsid w:val="00A86AFD"/>
    <w:rsid w:val="00A91B53"/>
    <w:rsid w:val="00A92CB7"/>
    <w:rsid w:val="00A93927"/>
    <w:rsid w:val="00A97DD5"/>
    <w:rsid w:val="00AA0120"/>
    <w:rsid w:val="00AA07E3"/>
    <w:rsid w:val="00AA0B7D"/>
    <w:rsid w:val="00AA0C50"/>
    <w:rsid w:val="00AA0C68"/>
    <w:rsid w:val="00AA1B43"/>
    <w:rsid w:val="00AA298B"/>
    <w:rsid w:val="00AA32C4"/>
    <w:rsid w:val="00AA3732"/>
    <w:rsid w:val="00AA3AB4"/>
    <w:rsid w:val="00AA3D06"/>
    <w:rsid w:val="00AA4448"/>
    <w:rsid w:val="00AA4974"/>
    <w:rsid w:val="00AA5F65"/>
    <w:rsid w:val="00AA660A"/>
    <w:rsid w:val="00AB027B"/>
    <w:rsid w:val="00AB02B4"/>
    <w:rsid w:val="00AB0728"/>
    <w:rsid w:val="00AB0C57"/>
    <w:rsid w:val="00AB181F"/>
    <w:rsid w:val="00AB1ED5"/>
    <w:rsid w:val="00AB2FDF"/>
    <w:rsid w:val="00AB5EFC"/>
    <w:rsid w:val="00AB63C7"/>
    <w:rsid w:val="00AB6428"/>
    <w:rsid w:val="00AB6D5A"/>
    <w:rsid w:val="00AB6E8B"/>
    <w:rsid w:val="00AB734E"/>
    <w:rsid w:val="00AB7AA2"/>
    <w:rsid w:val="00AC033D"/>
    <w:rsid w:val="00AC0DCB"/>
    <w:rsid w:val="00AC1435"/>
    <w:rsid w:val="00AC14D0"/>
    <w:rsid w:val="00AC1E2B"/>
    <w:rsid w:val="00AC22B4"/>
    <w:rsid w:val="00AC285C"/>
    <w:rsid w:val="00AC41F2"/>
    <w:rsid w:val="00AC47E1"/>
    <w:rsid w:val="00AC5317"/>
    <w:rsid w:val="00AC60A6"/>
    <w:rsid w:val="00AC6948"/>
    <w:rsid w:val="00AC7107"/>
    <w:rsid w:val="00AC721C"/>
    <w:rsid w:val="00AC7D0A"/>
    <w:rsid w:val="00AC7E66"/>
    <w:rsid w:val="00AD0D73"/>
    <w:rsid w:val="00AD1615"/>
    <w:rsid w:val="00AD27DB"/>
    <w:rsid w:val="00AD2B8D"/>
    <w:rsid w:val="00AD48F2"/>
    <w:rsid w:val="00AD4EE9"/>
    <w:rsid w:val="00AD5AE0"/>
    <w:rsid w:val="00AD6203"/>
    <w:rsid w:val="00AE0982"/>
    <w:rsid w:val="00AE1FE8"/>
    <w:rsid w:val="00AE20D0"/>
    <w:rsid w:val="00AE2B87"/>
    <w:rsid w:val="00AE2F02"/>
    <w:rsid w:val="00AE2FB2"/>
    <w:rsid w:val="00AE3D27"/>
    <w:rsid w:val="00AE4206"/>
    <w:rsid w:val="00AE516F"/>
    <w:rsid w:val="00AE5196"/>
    <w:rsid w:val="00AE59FE"/>
    <w:rsid w:val="00AE5CA6"/>
    <w:rsid w:val="00AE7636"/>
    <w:rsid w:val="00AF2522"/>
    <w:rsid w:val="00AF62BB"/>
    <w:rsid w:val="00AF69BC"/>
    <w:rsid w:val="00AF6B65"/>
    <w:rsid w:val="00AF6D9B"/>
    <w:rsid w:val="00AF7A27"/>
    <w:rsid w:val="00AF7AF3"/>
    <w:rsid w:val="00B002DF"/>
    <w:rsid w:val="00B00D4F"/>
    <w:rsid w:val="00B03690"/>
    <w:rsid w:val="00B063C0"/>
    <w:rsid w:val="00B068E8"/>
    <w:rsid w:val="00B07B85"/>
    <w:rsid w:val="00B10756"/>
    <w:rsid w:val="00B111A8"/>
    <w:rsid w:val="00B11955"/>
    <w:rsid w:val="00B14257"/>
    <w:rsid w:val="00B1429D"/>
    <w:rsid w:val="00B15423"/>
    <w:rsid w:val="00B15890"/>
    <w:rsid w:val="00B15F0F"/>
    <w:rsid w:val="00B1621D"/>
    <w:rsid w:val="00B16618"/>
    <w:rsid w:val="00B17676"/>
    <w:rsid w:val="00B2005A"/>
    <w:rsid w:val="00B201CD"/>
    <w:rsid w:val="00B21EFD"/>
    <w:rsid w:val="00B234CF"/>
    <w:rsid w:val="00B256FD"/>
    <w:rsid w:val="00B27D25"/>
    <w:rsid w:val="00B316A0"/>
    <w:rsid w:val="00B318EF"/>
    <w:rsid w:val="00B33569"/>
    <w:rsid w:val="00B336AB"/>
    <w:rsid w:val="00B3570F"/>
    <w:rsid w:val="00B359E9"/>
    <w:rsid w:val="00B36B68"/>
    <w:rsid w:val="00B372B0"/>
    <w:rsid w:val="00B400CE"/>
    <w:rsid w:val="00B404C3"/>
    <w:rsid w:val="00B41F0B"/>
    <w:rsid w:val="00B43CE7"/>
    <w:rsid w:val="00B45A80"/>
    <w:rsid w:val="00B45B43"/>
    <w:rsid w:val="00B46838"/>
    <w:rsid w:val="00B46B95"/>
    <w:rsid w:val="00B46C97"/>
    <w:rsid w:val="00B47335"/>
    <w:rsid w:val="00B47DD4"/>
    <w:rsid w:val="00B5145F"/>
    <w:rsid w:val="00B51D30"/>
    <w:rsid w:val="00B52BE4"/>
    <w:rsid w:val="00B533DB"/>
    <w:rsid w:val="00B53FD6"/>
    <w:rsid w:val="00B540DA"/>
    <w:rsid w:val="00B5570A"/>
    <w:rsid w:val="00B55AB4"/>
    <w:rsid w:val="00B55B50"/>
    <w:rsid w:val="00B55D3F"/>
    <w:rsid w:val="00B5733E"/>
    <w:rsid w:val="00B575AB"/>
    <w:rsid w:val="00B600FF"/>
    <w:rsid w:val="00B6061D"/>
    <w:rsid w:val="00B60B33"/>
    <w:rsid w:val="00B610A7"/>
    <w:rsid w:val="00B6147B"/>
    <w:rsid w:val="00B639FF"/>
    <w:rsid w:val="00B6430D"/>
    <w:rsid w:val="00B66256"/>
    <w:rsid w:val="00B6681A"/>
    <w:rsid w:val="00B6758A"/>
    <w:rsid w:val="00B70949"/>
    <w:rsid w:val="00B712D1"/>
    <w:rsid w:val="00B715CE"/>
    <w:rsid w:val="00B728A3"/>
    <w:rsid w:val="00B74492"/>
    <w:rsid w:val="00B765B8"/>
    <w:rsid w:val="00B76CB7"/>
    <w:rsid w:val="00B8003A"/>
    <w:rsid w:val="00B81F67"/>
    <w:rsid w:val="00B82061"/>
    <w:rsid w:val="00B82102"/>
    <w:rsid w:val="00B829C3"/>
    <w:rsid w:val="00B82F26"/>
    <w:rsid w:val="00B83282"/>
    <w:rsid w:val="00B83599"/>
    <w:rsid w:val="00B83752"/>
    <w:rsid w:val="00B83BB5"/>
    <w:rsid w:val="00B840B4"/>
    <w:rsid w:val="00B85B5F"/>
    <w:rsid w:val="00B86CBE"/>
    <w:rsid w:val="00B86E28"/>
    <w:rsid w:val="00B90E62"/>
    <w:rsid w:val="00B94420"/>
    <w:rsid w:val="00B94BE6"/>
    <w:rsid w:val="00B9518C"/>
    <w:rsid w:val="00B95FBF"/>
    <w:rsid w:val="00B97EB0"/>
    <w:rsid w:val="00BA0097"/>
    <w:rsid w:val="00BA06A5"/>
    <w:rsid w:val="00BA173A"/>
    <w:rsid w:val="00BA2B3E"/>
    <w:rsid w:val="00BA4C16"/>
    <w:rsid w:val="00BA4C7B"/>
    <w:rsid w:val="00BA4D67"/>
    <w:rsid w:val="00BA5696"/>
    <w:rsid w:val="00BA6DBF"/>
    <w:rsid w:val="00BA7301"/>
    <w:rsid w:val="00BA7567"/>
    <w:rsid w:val="00BB030C"/>
    <w:rsid w:val="00BB0C9E"/>
    <w:rsid w:val="00BB1DF8"/>
    <w:rsid w:val="00BB1F84"/>
    <w:rsid w:val="00BB3BD6"/>
    <w:rsid w:val="00BB43E9"/>
    <w:rsid w:val="00BB5975"/>
    <w:rsid w:val="00BB6206"/>
    <w:rsid w:val="00BB67CE"/>
    <w:rsid w:val="00BB69B7"/>
    <w:rsid w:val="00BB69D4"/>
    <w:rsid w:val="00BC14B9"/>
    <w:rsid w:val="00BC236B"/>
    <w:rsid w:val="00BC2BDA"/>
    <w:rsid w:val="00BC3783"/>
    <w:rsid w:val="00BC3CAB"/>
    <w:rsid w:val="00BC500B"/>
    <w:rsid w:val="00BC73D7"/>
    <w:rsid w:val="00BC75E3"/>
    <w:rsid w:val="00BD0CA9"/>
    <w:rsid w:val="00BD2556"/>
    <w:rsid w:val="00BD4495"/>
    <w:rsid w:val="00BD473E"/>
    <w:rsid w:val="00BD5061"/>
    <w:rsid w:val="00BD600A"/>
    <w:rsid w:val="00BD72E4"/>
    <w:rsid w:val="00BD7659"/>
    <w:rsid w:val="00BD7DC2"/>
    <w:rsid w:val="00BD7E07"/>
    <w:rsid w:val="00BD7ED8"/>
    <w:rsid w:val="00BE03A9"/>
    <w:rsid w:val="00BE06F4"/>
    <w:rsid w:val="00BE1CDE"/>
    <w:rsid w:val="00BE1DB5"/>
    <w:rsid w:val="00BE2E8E"/>
    <w:rsid w:val="00BE340F"/>
    <w:rsid w:val="00BE39C1"/>
    <w:rsid w:val="00BE4E73"/>
    <w:rsid w:val="00BE609C"/>
    <w:rsid w:val="00BE631F"/>
    <w:rsid w:val="00BE6ED5"/>
    <w:rsid w:val="00BE7675"/>
    <w:rsid w:val="00BE7C76"/>
    <w:rsid w:val="00BE7EB0"/>
    <w:rsid w:val="00BF074A"/>
    <w:rsid w:val="00BF0AC8"/>
    <w:rsid w:val="00BF24E5"/>
    <w:rsid w:val="00BF3234"/>
    <w:rsid w:val="00BF3BC2"/>
    <w:rsid w:val="00BF5E96"/>
    <w:rsid w:val="00BF6266"/>
    <w:rsid w:val="00BF799E"/>
    <w:rsid w:val="00C00EC0"/>
    <w:rsid w:val="00C01609"/>
    <w:rsid w:val="00C01CAC"/>
    <w:rsid w:val="00C0279F"/>
    <w:rsid w:val="00C0291D"/>
    <w:rsid w:val="00C03BBE"/>
    <w:rsid w:val="00C03EAB"/>
    <w:rsid w:val="00C058B7"/>
    <w:rsid w:val="00C05AED"/>
    <w:rsid w:val="00C05F92"/>
    <w:rsid w:val="00C06CE6"/>
    <w:rsid w:val="00C06E46"/>
    <w:rsid w:val="00C07CF1"/>
    <w:rsid w:val="00C1056B"/>
    <w:rsid w:val="00C10A16"/>
    <w:rsid w:val="00C1200D"/>
    <w:rsid w:val="00C127F1"/>
    <w:rsid w:val="00C12EDE"/>
    <w:rsid w:val="00C13C2A"/>
    <w:rsid w:val="00C1409C"/>
    <w:rsid w:val="00C14EF3"/>
    <w:rsid w:val="00C154B7"/>
    <w:rsid w:val="00C16869"/>
    <w:rsid w:val="00C169F9"/>
    <w:rsid w:val="00C17227"/>
    <w:rsid w:val="00C1761F"/>
    <w:rsid w:val="00C1785E"/>
    <w:rsid w:val="00C17D5C"/>
    <w:rsid w:val="00C218E2"/>
    <w:rsid w:val="00C21BD3"/>
    <w:rsid w:val="00C21C7D"/>
    <w:rsid w:val="00C22EFA"/>
    <w:rsid w:val="00C22F39"/>
    <w:rsid w:val="00C231C7"/>
    <w:rsid w:val="00C237FD"/>
    <w:rsid w:val="00C2420D"/>
    <w:rsid w:val="00C247F9"/>
    <w:rsid w:val="00C250E0"/>
    <w:rsid w:val="00C26D95"/>
    <w:rsid w:val="00C31876"/>
    <w:rsid w:val="00C320DF"/>
    <w:rsid w:val="00C327DF"/>
    <w:rsid w:val="00C3288D"/>
    <w:rsid w:val="00C3509C"/>
    <w:rsid w:val="00C37F93"/>
    <w:rsid w:val="00C40219"/>
    <w:rsid w:val="00C4058F"/>
    <w:rsid w:val="00C43371"/>
    <w:rsid w:val="00C436E4"/>
    <w:rsid w:val="00C451D4"/>
    <w:rsid w:val="00C45611"/>
    <w:rsid w:val="00C466C1"/>
    <w:rsid w:val="00C46A7D"/>
    <w:rsid w:val="00C46D3D"/>
    <w:rsid w:val="00C47C64"/>
    <w:rsid w:val="00C50B7F"/>
    <w:rsid w:val="00C511B7"/>
    <w:rsid w:val="00C5182C"/>
    <w:rsid w:val="00C5194F"/>
    <w:rsid w:val="00C53606"/>
    <w:rsid w:val="00C546F7"/>
    <w:rsid w:val="00C60682"/>
    <w:rsid w:val="00C609D5"/>
    <w:rsid w:val="00C60CC2"/>
    <w:rsid w:val="00C61254"/>
    <w:rsid w:val="00C625F1"/>
    <w:rsid w:val="00C62FB8"/>
    <w:rsid w:val="00C63985"/>
    <w:rsid w:val="00C63FBC"/>
    <w:rsid w:val="00C64694"/>
    <w:rsid w:val="00C64D3C"/>
    <w:rsid w:val="00C65CD9"/>
    <w:rsid w:val="00C65EDB"/>
    <w:rsid w:val="00C70453"/>
    <w:rsid w:val="00C71D83"/>
    <w:rsid w:val="00C76BE3"/>
    <w:rsid w:val="00C77337"/>
    <w:rsid w:val="00C77524"/>
    <w:rsid w:val="00C82918"/>
    <w:rsid w:val="00C82CD9"/>
    <w:rsid w:val="00C85F1C"/>
    <w:rsid w:val="00C8725C"/>
    <w:rsid w:val="00C87EA2"/>
    <w:rsid w:val="00C87F84"/>
    <w:rsid w:val="00C90DAE"/>
    <w:rsid w:val="00C92546"/>
    <w:rsid w:val="00C928DF"/>
    <w:rsid w:val="00C95CDE"/>
    <w:rsid w:val="00C95EF1"/>
    <w:rsid w:val="00C97262"/>
    <w:rsid w:val="00CA1B0F"/>
    <w:rsid w:val="00CA2003"/>
    <w:rsid w:val="00CA26C5"/>
    <w:rsid w:val="00CA3BA9"/>
    <w:rsid w:val="00CA3D84"/>
    <w:rsid w:val="00CA45FC"/>
    <w:rsid w:val="00CA49CB"/>
    <w:rsid w:val="00CA5AED"/>
    <w:rsid w:val="00CA7F99"/>
    <w:rsid w:val="00CB08C3"/>
    <w:rsid w:val="00CB18F2"/>
    <w:rsid w:val="00CB1C42"/>
    <w:rsid w:val="00CB1D9D"/>
    <w:rsid w:val="00CB1E68"/>
    <w:rsid w:val="00CB4379"/>
    <w:rsid w:val="00CB5AE0"/>
    <w:rsid w:val="00CB6A19"/>
    <w:rsid w:val="00CB749C"/>
    <w:rsid w:val="00CC0F71"/>
    <w:rsid w:val="00CC18F0"/>
    <w:rsid w:val="00CC1A53"/>
    <w:rsid w:val="00CC240A"/>
    <w:rsid w:val="00CC24C0"/>
    <w:rsid w:val="00CC36C0"/>
    <w:rsid w:val="00CC3A55"/>
    <w:rsid w:val="00CC51E6"/>
    <w:rsid w:val="00CC5227"/>
    <w:rsid w:val="00CC5805"/>
    <w:rsid w:val="00CC5C5C"/>
    <w:rsid w:val="00CC670B"/>
    <w:rsid w:val="00CC7908"/>
    <w:rsid w:val="00CD0940"/>
    <w:rsid w:val="00CD0B4C"/>
    <w:rsid w:val="00CD1C90"/>
    <w:rsid w:val="00CD2611"/>
    <w:rsid w:val="00CD294E"/>
    <w:rsid w:val="00CD2F9E"/>
    <w:rsid w:val="00CD4EA6"/>
    <w:rsid w:val="00CD5B0C"/>
    <w:rsid w:val="00CD7E8D"/>
    <w:rsid w:val="00CE014E"/>
    <w:rsid w:val="00CE077E"/>
    <w:rsid w:val="00CE0F6B"/>
    <w:rsid w:val="00CE1802"/>
    <w:rsid w:val="00CE326E"/>
    <w:rsid w:val="00CE368E"/>
    <w:rsid w:val="00CE3A07"/>
    <w:rsid w:val="00CE3A0E"/>
    <w:rsid w:val="00CE3EC7"/>
    <w:rsid w:val="00CE43D6"/>
    <w:rsid w:val="00CE4402"/>
    <w:rsid w:val="00CE4D17"/>
    <w:rsid w:val="00CE4F31"/>
    <w:rsid w:val="00CE525D"/>
    <w:rsid w:val="00CE57BD"/>
    <w:rsid w:val="00CE58FE"/>
    <w:rsid w:val="00CE5AA4"/>
    <w:rsid w:val="00CE5D3F"/>
    <w:rsid w:val="00CE6A06"/>
    <w:rsid w:val="00CE72CA"/>
    <w:rsid w:val="00CE77AC"/>
    <w:rsid w:val="00CE7C5E"/>
    <w:rsid w:val="00CF05BD"/>
    <w:rsid w:val="00CF2100"/>
    <w:rsid w:val="00CF3845"/>
    <w:rsid w:val="00CF3D4D"/>
    <w:rsid w:val="00CF3F85"/>
    <w:rsid w:val="00CF4B61"/>
    <w:rsid w:val="00CF4F0E"/>
    <w:rsid w:val="00CF73DA"/>
    <w:rsid w:val="00D00EE1"/>
    <w:rsid w:val="00D01B2D"/>
    <w:rsid w:val="00D03D54"/>
    <w:rsid w:val="00D0407E"/>
    <w:rsid w:val="00D05225"/>
    <w:rsid w:val="00D0545E"/>
    <w:rsid w:val="00D0654B"/>
    <w:rsid w:val="00D06DC2"/>
    <w:rsid w:val="00D105D9"/>
    <w:rsid w:val="00D10749"/>
    <w:rsid w:val="00D10B10"/>
    <w:rsid w:val="00D10BA4"/>
    <w:rsid w:val="00D10E87"/>
    <w:rsid w:val="00D11146"/>
    <w:rsid w:val="00D115F9"/>
    <w:rsid w:val="00D122EB"/>
    <w:rsid w:val="00D12524"/>
    <w:rsid w:val="00D13446"/>
    <w:rsid w:val="00D1365B"/>
    <w:rsid w:val="00D136F5"/>
    <w:rsid w:val="00D141E2"/>
    <w:rsid w:val="00D162A7"/>
    <w:rsid w:val="00D17274"/>
    <w:rsid w:val="00D178E9"/>
    <w:rsid w:val="00D17C25"/>
    <w:rsid w:val="00D21B79"/>
    <w:rsid w:val="00D22592"/>
    <w:rsid w:val="00D231C8"/>
    <w:rsid w:val="00D24F45"/>
    <w:rsid w:val="00D25D4A"/>
    <w:rsid w:val="00D26842"/>
    <w:rsid w:val="00D269CE"/>
    <w:rsid w:val="00D27F95"/>
    <w:rsid w:val="00D30061"/>
    <w:rsid w:val="00D3062A"/>
    <w:rsid w:val="00D30A8D"/>
    <w:rsid w:val="00D31F4E"/>
    <w:rsid w:val="00D31F52"/>
    <w:rsid w:val="00D32A1B"/>
    <w:rsid w:val="00D32C98"/>
    <w:rsid w:val="00D33221"/>
    <w:rsid w:val="00D34B61"/>
    <w:rsid w:val="00D35BD8"/>
    <w:rsid w:val="00D36557"/>
    <w:rsid w:val="00D36AF5"/>
    <w:rsid w:val="00D37D44"/>
    <w:rsid w:val="00D40F0D"/>
    <w:rsid w:val="00D41639"/>
    <w:rsid w:val="00D41EE2"/>
    <w:rsid w:val="00D4239E"/>
    <w:rsid w:val="00D42FAD"/>
    <w:rsid w:val="00D448CA"/>
    <w:rsid w:val="00D45009"/>
    <w:rsid w:val="00D451E9"/>
    <w:rsid w:val="00D46082"/>
    <w:rsid w:val="00D475FE"/>
    <w:rsid w:val="00D4775B"/>
    <w:rsid w:val="00D47953"/>
    <w:rsid w:val="00D505EE"/>
    <w:rsid w:val="00D51742"/>
    <w:rsid w:val="00D517F1"/>
    <w:rsid w:val="00D521BB"/>
    <w:rsid w:val="00D52CA3"/>
    <w:rsid w:val="00D53308"/>
    <w:rsid w:val="00D53D67"/>
    <w:rsid w:val="00D5478B"/>
    <w:rsid w:val="00D54BC1"/>
    <w:rsid w:val="00D561C9"/>
    <w:rsid w:val="00D566A2"/>
    <w:rsid w:val="00D57294"/>
    <w:rsid w:val="00D60788"/>
    <w:rsid w:val="00D62705"/>
    <w:rsid w:val="00D62C96"/>
    <w:rsid w:val="00D62F1E"/>
    <w:rsid w:val="00D62FC1"/>
    <w:rsid w:val="00D63211"/>
    <w:rsid w:val="00D63E44"/>
    <w:rsid w:val="00D64B4D"/>
    <w:rsid w:val="00D65225"/>
    <w:rsid w:val="00D65897"/>
    <w:rsid w:val="00D65E97"/>
    <w:rsid w:val="00D65F62"/>
    <w:rsid w:val="00D6619D"/>
    <w:rsid w:val="00D671B7"/>
    <w:rsid w:val="00D67725"/>
    <w:rsid w:val="00D67A97"/>
    <w:rsid w:val="00D67DA4"/>
    <w:rsid w:val="00D70565"/>
    <w:rsid w:val="00D717E5"/>
    <w:rsid w:val="00D72787"/>
    <w:rsid w:val="00D729AC"/>
    <w:rsid w:val="00D749F4"/>
    <w:rsid w:val="00D74E48"/>
    <w:rsid w:val="00D753B6"/>
    <w:rsid w:val="00D75DE2"/>
    <w:rsid w:val="00D76EDF"/>
    <w:rsid w:val="00D777B0"/>
    <w:rsid w:val="00D779CB"/>
    <w:rsid w:val="00D80870"/>
    <w:rsid w:val="00D8097E"/>
    <w:rsid w:val="00D822B7"/>
    <w:rsid w:val="00D830B1"/>
    <w:rsid w:val="00D833D6"/>
    <w:rsid w:val="00D8400C"/>
    <w:rsid w:val="00D85314"/>
    <w:rsid w:val="00D866D9"/>
    <w:rsid w:val="00D8690A"/>
    <w:rsid w:val="00D86F50"/>
    <w:rsid w:val="00D90093"/>
    <w:rsid w:val="00D906F7"/>
    <w:rsid w:val="00D9204C"/>
    <w:rsid w:val="00D920B3"/>
    <w:rsid w:val="00D92F96"/>
    <w:rsid w:val="00D93794"/>
    <w:rsid w:val="00D94AE2"/>
    <w:rsid w:val="00D96687"/>
    <w:rsid w:val="00DA24C0"/>
    <w:rsid w:val="00DA3D20"/>
    <w:rsid w:val="00DA5B7B"/>
    <w:rsid w:val="00DA6720"/>
    <w:rsid w:val="00DA6BA1"/>
    <w:rsid w:val="00DB25F9"/>
    <w:rsid w:val="00DB2D17"/>
    <w:rsid w:val="00DB4080"/>
    <w:rsid w:val="00DB4991"/>
    <w:rsid w:val="00DB51EF"/>
    <w:rsid w:val="00DB6073"/>
    <w:rsid w:val="00DC0A4D"/>
    <w:rsid w:val="00DC0AF6"/>
    <w:rsid w:val="00DC2291"/>
    <w:rsid w:val="00DC27FE"/>
    <w:rsid w:val="00DC3566"/>
    <w:rsid w:val="00DC4FBF"/>
    <w:rsid w:val="00DC5D36"/>
    <w:rsid w:val="00DC5E66"/>
    <w:rsid w:val="00DC675B"/>
    <w:rsid w:val="00DC72D9"/>
    <w:rsid w:val="00DC7410"/>
    <w:rsid w:val="00DD01CE"/>
    <w:rsid w:val="00DD0CF2"/>
    <w:rsid w:val="00DD0D75"/>
    <w:rsid w:val="00DD143D"/>
    <w:rsid w:val="00DD19D3"/>
    <w:rsid w:val="00DD2734"/>
    <w:rsid w:val="00DD2E97"/>
    <w:rsid w:val="00DD3F2E"/>
    <w:rsid w:val="00DD4010"/>
    <w:rsid w:val="00DD417E"/>
    <w:rsid w:val="00DD4595"/>
    <w:rsid w:val="00DD54BB"/>
    <w:rsid w:val="00DD5795"/>
    <w:rsid w:val="00DD66D0"/>
    <w:rsid w:val="00DD6F53"/>
    <w:rsid w:val="00DE0D09"/>
    <w:rsid w:val="00DE236C"/>
    <w:rsid w:val="00DE3D13"/>
    <w:rsid w:val="00DE3F8D"/>
    <w:rsid w:val="00DE55DF"/>
    <w:rsid w:val="00DE6D28"/>
    <w:rsid w:val="00DF0A3B"/>
    <w:rsid w:val="00DF0BBE"/>
    <w:rsid w:val="00DF1347"/>
    <w:rsid w:val="00DF1F49"/>
    <w:rsid w:val="00DF2D90"/>
    <w:rsid w:val="00DF33E0"/>
    <w:rsid w:val="00DF5220"/>
    <w:rsid w:val="00DF612C"/>
    <w:rsid w:val="00DF6A34"/>
    <w:rsid w:val="00DF6AA3"/>
    <w:rsid w:val="00DF6F09"/>
    <w:rsid w:val="00DF720C"/>
    <w:rsid w:val="00DF773C"/>
    <w:rsid w:val="00E000CE"/>
    <w:rsid w:val="00E003B1"/>
    <w:rsid w:val="00E00441"/>
    <w:rsid w:val="00E00E43"/>
    <w:rsid w:val="00E02DD9"/>
    <w:rsid w:val="00E0305F"/>
    <w:rsid w:val="00E03892"/>
    <w:rsid w:val="00E03C9D"/>
    <w:rsid w:val="00E04490"/>
    <w:rsid w:val="00E0479C"/>
    <w:rsid w:val="00E0778E"/>
    <w:rsid w:val="00E07A9D"/>
    <w:rsid w:val="00E07CDB"/>
    <w:rsid w:val="00E1002C"/>
    <w:rsid w:val="00E10D9A"/>
    <w:rsid w:val="00E1110E"/>
    <w:rsid w:val="00E11EF2"/>
    <w:rsid w:val="00E130ED"/>
    <w:rsid w:val="00E14958"/>
    <w:rsid w:val="00E14DDA"/>
    <w:rsid w:val="00E150C1"/>
    <w:rsid w:val="00E1562E"/>
    <w:rsid w:val="00E157AB"/>
    <w:rsid w:val="00E160AB"/>
    <w:rsid w:val="00E17952"/>
    <w:rsid w:val="00E210E2"/>
    <w:rsid w:val="00E21FE4"/>
    <w:rsid w:val="00E2223B"/>
    <w:rsid w:val="00E22489"/>
    <w:rsid w:val="00E225F0"/>
    <w:rsid w:val="00E23FAB"/>
    <w:rsid w:val="00E25E90"/>
    <w:rsid w:val="00E26259"/>
    <w:rsid w:val="00E264CB"/>
    <w:rsid w:val="00E2655D"/>
    <w:rsid w:val="00E27984"/>
    <w:rsid w:val="00E27EF9"/>
    <w:rsid w:val="00E27F64"/>
    <w:rsid w:val="00E31BCF"/>
    <w:rsid w:val="00E32D17"/>
    <w:rsid w:val="00E33E7B"/>
    <w:rsid w:val="00E3436A"/>
    <w:rsid w:val="00E35326"/>
    <w:rsid w:val="00E361FE"/>
    <w:rsid w:val="00E406C5"/>
    <w:rsid w:val="00E40F55"/>
    <w:rsid w:val="00E4130D"/>
    <w:rsid w:val="00E417ED"/>
    <w:rsid w:val="00E41957"/>
    <w:rsid w:val="00E421C0"/>
    <w:rsid w:val="00E4246C"/>
    <w:rsid w:val="00E43415"/>
    <w:rsid w:val="00E45D5D"/>
    <w:rsid w:val="00E45FB2"/>
    <w:rsid w:val="00E4706A"/>
    <w:rsid w:val="00E50B74"/>
    <w:rsid w:val="00E51161"/>
    <w:rsid w:val="00E5292B"/>
    <w:rsid w:val="00E53C76"/>
    <w:rsid w:val="00E54947"/>
    <w:rsid w:val="00E54A2C"/>
    <w:rsid w:val="00E55DD0"/>
    <w:rsid w:val="00E562FE"/>
    <w:rsid w:val="00E56B30"/>
    <w:rsid w:val="00E57050"/>
    <w:rsid w:val="00E605C3"/>
    <w:rsid w:val="00E61478"/>
    <w:rsid w:val="00E635DD"/>
    <w:rsid w:val="00E6496B"/>
    <w:rsid w:val="00E65EC5"/>
    <w:rsid w:val="00E66ABB"/>
    <w:rsid w:val="00E66B1A"/>
    <w:rsid w:val="00E66B70"/>
    <w:rsid w:val="00E66CA0"/>
    <w:rsid w:val="00E70447"/>
    <w:rsid w:val="00E70CE1"/>
    <w:rsid w:val="00E70F3B"/>
    <w:rsid w:val="00E7200B"/>
    <w:rsid w:val="00E72875"/>
    <w:rsid w:val="00E728A4"/>
    <w:rsid w:val="00E72C57"/>
    <w:rsid w:val="00E7364D"/>
    <w:rsid w:val="00E7510E"/>
    <w:rsid w:val="00E7624E"/>
    <w:rsid w:val="00E76409"/>
    <w:rsid w:val="00E76728"/>
    <w:rsid w:val="00E80A06"/>
    <w:rsid w:val="00E81315"/>
    <w:rsid w:val="00E818C6"/>
    <w:rsid w:val="00E8223A"/>
    <w:rsid w:val="00E82EE0"/>
    <w:rsid w:val="00E83340"/>
    <w:rsid w:val="00E83BF3"/>
    <w:rsid w:val="00E8407E"/>
    <w:rsid w:val="00E84E90"/>
    <w:rsid w:val="00E85282"/>
    <w:rsid w:val="00E8708C"/>
    <w:rsid w:val="00E876D6"/>
    <w:rsid w:val="00E87B42"/>
    <w:rsid w:val="00E90B6E"/>
    <w:rsid w:val="00E90D73"/>
    <w:rsid w:val="00E91352"/>
    <w:rsid w:val="00E91AE1"/>
    <w:rsid w:val="00E92740"/>
    <w:rsid w:val="00E94DDA"/>
    <w:rsid w:val="00E951BF"/>
    <w:rsid w:val="00E9665F"/>
    <w:rsid w:val="00E96780"/>
    <w:rsid w:val="00E96B21"/>
    <w:rsid w:val="00EA141E"/>
    <w:rsid w:val="00EA1733"/>
    <w:rsid w:val="00EA1FF1"/>
    <w:rsid w:val="00EA207B"/>
    <w:rsid w:val="00EA219C"/>
    <w:rsid w:val="00EA3531"/>
    <w:rsid w:val="00EA4500"/>
    <w:rsid w:val="00EA5B60"/>
    <w:rsid w:val="00EA6228"/>
    <w:rsid w:val="00EA637F"/>
    <w:rsid w:val="00EA6561"/>
    <w:rsid w:val="00EA76B7"/>
    <w:rsid w:val="00EA7C25"/>
    <w:rsid w:val="00EB0C9F"/>
    <w:rsid w:val="00EB2152"/>
    <w:rsid w:val="00EB394C"/>
    <w:rsid w:val="00EB4F88"/>
    <w:rsid w:val="00EB502D"/>
    <w:rsid w:val="00EB56F1"/>
    <w:rsid w:val="00EB57A0"/>
    <w:rsid w:val="00EB5B8B"/>
    <w:rsid w:val="00EB776D"/>
    <w:rsid w:val="00EC122C"/>
    <w:rsid w:val="00EC16A6"/>
    <w:rsid w:val="00EC1B67"/>
    <w:rsid w:val="00EC2EE1"/>
    <w:rsid w:val="00EC3BF4"/>
    <w:rsid w:val="00EC581D"/>
    <w:rsid w:val="00EC5B52"/>
    <w:rsid w:val="00EC6960"/>
    <w:rsid w:val="00ED0259"/>
    <w:rsid w:val="00ED0954"/>
    <w:rsid w:val="00ED119F"/>
    <w:rsid w:val="00ED12EE"/>
    <w:rsid w:val="00ED16B7"/>
    <w:rsid w:val="00ED2C84"/>
    <w:rsid w:val="00ED3026"/>
    <w:rsid w:val="00ED35B1"/>
    <w:rsid w:val="00ED36B9"/>
    <w:rsid w:val="00ED4097"/>
    <w:rsid w:val="00ED427C"/>
    <w:rsid w:val="00ED5998"/>
    <w:rsid w:val="00ED61D0"/>
    <w:rsid w:val="00ED634C"/>
    <w:rsid w:val="00ED66EA"/>
    <w:rsid w:val="00ED72B3"/>
    <w:rsid w:val="00ED7AA1"/>
    <w:rsid w:val="00EE01B1"/>
    <w:rsid w:val="00EE04EC"/>
    <w:rsid w:val="00EE0727"/>
    <w:rsid w:val="00EE0D73"/>
    <w:rsid w:val="00EE2537"/>
    <w:rsid w:val="00EE2A28"/>
    <w:rsid w:val="00EE3E2F"/>
    <w:rsid w:val="00EE45DE"/>
    <w:rsid w:val="00EE5405"/>
    <w:rsid w:val="00EE544A"/>
    <w:rsid w:val="00EE7F3A"/>
    <w:rsid w:val="00EF2430"/>
    <w:rsid w:val="00EF27CB"/>
    <w:rsid w:val="00EF4741"/>
    <w:rsid w:val="00EF5FDA"/>
    <w:rsid w:val="00EF7A8C"/>
    <w:rsid w:val="00EF7AA9"/>
    <w:rsid w:val="00F00275"/>
    <w:rsid w:val="00F00E04"/>
    <w:rsid w:val="00F016AF"/>
    <w:rsid w:val="00F03153"/>
    <w:rsid w:val="00F03ADD"/>
    <w:rsid w:val="00F0717F"/>
    <w:rsid w:val="00F073DB"/>
    <w:rsid w:val="00F0764B"/>
    <w:rsid w:val="00F1045F"/>
    <w:rsid w:val="00F10E56"/>
    <w:rsid w:val="00F117FF"/>
    <w:rsid w:val="00F11B0C"/>
    <w:rsid w:val="00F1225C"/>
    <w:rsid w:val="00F12387"/>
    <w:rsid w:val="00F12DC3"/>
    <w:rsid w:val="00F130DD"/>
    <w:rsid w:val="00F1363E"/>
    <w:rsid w:val="00F15728"/>
    <w:rsid w:val="00F15733"/>
    <w:rsid w:val="00F15CDC"/>
    <w:rsid w:val="00F17C71"/>
    <w:rsid w:val="00F17CBC"/>
    <w:rsid w:val="00F21093"/>
    <w:rsid w:val="00F2274F"/>
    <w:rsid w:val="00F23D15"/>
    <w:rsid w:val="00F24579"/>
    <w:rsid w:val="00F26675"/>
    <w:rsid w:val="00F26E45"/>
    <w:rsid w:val="00F2718F"/>
    <w:rsid w:val="00F27800"/>
    <w:rsid w:val="00F30513"/>
    <w:rsid w:val="00F31368"/>
    <w:rsid w:val="00F322B0"/>
    <w:rsid w:val="00F33C3C"/>
    <w:rsid w:val="00F33C9C"/>
    <w:rsid w:val="00F33E70"/>
    <w:rsid w:val="00F34879"/>
    <w:rsid w:val="00F34BC2"/>
    <w:rsid w:val="00F35ABF"/>
    <w:rsid w:val="00F364F8"/>
    <w:rsid w:val="00F3797E"/>
    <w:rsid w:val="00F37E0B"/>
    <w:rsid w:val="00F40C16"/>
    <w:rsid w:val="00F40E6B"/>
    <w:rsid w:val="00F41167"/>
    <w:rsid w:val="00F41848"/>
    <w:rsid w:val="00F4215F"/>
    <w:rsid w:val="00F42853"/>
    <w:rsid w:val="00F43666"/>
    <w:rsid w:val="00F440CA"/>
    <w:rsid w:val="00F44847"/>
    <w:rsid w:val="00F44C40"/>
    <w:rsid w:val="00F45287"/>
    <w:rsid w:val="00F45F80"/>
    <w:rsid w:val="00F46566"/>
    <w:rsid w:val="00F46B70"/>
    <w:rsid w:val="00F4713D"/>
    <w:rsid w:val="00F47524"/>
    <w:rsid w:val="00F47A22"/>
    <w:rsid w:val="00F47EB4"/>
    <w:rsid w:val="00F50CD0"/>
    <w:rsid w:val="00F5128E"/>
    <w:rsid w:val="00F52055"/>
    <w:rsid w:val="00F540D8"/>
    <w:rsid w:val="00F554C0"/>
    <w:rsid w:val="00F56456"/>
    <w:rsid w:val="00F574B5"/>
    <w:rsid w:val="00F578FF"/>
    <w:rsid w:val="00F60ABC"/>
    <w:rsid w:val="00F60FED"/>
    <w:rsid w:val="00F61DB7"/>
    <w:rsid w:val="00F624B2"/>
    <w:rsid w:val="00F624D3"/>
    <w:rsid w:val="00F62BC8"/>
    <w:rsid w:val="00F64DC2"/>
    <w:rsid w:val="00F65F9B"/>
    <w:rsid w:val="00F66E04"/>
    <w:rsid w:val="00F70477"/>
    <w:rsid w:val="00F70FD3"/>
    <w:rsid w:val="00F710E2"/>
    <w:rsid w:val="00F717C6"/>
    <w:rsid w:val="00F72277"/>
    <w:rsid w:val="00F723A8"/>
    <w:rsid w:val="00F75542"/>
    <w:rsid w:val="00F759E0"/>
    <w:rsid w:val="00F776AB"/>
    <w:rsid w:val="00F80C83"/>
    <w:rsid w:val="00F80D5D"/>
    <w:rsid w:val="00F80F4F"/>
    <w:rsid w:val="00F81326"/>
    <w:rsid w:val="00F8184A"/>
    <w:rsid w:val="00F81E66"/>
    <w:rsid w:val="00F81F6B"/>
    <w:rsid w:val="00F82601"/>
    <w:rsid w:val="00F84BCD"/>
    <w:rsid w:val="00F855AA"/>
    <w:rsid w:val="00F856F9"/>
    <w:rsid w:val="00F86344"/>
    <w:rsid w:val="00F86EDD"/>
    <w:rsid w:val="00F91E56"/>
    <w:rsid w:val="00F92DB8"/>
    <w:rsid w:val="00F94E15"/>
    <w:rsid w:val="00F95054"/>
    <w:rsid w:val="00F96B07"/>
    <w:rsid w:val="00F96B1E"/>
    <w:rsid w:val="00F96D97"/>
    <w:rsid w:val="00FA0343"/>
    <w:rsid w:val="00FA4E16"/>
    <w:rsid w:val="00FA5277"/>
    <w:rsid w:val="00FB1DDA"/>
    <w:rsid w:val="00FB3840"/>
    <w:rsid w:val="00FB4B55"/>
    <w:rsid w:val="00FB73D6"/>
    <w:rsid w:val="00FB7806"/>
    <w:rsid w:val="00FB7D5D"/>
    <w:rsid w:val="00FC1A69"/>
    <w:rsid w:val="00FC1CCB"/>
    <w:rsid w:val="00FC2CDA"/>
    <w:rsid w:val="00FC33F9"/>
    <w:rsid w:val="00FC6132"/>
    <w:rsid w:val="00FC6BF8"/>
    <w:rsid w:val="00FC6DEC"/>
    <w:rsid w:val="00FC6E9D"/>
    <w:rsid w:val="00FD03EE"/>
    <w:rsid w:val="00FD0E9D"/>
    <w:rsid w:val="00FD1844"/>
    <w:rsid w:val="00FD1E47"/>
    <w:rsid w:val="00FD3245"/>
    <w:rsid w:val="00FD3360"/>
    <w:rsid w:val="00FD36E1"/>
    <w:rsid w:val="00FD4277"/>
    <w:rsid w:val="00FD6085"/>
    <w:rsid w:val="00FD7336"/>
    <w:rsid w:val="00FE056D"/>
    <w:rsid w:val="00FE1CCD"/>
    <w:rsid w:val="00FE1FDD"/>
    <w:rsid w:val="00FE39C8"/>
    <w:rsid w:val="00FE3AA5"/>
    <w:rsid w:val="00FE41B5"/>
    <w:rsid w:val="00FE4382"/>
    <w:rsid w:val="00FE4D9C"/>
    <w:rsid w:val="00FE5A2F"/>
    <w:rsid w:val="00FE6A64"/>
    <w:rsid w:val="00FE74C4"/>
    <w:rsid w:val="00FE7CCE"/>
    <w:rsid w:val="00FF0592"/>
    <w:rsid w:val="00FF3B7B"/>
    <w:rsid w:val="00FF4C54"/>
    <w:rsid w:val="00FF558C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56436A73"/>
  <w15:chartTrackingRefBased/>
  <w15:docId w15:val="{26C340EE-DC3B-4B09-9678-190DD898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BC2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50"/>
  </w:style>
  <w:style w:type="paragraph" w:styleId="Footer">
    <w:name w:val="footer"/>
    <w:basedOn w:val="Normal"/>
    <w:link w:val="FooterChar"/>
    <w:uiPriority w:val="99"/>
    <w:unhideWhenUsed/>
    <w:rsid w:val="00D8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50"/>
  </w:style>
  <w:style w:type="paragraph" w:styleId="BalloonText">
    <w:name w:val="Balloon Text"/>
    <w:basedOn w:val="Normal"/>
    <w:link w:val="BalloonTextChar"/>
    <w:uiPriority w:val="99"/>
    <w:semiHidden/>
    <w:unhideWhenUsed/>
    <w:rsid w:val="00D8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F50"/>
    <w:rPr>
      <w:rFonts w:ascii="Tahoma" w:hAnsi="Tahoma" w:cs="Tahoma"/>
      <w:sz w:val="16"/>
      <w:szCs w:val="16"/>
    </w:rPr>
  </w:style>
  <w:style w:type="character" w:customStyle="1" w:styleId="pc-rtg-body">
    <w:name w:val="pc-rtg-body"/>
    <w:basedOn w:val="DefaultParagraphFont"/>
    <w:rsid w:val="00A40EB4"/>
  </w:style>
  <w:style w:type="paragraph" w:styleId="BodyTextIndent2">
    <w:name w:val="Body Text Indent 2"/>
    <w:basedOn w:val="Normal"/>
    <w:link w:val="BodyTextIndent2Char"/>
    <w:rsid w:val="00A40EB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Cs w:val="26"/>
      <w:lang w:val="x-none" w:eastAsia="x-none"/>
    </w:rPr>
  </w:style>
  <w:style w:type="character" w:customStyle="1" w:styleId="BodyTextIndent2Char">
    <w:name w:val="Body Text Indent 2 Char"/>
    <w:link w:val="BodyTextIndent2"/>
    <w:rsid w:val="00A40EB4"/>
    <w:rPr>
      <w:rFonts w:ascii="Times New Roman" w:eastAsia="Times New Roman" w:hAnsi="Times New Roman"/>
      <w:sz w:val="22"/>
      <w:szCs w:val="26"/>
      <w:lang w:val="x-none" w:eastAsia="x-none"/>
    </w:rPr>
  </w:style>
  <w:style w:type="character" w:styleId="Hyperlink">
    <w:name w:val="Hyperlink"/>
    <w:uiPriority w:val="99"/>
    <w:semiHidden/>
    <w:unhideWhenUsed/>
    <w:rsid w:val="005C5911"/>
    <w:rPr>
      <w:strike w:val="0"/>
      <w:dstrike w:val="0"/>
      <w:color w:val="444B51"/>
      <w:u w:val="none"/>
      <w:effect w:val="none"/>
    </w:rPr>
  </w:style>
  <w:style w:type="character" w:customStyle="1" w:styleId="pc-rtg-body1">
    <w:name w:val="pc-rtg-body1"/>
    <w:rsid w:val="000535DA"/>
  </w:style>
  <w:style w:type="character" w:styleId="CommentReference">
    <w:name w:val="annotation reference"/>
    <w:uiPriority w:val="99"/>
    <w:semiHidden/>
    <w:unhideWhenUsed/>
    <w:rsid w:val="007D2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A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D2AB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A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2AB5"/>
    <w:rPr>
      <w:b/>
      <w:bCs/>
      <w:lang w:eastAsia="ja-JP"/>
    </w:rPr>
  </w:style>
  <w:style w:type="paragraph" w:customStyle="1" w:styleId="listparagraph0">
    <w:name w:val="'listparagraph'"/>
    <w:basedOn w:val="Normal"/>
    <w:rsid w:val="002C3E35"/>
    <w:pPr>
      <w:spacing w:before="100" w:beforeAutospacing="1" w:after="100" w:afterAutospacing="1" w:line="240" w:lineRule="auto"/>
    </w:pPr>
    <w:rPr>
      <w:rFonts w:eastAsia="Calibri" w:cs="Calibri"/>
      <w:lang w:eastAsia="en-US"/>
    </w:rPr>
  </w:style>
  <w:style w:type="paragraph" w:styleId="Revision">
    <w:name w:val="Revision"/>
    <w:hidden/>
    <w:uiPriority w:val="99"/>
    <w:semiHidden/>
    <w:rsid w:val="00D64B4D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2326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7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3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08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0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7723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0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6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64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3034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2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0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0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4742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7476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4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D985D-3834-47D9-86F8-F4B6B6D1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966</Words>
  <Characters>5260</Characters>
  <Application>Microsoft Office Word</Application>
  <DocSecurity>4</DocSecurity>
  <Lines>116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Albrecht</dc:creator>
  <cp:keywords/>
  <dc:description/>
  <cp:lastModifiedBy>Miriam Tenorio</cp:lastModifiedBy>
  <cp:revision>2</cp:revision>
  <cp:lastPrinted>2021-07-06T17:30:00Z</cp:lastPrinted>
  <dcterms:created xsi:type="dcterms:W3CDTF">2021-12-09T17:05:00Z</dcterms:created>
  <dcterms:modified xsi:type="dcterms:W3CDTF">2021-12-09T17:05:00Z</dcterms:modified>
</cp:coreProperties>
</file>