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9186C" w14:textId="77777777" w:rsidR="00204CDB" w:rsidRDefault="00453ED0">
      <w:pPr>
        <w:spacing w:before="77"/>
        <w:ind w:left="258"/>
        <w:rPr>
          <w:b/>
          <w:sz w:val="36"/>
        </w:rPr>
      </w:pPr>
      <w:r>
        <w:rPr>
          <w:b/>
          <w:color w:val="0071CE"/>
          <w:sz w:val="36"/>
        </w:rPr>
        <w:t>Cleaning guidelines – cleaning supervisors</w:t>
      </w:r>
    </w:p>
    <w:p w14:paraId="695AE03E" w14:textId="77777777" w:rsidR="00204CDB" w:rsidRDefault="00453ED0">
      <w:pPr>
        <w:spacing w:before="276" w:line="249" w:lineRule="auto"/>
        <w:ind w:left="258" w:right="3451"/>
      </w:pPr>
      <w:r>
        <w:rPr>
          <w:color w:val="52555A"/>
        </w:rPr>
        <w:t xml:space="preserve">All </w:t>
      </w:r>
      <w:r>
        <w:rPr>
          <w:color w:val="005AA3"/>
        </w:rPr>
        <w:t xml:space="preserve">cleaning supervisors </w:t>
      </w:r>
      <w:r>
        <w:rPr>
          <w:color w:val="52555A"/>
        </w:rPr>
        <w:t xml:space="preserve">must follow the below </w:t>
      </w:r>
      <w:proofErr w:type="spellStart"/>
      <w:r>
        <w:rPr>
          <w:color w:val="52555A"/>
        </w:rPr>
        <w:t>COVIDSafe</w:t>
      </w:r>
      <w:proofErr w:type="spellEnd"/>
      <w:r>
        <w:rPr>
          <w:color w:val="52555A"/>
        </w:rPr>
        <w:t xml:space="preserve"> cleaning guidance </w:t>
      </w:r>
      <w:r>
        <w:rPr>
          <w:color w:val="565656"/>
        </w:rPr>
        <w:t>to help prevent the introduction of coronavirus (COVID-19) in the workplace.</w:t>
      </w:r>
    </w:p>
    <w:p w14:paraId="5E5991C6" w14:textId="77777777" w:rsidR="00204CDB" w:rsidRDefault="00204CDB">
      <w:pPr>
        <w:pStyle w:val="BodyText"/>
        <w:rPr>
          <w:sz w:val="20"/>
        </w:rPr>
      </w:pPr>
    </w:p>
    <w:p w14:paraId="2D3A3E4F" w14:textId="77777777" w:rsidR="00204CDB" w:rsidRDefault="00204CDB">
      <w:pPr>
        <w:pStyle w:val="BodyText"/>
        <w:rPr>
          <w:sz w:val="20"/>
        </w:rPr>
      </w:pPr>
    </w:p>
    <w:p w14:paraId="2E752D53" w14:textId="77777777" w:rsidR="00204CDB" w:rsidRDefault="00204CDB">
      <w:pPr>
        <w:pStyle w:val="BodyText"/>
        <w:rPr>
          <w:sz w:val="20"/>
        </w:rPr>
      </w:pPr>
    </w:p>
    <w:p w14:paraId="60588DB6" w14:textId="77777777" w:rsidR="00204CDB" w:rsidRDefault="00204CDB">
      <w:pPr>
        <w:pStyle w:val="BodyText"/>
        <w:spacing w:before="3"/>
        <w:rPr>
          <w:sz w:val="25"/>
        </w:rPr>
      </w:pPr>
    </w:p>
    <w:p w14:paraId="404160AD" w14:textId="77777777" w:rsidR="00204CDB" w:rsidRDefault="00204CDB">
      <w:pPr>
        <w:rPr>
          <w:sz w:val="25"/>
        </w:rPr>
        <w:sectPr w:rsidR="00204C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000" w:right="160" w:bottom="0" w:left="500" w:header="720" w:footer="720" w:gutter="0"/>
          <w:cols w:space="720"/>
        </w:sectPr>
      </w:pPr>
    </w:p>
    <w:p w14:paraId="2726935B" w14:textId="77777777" w:rsidR="00204CDB" w:rsidRDefault="00204CDB">
      <w:pPr>
        <w:pStyle w:val="BodyText"/>
        <w:rPr>
          <w:sz w:val="24"/>
        </w:rPr>
      </w:pPr>
    </w:p>
    <w:p w14:paraId="0DEFE0FB" w14:textId="77777777" w:rsidR="00204CDB" w:rsidRDefault="00204CDB">
      <w:pPr>
        <w:pStyle w:val="BodyText"/>
        <w:rPr>
          <w:sz w:val="24"/>
        </w:rPr>
      </w:pPr>
    </w:p>
    <w:p w14:paraId="4696A545" w14:textId="77777777" w:rsidR="00204CDB" w:rsidRDefault="00204CDB">
      <w:pPr>
        <w:pStyle w:val="BodyText"/>
        <w:rPr>
          <w:sz w:val="24"/>
        </w:rPr>
      </w:pPr>
    </w:p>
    <w:p w14:paraId="1C4F28BA" w14:textId="77777777" w:rsidR="00204CDB" w:rsidRDefault="00204CDB">
      <w:pPr>
        <w:pStyle w:val="BodyText"/>
        <w:rPr>
          <w:sz w:val="24"/>
        </w:rPr>
      </w:pPr>
    </w:p>
    <w:p w14:paraId="23DA2730" w14:textId="77777777" w:rsidR="00204CDB" w:rsidRDefault="00204CDB">
      <w:pPr>
        <w:pStyle w:val="BodyText"/>
        <w:rPr>
          <w:sz w:val="24"/>
        </w:rPr>
      </w:pPr>
    </w:p>
    <w:p w14:paraId="031E1816" w14:textId="77777777" w:rsidR="00204CDB" w:rsidRDefault="00204CDB">
      <w:pPr>
        <w:pStyle w:val="BodyText"/>
        <w:rPr>
          <w:sz w:val="24"/>
        </w:rPr>
      </w:pPr>
    </w:p>
    <w:p w14:paraId="348EA796" w14:textId="77777777" w:rsidR="00204CDB" w:rsidRDefault="00204CDB">
      <w:pPr>
        <w:pStyle w:val="BodyText"/>
        <w:rPr>
          <w:sz w:val="24"/>
        </w:rPr>
      </w:pPr>
    </w:p>
    <w:p w14:paraId="5FBFE3AF" w14:textId="77777777" w:rsidR="00204CDB" w:rsidRDefault="00204CDB">
      <w:pPr>
        <w:pStyle w:val="BodyText"/>
        <w:rPr>
          <w:sz w:val="22"/>
        </w:rPr>
      </w:pPr>
    </w:p>
    <w:p w14:paraId="5F8E9846" w14:textId="77777777" w:rsidR="00204CDB" w:rsidRDefault="00453ED0">
      <w:pPr>
        <w:pStyle w:val="Heading1"/>
      </w:pPr>
      <w:r>
        <w:rPr>
          <w:color w:val="005AA3"/>
        </w:rPr>
        <w:t>Storage</w:t>
      </w:r>
    </w:p>
    <w:p w14:paraId="7C749E40" w14:textId="77777777" w:rsidR="00204CDB" w:rsidRDefault="00453ED0">
      <w:pPr>
        <w:spacing w:before="93"/>
        <w:ind w:left="117"/>
        <w:rPr>
          <w:b/>
        </w:rPr>
      </w:pPr>
      <w:r>
        <w:br w:type="column"/>
      </w:r>
      <w:r>
        <w:rPr>
          <w:b/>
          <w:color w:val="005AA3"/>
        </w:rPr>
        <w:t>Cleaning products</w:t>
      </w:r>
    </w:p>
    <w:p w14:paraId="20E801E0" w14:textId="77777777" w:rsidR="00204CDB" w:rsidRDefault="00453ED0">
      <w:pPr>
        <w:pStyle w:val="BodyText"/>
        <w:spacing w:before="70" w:line="249" w:lineRule="auto"/>
        <w:ind w:left="117" w:right="17"/>
      </w:pPr>
      <w:r>
        <w:rPr>
          <w:color w:val="686864"/>
        </w:rPr>
        <w:t>Routine cleaning should be performed using a detergent. A disinfectant is only required to be used if there has been</w:t>
      </w:r>
    </w:p>
    <w:p w14:paraId="7F9CB554" w14:textId="7AB2C1EE" w:rsidR="00204CDB" w:rsidRDefault="00453ED0">
      <w:pPr>
        <w:pStyle w:val="BodyText"/>
        <w:spacing w:before="2" w:line="249" w:lineRule="auto"/>
        <w:ind w:left="117" w:right="407"/>
      </w:pPr>
      <w:r>
        <w:rPr>
          <w:color w:val="686864"/>
        </w:rPr>
        <w:t xml:space="preserve">a confirmed </w:t>
      </w:r>
      <w:r w:rsidR="002914A8">
        <w:rPr>
          <w:color w:val="686864"/>
        </w:rPr>
        <w:t>coronavirus (</w:t>
      </w:r>
      <w:r>
        <w:rPr>
          <w:color w:val="686864"/>
        </w:rPr>
        <w:t>COVID-19</w:t>
      </w:r>
      <w:r w:rsidR="002914A8">
        <w:rPr>
          <w:color w:val="686864"/>
        </w:rPr>
        <w:t>)</w:t>
      </w:r>
      <w:r>
        <w:rPr>
          <w:color w:val="686864"/>
        </w:rPr>
        <w:t xml:space="preserve"> workplace member or for high touch surfaces in a high activity area.</w:t>
      </w:r>
    </w:p>
    <w:p w14:paraId="39E5583E" w14:textId="77777777" w:rsidR="00204CDB" w:rsidRDefault="00453ED0">
      <w:pPr>
        <w:pStyle w:val="Heading1"/>
        <w:spacing w:before="93"/>
      </w:pPr>
      <w:r>
        <w:rPr>
          <w:b w:val="0"/>
        </w:rPr>
        <w:br w:type="column"/>
      </w:r>
      <w:r>
        <w:rPr>
          <w:color w:val="005AA3"/>
        </w:rPr>
        <w:t>Training</w:t>
      </w:r>
    </w:p>
    <w:p w14:paraId="2E771EC3" w14:textId="77777777" w:rsidR="00204CDB" w:rsidRDefault="00453ED0">
      <w:pPr>
        <w:pStyle w:val="BodyText"/>
        <w:spacing w:before="70" w:line="249" w:lineRule="auto"/>
        <w:ind w:left="117" w:right="16"/>
      </w:pPr>
      <w:r>
        <w:rPr>
          <w:color w:val="686864"/>
        </w:rPr>
        <w:t>Ensure all cleaning staff have been trained to safely use the cleaning products and equipment, personal protect equipment and support any changes in cleaning schedules.</w:t>
      </w:r>
    </w:p>
    <w:p w14:paraId="2AE3E952" w14:textId="77777777" w:rsidR="00204CDB" w:rsidRDefault="00453ED0">
      <w:pPr>
        <w:pStyle w:val="BodyText"/>
        <w:rPr>
          <w:sz w:val="24"/>
        </w:rPr>
      </w:pPr>
      <w:r>
        <w:br w:type="column"/>
      </w:r>
    </w:p>
    <w:p w14:paraId="047AB766" w14:textId="77777777" w:rsidR="00204CDB" w:rsidRDefault="00204CDB">
      <w:pPr>
        <w:pStyle w:val="BodyText"/>
        <w:rPr>
          <w:sz w:val="24"/>
        </w:rPr>
      </w:pPr>
    </w:p>
    <w:p w14:paraId="72DA77E7" w14:textId="77777777" w:rsidR="00204CDB" w:rsidRDefault="00204CDB">
      <w:pPr>
        <w:pStyle w:val="BodyText"/>
        <w:rPr>
          <w:sz w:val="24"/>
        </w:rPr>
      </w:pPr>
    </w:p>
    <w:p w14:paraId="4236CD6F" w14:textId="77777777" w:rsidR="00204CDB" w:rsidRDefault="00204CDB">
      <w:pPr>
        <w:pStyle w:val="BodyText"/>
        <w:spacing w:before="1"/>
        <w:rPr>
          <w:sz w:val="28"/>
        </w:rPr>
      </w:pPr>
    </w:p>
    <w:p w14:paraId="4B73E02F" w14:textId="77777777" w:rsidR="00204CDB" w:rsidRDefault="00453ED0">
      <w:pPr>
        <w:pStyle w:val="Heading1"/>
      </w:pPr>
      <w:r>
        <w:rPr>
          <w:color w:val="005AA3"/>
        </w:rPr>
        <w:t>Monitoring</w:t>
      </w:r>
    </w:p>
    <w:p w14:paraId="376C4224" w14:textId="77777777" w:rsidR="00204CDB" w:rsidRDefault="00453ED0">
      <w:pPr>
        <w:pStyle w:val="BodyText"/>
        <w:spacing w:before="70"/>
        <w:ind w:left="117"/>
      </w:pPr>
      <w:r>
        <w:rPr>
          <w:color w:val="686864"/>
        </w:rPr>
        <w:t>Completion checks should</w:t>
      </w:r>
    </w:p>
    <w:p w14:paraId="4F323B77" w14:textId="77777777" w:rsidR="00204CDB" w:rsidRDefault="00451592">
      <w:pPr>
        <w:pStyle w:val="BodyText"/>
        <w:spacing w:before="9" w:line="249" w:lineRule="auto"/>
        <w:ind w:left="117" w:right="301"/>
      </w:pPr>
      <w:r>
        <w:pict w14:anchorId="071F6C82">
          <v:group id="_x0000_s1030" alt="" style="position:absolute;left:0;text-align:left;margin-left:34.85pt;margin-top:6.15pt;width:497.6pt;height:397.55pt;z-index:-3928;mso-position-horizontal-relative:page" coordorigin="697,123" coordsize="9952,79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alt="" style="position:absolute;left:697;top:123;width:9952;height:7407">
              <v:imagedata r:id="rId14" o:title=""/>
            </v:shape>
            <v:shape id="_x0000_s1032" alt="" style="position:absolute;left:1335;top:262;width:8536;height:7807" coordorigin="1336,262" coordsize="8536,7807" o:spt="100" adj="0,,0" path="m2124,1567r708,991m3892,262r569,1422m9871,1321l9688,3302m5282,8066l4979,7139t302,930l5283,4958m1336,6657l2479,3563m3944,317l7026,2858e" filled="f" strokecolor="#0071ce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 w:rsidR="00453ED0">
        <w:rPr>
          <w:color w:val="686864"/>
        </w:rPr>
        <w:t>be performed weekly to ensure daily/weekly/monthly duties have been completed in line with</w:t>
      </w:r>
    </w:p>
    <w:p w14:paraId="55201CA5" w14:textId="77777777" w:rsidR="00204CDB" w:rsidRDefault="00453ED0">
      <w:pPr>
        <w:pStyle w:val="BodyText"/>
        <w:spacing w:before="2" w:line="175" w:lineRule="exact"/>
        <w:ind w:left="117"/>
      </w:pPr>
      <w:r>
        <w:rPr>
          <w:color w:val="686864"/>
        </w:rPr>
        <w:t>the cleaning schedule and/or</w:t>
      </w:r>
    </w:p>
    <w:p w14:paraId="4BF7CCAB" w14:textId="77777777" w:rsidR="00204CDB" w:rsidRDefault="00204CDB">
      <w:pPr>
        <w:spacing w:line="175" w:lineRule="exact"/>
        <w:sectPr w:rsidR="00204CDB">
          <w:type w:val="continuous"/>
          <w:pgSz w:w="11910" w:h="16840"/>
          <w:pgMar w:top="1000" w:right="160" w:bottom="0" w:left="500" w:header="720" w:footer="720" w:gutter="0"/>
          <w:cols w:num="4" w:space="720" w:equalWidth="0">
            <w:col w:w="975" w:space="411"/>
            <w:col w:w="3286" w:space="601"/>
            <w:col w:w="2655" w:space="262"/>
            <w:col w:w="3060"/>
          </w:cols>
        </w:sectPr>
      </w:pPr>
    </w:p>
    <w:p w14:paraId="7C739715" w14:textId="77777777" w:rsidR="00204CDB" w:rsidRDefault="00453ED0">
      <w:pPr>
        <w:pStyle w:val="BodyText"/>
        <w:spacing w:line="249" w:lineRule="auto"/>
        <w:ind w:left="117" w:right="17"/>
      </w:pPr>
      <w:r>
        <w:rPr>
          <w:color w:val="686864"/>
        </w:rPr>
        <w:t>Ensure clean environment is maintained in cleaners' room and laundry areas.</w:t>
      </w:r>
    </w:p>
    <w:p w14:paraId="7977EE19" w14:textId="77777777" w:rsidR="00204CDB" w:rsidRDefault="00453ED0">
      <w:pPr>
        <w:pStyle w:val="BodyText"/>
        <w:spacing w:before="41"/>
        <w:ind w:left="117"/>
      </w:pPr>
      <w:r>
        <w:br w:type="column"/>
      </w:r>
      <w:r>
        <w:rPr>
          <w:color w:val="686864"/>
        </w:rPr>
        <w:t>contractual agreement.</w:t>
      </w:r>
    </w:p>
    <w:p w14:paraId="08F61D76" w14:textId="77777777" w:rsidR="00204CDB" w:rsidRDefault="00204CDB">
      <w:pPr>
        <w:sectPr w:rsidR="00204CDB">
          <w:type w:val="continuous"/>
          <w:pgSz w:w="11910" w:h="16840"/>
          <w:pgMar w:top="1000" w:right="160" w:bottom="0" w:left="500" w:header="720" w:footer="720" w:gutter="0"/>
          <w:cols w:num="2" w:space="720" w:equalWidth="0">
            <w:col w:w="2246" w:space="5945"/>
            <w:col w:w="3059"/>
          </w:cols>
        </w:sectPr>
      </w:pPr>
    </w:p>
    <w:p w14:paraId="64D4EC64" w14:textId="77777777" w:rsidR="00204CDB" w:rsidRDefault="00204CDB">
      <w:pPr>
        <w:pStyle w:val="BodyText"/>
        <w:rPr>
          <w:sz w:val="20"/>
        </w:rPr>
      </w:pPr>
    </w:p>
    <w:p w14:paraId="577D9ED4" w14:textId="77777777" w:rsidR="00204CDB" w:rsidRDefault="00204CDB">
      <w:pPr>
        <w:pStyle w:val="BodyText"/>
        <w:rPr>
          <w:sz w:val="20"/>
        </w:rPr>
      </w:pPr>
    </w:p>
    <w:p w14:paraId="09431771" w14:textId="77777777" w:rsidR="00204CDB" w:rsidRDefault="00204CDB">
      <w:pPr>
        <w:pStyle w:val="BodyText"/>
        <w:rPr>
          <w:sz w:val="20"/>
        </w:rPr>
      </w:pPr>
    </w:p>
    <w:p w14:paraId="6DE6F728" w14:textId="77777777" w:rsidR="00204CDB" w:rsidRDefault="00204CDB">
      <w:pPr>
        <w:pStyle w:val="BodyText"/>
        <w:rPr>
          <w:sz w:val="20"/>
        </w:rPr>
      </w:pPr>
    </w:p>
    <w:p w14:paraId="50A4A0B5" w14:textId="77777777" w:rsidR="00204CDB" w:rsidRDefault="00204CDB">
      <w:pPr>
        <w:pStyle w:val="BodyText"/>
        <w:rPr>
          <w:sz w:val="20"/>
        </w:rPr>
      </w:pPr>
    </w:p>
    <w:p w14:paraId="56B61E3D" w14:textId="77777777" w:rsidR="00204CDB" w:rsidRDefault="00204CDB">
      <w:pPr>
        <w:pStyle w:val="BodyText"/>
        <w:rPr>
          <w:sz w:val="20"/>
        </w:rPr>
      </w:pPr>
    </w:p>
    <w:p w14:paraId="23B2E5E0" w14:textId="77777777" w:rsidR="00204CDB" w:rsidRDefault="00204CDB">
      <w:pPr>
        <w:pStyle w:val="BodyText"/>
        <w:rPr>
          <w:sz w:val="20"/>
        </w:rPr>
      </w:pPr>
    </w:p>
    <w:p w14:paraId="21298271" w14:textId="77777777" w:rsidR="00204CDB" w:rsidRDefault="00204CDB">
      <w:pPr>
        <w:pStyle w:val="BodyText"/>
        <w:rPr>
          <w:sz w:val="20"/>
        </w:rPr>
      </w:pPr>
    </w:p>
    <w:p w14:paraId="507DE824" w14:textId="77777777" w:rsidR="00204CDB" w:rsidRDefault="00204CDB">
      <w:pPr>
        <w:pStyle w:val="BodyText"/>
        <w:rPr>
          <w:sz w:val="20"/>
        </w:rPr>
      </w:pPr>
    </w:p>
    <w:p w14:paraId="093F84AC" w14:textId="77777777" w:rsidR="00204CDB" w:rsidRDefault="00204CDB">
      <w:pPr>
        <w:pStyle w:val="BodyText"/>
        <w:rPr>
          <w:sz w:val="20"/>
        </w:rPr>
      </w:pPr>
    </w:p>
    <w:p w14:paraId="64D17AEC" w14:textId="77777777" w:rsidR="00204CDB" w:rsidRDefault="00204CDB">
      <w:pPr>
        <w:pStyle w:val="BodyText"/>
        <w:rPr>
          <w:sz w:val="20"/>
        </w:rPr>
      </w:pPr>
    </w:p>
    <w:p w14:paraId="536591AA" w14:textId="77777777" w:rsidR="00204CDB" w:rsidRDefault="00204CDB">
      <w:pPr>
        <w:pStyle w:val="BodyText"/>
        <w:rPr>
          <w:sz w:val="20"/>
        </w:rPr>
      </w:pPr>
    </w:p>
    <w:p w14:paraId="7A92101B" w14:textId="77777777" w:rsidR="00204CDB" w:rsidRDefault="00204CDB">
      <w:pPr>
        <w:pStyle w:val="BodyText"/>
        <w:rPr>
          <w:sz w:val="20"/>
        </w:rPr>
      </w:pPr>
    </w:p>
    <w:p w14:paraId="5080C47C" w14:textId="77777777" w:rsidR="00204CDB" w:rsidRDefault="00204CDB">
      <w:pPr>
        <w:pStyle w:val="BodyText"/>
        <w:rPr>
          <w:sz w:val="20"/>
        </w:rPr>
      </w:pPr>
    </w:p>
    <w:p w14:paraId="76FE9971" w14:textId="77777777" w:rsidR="00204CDB" w:rsidRDefault="00204CDB">
      <w:pPr>
        <w:pStyle w:val="BodyText"/>
        <w:rPr>
          <w:sz w:val="20"/>
        </w:rPr>
      </w:pPr>
    </w:p>
    <w:p w14:paraId="2051806F" w14:textId="77777777" w:rsidR="00204CDB" w:rsidRDefault="00204CDB">
      <w:pPr>
        <w:pStyle w:val="BodyText"/>
        <w:rPr>
          <w:sz w:val="20"/>
        </w:rPr>
      </w:pPr>
    </w:p>
    <w:p w14:paraId="71B8E9E1" w14:textId="77777777" w:rsidR="00204CDB" w:rsidRDefault="00204CDB">
      <w:pPr>
        <w:pStyle w:val="BodyText"/>
        <w:rPr>
          <w:sz w:val="20"/>
        </w:rPr>
      </w:pPr>
    </w:p>
    <w:p w14:paraId="5DF1487C" w14:textId="77777777" w:rsidR="00204CDB" w:rsidRDefault="00204CDB">
      <w:pPr>
        <w:pStyle w:val="BodyText"/>
        <w:rPr>
          <w:sz w:val="20"/>
        </w:rPr>
      </w:pPr>
    </w:p>
    <w:p w14:paraId="0C769EAF" w14:textId="77777777" w:rsidR="00204CDB" w:rsidRDefault="00204CDB">
      <w:pPr>
        <w:pStyle w:val="BodyText"/>
        <w:rPr>
          <w:sz w:val="20"/>
        </w:rPr>
      </w:pPr>
    </w:p>
    <w:p w14:paraId="3DB246B0" w14:textId="77777777" w:rsidR="00204CDB" w:rsidRDefault="00204CDB">
      <w:pPr>
        <w:pStyle w:val="BodyText"/>
        <w:rPr>
          <w:sz w:val="20"/>
        </w:rPr>
      </w:pPr>
    </w:p>
    <w:p w14:paraId="7B4EA0BB" w14:textId="77777777" w:rsidR="00204CDB" w:rsidRDefault="00204CDB">
      <w:pPr>
        <w:pStyle w:val="BodyText"/>
        <w:rPr>
          <w:sz w:val="20"/>
        </w:rPr>
      </w:pPr>
    </w:p>
    <w:p w14:paraId="12791B20" w14:textId="77777777" w:rsidR="00204CDB" w:rsidRDefault="00204CDB">
      <w:pPr>
        <w:pStyle w:val="BodyText"/>
        <w:rPr>
          <w:sz w:val="20"/>
        </w:rPr>
      </w:pPr>
    </w:p>
    <w:p w14:paraId="4B125166" w14:textId="77777777" w:rsidR="00204CDB" w:rsidRDefault="00204CDB">
      <w:pPr>
        <w:pStyle w:val="BodyText"/>
        <w:rPr>
          <w:sz w:val="20"/>
        </w:rPr>
      </w:pPr>
    </w:p>
    <w:p w14:paraId="18C9876E" w14:textId="77777777" w:rsidR="00204CDB" w:rsidRDefault="00204CDB">
      <w:pPr>
        <w:pStyle w:val="BodyText"/>
        <w:rPr>
          <w:sz w:val="20"/>
        </w:rPr>
      </w:pPr>
    </w:p>
    <w:p w14:paraId="065D447B" w14:textId="77777777" w:rsidR="00204CDB" w:rsidRDefault="00204CDB">
      <w:pPr>
        <w:rPr>
          <w:sz w:val="20"/>
        </w:rPr>
        <w:sectPr w:rsidR="00204CDB">
          <w:type w:val="continuous"/>
          <w:pgSz w:w="11910" w:h="16840"/>
          <w:pgMar w:top="1000" w:right="160" w:bottom="0" w:left="500" w:header="720" w:footer="720" w:gutter="0"/>
          <w:cols w:space="720"/>
        </w:sectPr>
      </w:pPr>
    </w:p>
    <w:p w14:paraId="4318DB08" w14:textId="77777777" w:rsidR="00204CDB" w:rsidRDefault="00451592">
      <w:pPr>
        <w:pStyle w:val="BodyText"/>
        <w:spacing w:before="9"/>
        <w:rPr>
          <w:sz w:val="22"/>
        </w:rPr>
      </w:pPr>
      <w:r>
        <w:pict w14:anchorId="5B926635">
          <v:group id="_x0000_s1027" alt="" style="position:absolute;margin-left:11.65pt;margin-top:776.15pt;width:570.55pt;height:61.25pt;z-index:1048;mso-position-horizontal-relative:page;mso-position-vertical-relative:page" coordorigin="233,15523" coordsize="11411,1225">
            <v:shape id="_x0000_s1028" type="#_x0000_t75" alt="" style="position:absolute;left:232;top:15523;width:11411;height:1156">
              <v:imagedata r:id="rId1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" style="position:absolute;left:232;top:15523;width:11411;height:1225;mso-wrap-style:square;v-text-anchor:top" filled="f" stroked="f">
              <v:textbox inset="0,0,0,0">
                <w:txbxContent>
                  <w:p w14:paraId="1C5C66C4" w14:textId="77777777" w:rsidR="00204CDB" w:rsidRDefault="00204CDB">
                    <w:pPr>
                      <w:spacing w:before="9"/>
                      <w:rPr>
                        <w:sz w:val="25"/>
                      </w:rPr>
                    </w:pPr>
                  </w:p>
                  <w:p w14:paraId="1FDF24F4" w14:textId="390ECCEB" w:rsidR="00204CDB" w:rsidRDefault="00453ED0">
                    <w:pPr>
                      <w:spacing w:line="186" w:lineRule="exact"/>
                      <w:ind w:left="78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For the latest information on cleaning guidance, visit</w:t>
                    </w:r>
                  </w:p>
                  <w:p w14:paraId="4E995D83" w14:textId="77777777" w:rsidR="00204CDB" w:rsidRDefault="00453ED0">
                    <w:pPr>
                      <w:tabs>
                        <w:tab w:val="left" w:pos="784"/>
                      </w:tabs>
                      <w:spacing w:line="237" w:lineRule="exact"/>
                      <w:ind w:left="412"/>
                      <w:rPr>
                        <w:sz w:val="18"/>
                      </w:rPr>
                    </w:pPr>
                    <w:r>
                      <w:rPr>
                        <w:b/>
                        <w:color w:val="FFFFFF"/>
                        <w:position w:val="7"/>
                        <w:sz w:val="16"/>
                      </w:rPr>
                      <w:t>0</w:t>
                    </w:r>
                    <w:r>
                      <w:rPr>
                        <w:b/>
                        <w:color w:val="FFFFFF"/>
                        <w:position w:val="7"/>
                        <w:sz w:val="16"/>
                      </w:rPr>
                      <w:tab/>
                    </w:r>
                    <w:r>
                      <w:rPr>
                        <w:color w:val="FFFFFF"/>
                        <w:sz w:val="18"/>
                      </w:rPr>
                      <w:t>coronavirus.vic.gov.au</w:t>
                    </w:r>
                  </w:p>
                  <w:p w14:paraId="6CA53F42" w14:textId="77777777" w:rsidR="00204CDB" w:rsidRDefault="00204CDB">
                    <w:pPr>
                      <w:spacing w:before="11"/>
                      <w:rPr>
                        <w:sz w:val="20"/>
                      </w:rPr>
                    </w:pPr>
                  </w:p>
                  <w:p w14:paraId="1A78AA8F" w14:textId="77777777" w:rsidR="00204CDB" w:rsidRDefault="00453ED0">
                    <w:pPr>
                      <w:spacing w:line="264" w:lineRule="exact"/>
                      <w:ind w:left="-1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OFFICIAL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B978C29" w14:textId="77777777" w:rsidR="00204CDB" w:rsidRDefault="00453ED0">
      <w:pPr>
        <w:pStyle w:val="Heading1"/>
        <w:ind w:left="158"/>
      </w:pPr>
      <w:r>
        <w:rPr>
          <w:color w:val="005AA3"/>
        </w:rPr>
        <w:t>Equipment</w:t>
      </w:r>
    </w:p>
    <w:p w14:paraId="6FE8DAF5" w14:textId="77777777" w:rsidR="00204CDB" w:rsidRDefault="00453ED0">
      <w:pPr>
        <w:pStyle w:val="BodyText"/>
        <w:spacing w:before="70" w:line="249" w:lineRule="auto"/>
        <w:ind w:left="158" w:right="19"/>
      </w:pPr>
      <w:r>
        <w:rPr>
          <w:color w:val="686864"/>
        </w:rPr>
        <w:t>Provide the right equipment and products to enable best practice cleaning to be performed, which includes equipment maintenance.</w:t>
      </w:r>
    </w:p>
    <w:p w14:paraId="5324CF94" w14:textId="77777777" w:rsidR="00204CDB" w:rsidRDefault="00453ED0">
      <w:pPr>
        <w:pStyle w:val="BodyText"/>
        <w:rPr>
          <w:sz w:val="24"/>
        </w:rPr>
      </w:pPr>
      <w:r>
        <w:br w:type="column"/>
      </w:r>
    </w:p>
    <w:p w14:paraId="463C543B" w14:textId="77777777" w:rsidR="00204CDB" w:rsidRDefault="00204CDB">
      <w:pPr>
        <w:pStyle w:val="BodyText"/>
        <w:rPr>
          <w:sz w:val="24"/>
        </w:rPr>
      </w:pPr>
    </w:p>
    <w:p w14:paraId="137831C1" w14:textId="77777777" w:rsidR="00204CDB" w:rsidRDefault="00204CDB">
      <w:pPr>
        <w:pStyle w:val="BodyText"/>
        <w:rPr>
          <w:sz w:val="24"/>
        </w:rPr>
      </w:pPr>
    </w:p>
    <w:p w14:paraId="0519762F" w14:textId="77777777" w:rsidR="00204CDB" w:rsidRDefault="00204CDB">
      <w:pPr>
        <w:pStyle w:val="BodyText"/>
        <w:spacing w:before="7"/>
        <w:rPr>
          <w:sz w:val="25"/>
        </w:rPr>
      </w:pPr>
    </w:p>
    <w:p w14:paraId="3CD79DF9" w14:textId="77777777" w:rsidR="00204CDB" w:rsidRDefault="00451592">
      <w:pPr>
        <w:pStyle w:val="Heading1"/>
        <w:ind w:left="158"/>
      </w:pPr>
      <w:r>
        <w:pict w14:anchorId="1A67D4D3">
          <v:shape id="_x0000_s1026" type="#_x0000_t202" alt="" style="position:absolute;left:0;text-align:left;margin-left:343.55pt;margin-top:-18.8pt;width:237.75pt;height:129.45pt;z-index:1096;mso-wrap-style:square;mso-wrap-edited:f;mso-width-percent:0;mso-height-percent:0;mso-position-horizontal-relative:page;mso-width-percent:0;mso-height-percent:0;v-text-anchor:top" filled="f" strokecolor="#0071ce" strokeweight=".78pt">
            <v:textbox inset="0,0,0,0">
              <w:txbxContent>
                <w:p w14:paraId="3DF8C3A1" w14:textId="77777777" w:rsidR="00204CDB" w:rsidRDefault="00453ED0">
                  <w:pPr>
                    <w:spacing w:before="73"/>
                    <w:ind w:left="136"/>
                    <w:rPr>
                      <w:b/>
                      <w:sz w:val="26"/>
                    </w:rPr>
                  </w:pPr>
                  <w:r>
                    <w:rPr>
                      <w:b/>
                      <w:color w:val="005AA3"/>
                      <w:sz w:val="26"/>
                    </w:rPr>
                    <w:t>Hygiene tips for workers</w:t>
                  </w:r>
                </w:p>
                <w:p w14:paraId="0B75CBF0" w14:textId="77777777" w:rsidR="00204CDB" w:rsidRDefault="00453ED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06"/>
                    </w:tabs>
                    <w:spacing w:before="140"/>
                  </w:pPr>
                  <w:r>
                    <w:rPr>
                      <w:color w:val="686864"/>
                    </w:rPr>
                    <w:t>Stay home if you are sick.</w:t>
                  </w:r>
                </w:p>
                <w:p w14:paraId="411D5E80" w14:textId="77777777" w:rsidR="00204CDB" w:rsidRDefault="00453ED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06"/>
                    </w:tabs>
                    <w:spacing w:before="45"/>
                  </w:pPr>
                  <w:r>
                    <w:rPr>
                      <w:color w:val="686864"/>
                    </w:rPr>
                    <w:t>Avoid touching your eyes, nose or mouth.</w:t>
                  </w:r>
                </w:p>
                <w:p w14:paraId="1EBF23B4" w14:textId="77777777" w:rsidR="00204CDB" w:rsidRDefault="00453ED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06"/>
                    </w:tabs>
                    <w:spacing w:before="49" w:line="235" w:lineRule="auto"/>
                    <w:ind w:right="932"/>
                  </w:pPr>
                  <w:r>
                    <w:rPr>
                      <w:color w:val="686864"/>
                    </w:rPr>
                    <w:t>Take care when removing gloves. Ensure you wash your hands after removing</w:t>
                  </w:r>
                  <w:r>
                    <w:rPr>
                      <w:color w:val="686864"/>
                      <w:spacing w:val="-8"/>
                    </w:rPr>
                    <w:t xml:space="preserve"> </w:t>
                  </w:r>
                  <w:r>
                    <w:rPr>
                      <w:color w:val="686864"/>
                    </w:rPr>
                    <w:t>them.</w:t>
                  </w:r>
                </w:p>
                <w:p w14:paraId="25C963A5" w14:textId="77777777" w:rsidR="00204CDB" w:rsidRDefault="00453ED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06"/>
                    </w:tabs>
                    <w:spacing w:before="63" w:line="235" w:lineRule="auto"/>
                    <w:ind w:right="843"/>
                  </w:pPr>
                  <w:r>
                    <w:rPr>
                      <w:color w:val="686864"/>
                    </w:rPr>
                    <w:t>Maintain physical distancing when travelling to and at</w:t>
                  </w:r>
                  <w:r>
                    <w:rPr>
                      <w:color w:val="686864"/>
                      <w:spacing w:val="-1"/>
                    </w:rPr>
                    <w:t xml:space="preserve"> </w:t>
                  </w:r>
                  <w:r>
                    <w:rPr>
                      <w:color w:val="686864"/>
                    </w:rPr>
                    <w:t>work.</w:t>
                  </w:r>
                </w:p>
                <w:p w14:paraId="3A006DB5" w14:textId="77777777" w:rsidR="00204CDB" w:rsidRDefault="00453ED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06"/>
                    </w:tabs>
                    <w:spacing w:before="63" w:line="235" w:lineRule="auto"/>
                    <w:ind w:right="282"/>
                  </w:pPr>
                  <w:r>
                    <w:rPr>
                      <w:color w:val="686864"/>
                    </w:rPr>
                    <w:t>Masks to be worn and changed after 4 hours of continuous use or when moist and/or visibly</w:t>
                  </w:r>
                  <w:r>
                    <w:rPr>
                      <w:color w:val="686864"/>
                      <w:spacing w:val="-8"/>
                    </w:rPr>
                    <w:t xml:space="preserve"> </w:t>
                  </w:r>
                  <w:r>
                    <w:rPr>
                      <w:color w:val="686864"/>
                    </w:rPr>
                    <w:t>soiled.</w:t>
                  </w:r>
                </w:p>
              </w:txbxContent>
            </v:textbox>
            <w10:wrap anchorx="page"/>
          </v:shape>
        </w:pict>
      </w:r>
      <w:r w:rsidR="00453ED0">
        <w:rPr>
          <w:color w:val="005AA3"/>
        </w:rPr>
        <w:t>High touch points</w:t>
      </w:r>
    </w:p>
    <w:p w14:paraId="36D43C70" w14:textId="77777777" w:rsidR="00204CDB" w:rsidRDefault="00453ED0">
      <w:pPr>
        <w:pStyle w:val="BodyText"/>
        <w:spacing w:before="70" w:line="249" w:lineRule="auto"/>
        <w:ind w:left="158" w:right="5858"/>
      </w:pPr>
      <w:r>
        <w:rPr>
          <w:color w:val="686864"/>
        </w:rPr>
        <w:t>Identify high touch surfaces and clean them first with a clean cloth (e.g. door handles and common-use tables)</w:t>
      </w:r>
      <w:r>
        <w:rPr>
          <w:color w:val="FF0000"/>
        </w:rPr>
        <w:t>.</w:t>
      </w:r>
    </w:p>
    <w:sectPr w:rsidR="00204CDB">
      <w:type w:val="continuous"/>
      <w:pgSz w:w="11910" w:h="16840"/>
      <w:pgMar w:top="1000" w:right="160" w:bottom="0" w:left="500" w:header="720" w:footer="720" w:gutter="0"/>
      <w:cols w:num="2" w:space="720" w:equalWidth="0">
        <w:col w:w="2419" w:space="433"/>
        <w:col w:w="83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D6289" w14:textId="77777777" w:rsidR="00451592" w:rsidRDefault="00451592" w:rsidP="002914A8">
      <w:r>
        <w:separator/>
      </w:r>
    </w:p>
  </w:endnote>
  <w:endnote w:type="continuationSeparator" w:id="0">
    <w:p w14:paraId="29CD050A" w14:textId="77777777" w:rsidR="00451592" w:rsidRDefault="00451592" w:rsidP="0029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547EB" w14:textId="77777777" w:rsidR="005A2E7F" w:rsidRDefault="005A2E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40C42" w14:textId="1E31F68C" w:rsidR="002914A8" w:rsidRDefault="00451592">
    <w:pPr>
      <w:pStyle w:val="Footer"/>
    </w:pPr>
    <w:r>
      <w:rPr>
        <w:noProof/>
      </w:rPr>
      <w:pict w14:anchorId="7DCC121A">
        <v:shapetype id="_x0000_t202" coordsize="21600,21600" o:spt="202" path="m,l,21600r21600,l21600,xe">
          <v:stroke joinstyle="miter"/>
          <v:path gradientshapeok="t" o:connecttype="rect"/>
        </v:shapetype>
        <v:shape id="MSIPCM5f4147ff9c61c7d0aed86c64" o:spid="_x0000_s2049" type="#_x0000_t202" alt="{&quot;HashCode&quot;:-1267603503,&quot;Height&quot;:842.0,&quot;Width&quot;:595.0,&quot;Placement&quot;:&quot;Footer&quot;,&quot;Index&quot;:&quot;Primary&quot;,&quot;Section&quot;:1,&quot;Top&quot;:0.0,&quot;Left&quot;:0.0}" style="position:absolute;margin-left:0;margin-top:806pt;width:595.5pt;height:21pt;z-index:251658240;mso-wrap-style:square;mso-wrap-edited:f;mso-width-percent:0;mso-height-percent:0;mso-position-horizontal:absolute;mso-position-horizontal-relative:page;mso-position-vertical:absolute;mso-position-vertical-relative:page;mso-width-percent:0;mso-height-percent:0;v-text-anchor:bottom" o:allowincell="f" filled="f" stroked="f">
          <v:textbox inset="20pt,0,,0">
            <w:txbxContent>
              <w:p w14:paraId="65A5A8C3" w14:textId="486DC808" w:rsidR="002914A8" w:rsidRPr="002914A8" w:rsidRDefault="005A2E7F" w:rsidP="002914A8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</w:rPr>
                  <w:t>OFFICIAL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4F02B" w14:textId="77777777" w:rsidR="005A2E7F" w:rsidRDefault="005A2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25C49" w14:textId="77777777" w:rsidR="00451592" w:rsidRDefault="00451592" w:rsidP="002914A8">
      <w:r>
        <w:separator/>
      </w:r>
    </w:p>
  </w:footnote>
  <w:footnote w:type="continuationSeparator" w:id="0">
    <w:p w14:paraId="0F50EBFF" w14:textId="77777777" w:rsidR="00451592" w:rsidRDefault="00451592" w:rsidP="0029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DCCC9" w14:textId="77777777" w:rsidR="005A2E7F" w:rsidRDefault="005A2E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2084E" w14:textId="77777777" w:rsidR="005A2E7F" w:rsidRDefault="005A2E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2AE0C" w14:textId="77777777" w:rsidR="005A2E7F" w:rsidRDefault="005A2E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A3F3B"/>
    <w:multiLevelType w:val="hybridMultilevel"/>
    <w:tmpl w:val="DA0A529E"/>
    <w:lvl w:ilvl="0" w:tplc="C75242F4">
      <w:numFmt w:val="bullet"/>
      <w:lvlText w:val="❑"/>
      <w:lvlJc w:val="left"/>
      <w:pPr>
        <w:ind w:left="406" w:hanging="270"/>
      </w:pPr>
      <w:rPr>
        <w:rFonts w:ascii="MS UI Gothic" w:eastAsia="MS UI Gothic" w:hAnsi="MS UI Gothic" w:cs="MS UI Gothic" w:hint="default"/>
        <w:color w:val="0077BE"/>
        <w:w w:val="89"/>
        <w:sz w:val="18"/>
        <w:szCs w:val="18"/>
        <w:lang w:val="en-AU" w:eastAsia="en-AU" w:bidi="en-AU"/>
      </w:rPr>
    </w:lvl>
    <w:lvl w:ilvl="1" w:tplc="E6E69E1C">
      <w:numFmt w:val="bullet"/>
      <w:lvlText w:val="•"/>
      <w:lvlJc w:val="left"/>
      <w:pPr>
        <w:ind w:left="833" w:hanging="270"/>
      </w:pPr>
      <w:rPr>
        <w:rFonts w:hint="default"/>
        <w:lang w:val="en-AU" w:eastAsia="en-AU" w:bidi="en-AU"/>
      </w:rPr>
    </w:lvl>
    <w:lvl w:ilvl="2" w:tplc="38AC82B8">
      <w:numFmt w:val="bullet"/>
      <w:lvlText w:val="•"/>
      <w:lvlJc w:val="left"/>
      <w:pPr>
        <w:ind w:left="1267" w:hanging="270"/>
      </w:pPr>
      <w:rPr>
        <w:rFonts w:hint="default"/>
        <w:lang w:val="en-AU" w:eastAsia="en-AU" w:bidi="en-AU"/>
      </w:rPr>
    </w:lvl>
    <w:lvl w:ilvl="3" w:tplc="3C16709E">
      <w:numFmt w:val="bullet"/>
      <w:lvlText w:val="•"/>
      <w:lvlJc w:val="left"/>
      <w:pPr>
        <w:ind w:left="1701" w:hanging="270"/>
      </w:pPr>
      <w:rPr>
        <w:rFonts w:hint="default"/>
        <w:lang w:val="en-AU" w:eastAsia="en-AU" w:bidi="en-AU"/>
      </w:rPr>
    </w:lvl>
    <w:lvl w:ilvl="4" w:tplc="EC366EE6">
      <w:numFmt w:val="bullet"/>
      <w:lvlText w:val="•"/>
      <w:lvlJc w:val="left"/>
      <w:pPr>
        <w:ind w:left="2135" w:hanging="270"/>
      </w:pPr>
      <w:rPr>
        <w:rFonts w:hint="default"/>
        <w:lang w:val="en-AU" w:eastAsia="en-AU" w:bidi="en-AU"/>
      </w:rPr>
    </w:lvl>
    <w:lvl w:ilvl="5" w:tplc="D646F694">
      <w:numFmt w:val="bullet"/>
      <w:lvlText w:val="•"/>
      <w:lvlJc w:val="left"/>
      <w:pPr>
        <w:ind w:left="2569" w:hanging="270"/>
      </w:pPr>
      <w:rPr>
        <w:rFonts w:hint="default"/>
        <w:lang w:val="en-AU" w:eastAsia="en-AU" w:bidi="en-AU"/>
      </w:rPr>
    </w:lvl>
    <w:lvl w:ilvl="6" w:tplc="2CFAD926">
      <w:numFmt w:val="bullet"/>
      <w:lvlText w:val="•"/>
      <w:lvlJc w:val="left"/>
      <w:pPr>
        <w:ind w:left="3003" w:hanging="270"/>
      </w:pPr>
      <w:rPr>
        <w:rFonts w:hint="default"/>
        <w:lang w:val="en-AU" w:eastAsia="en-AU" w:bidi="en-AU"/>
      </w:rPr>
    </w:lvl>
    <w:lvl w:ilvl="7" w:tplc="13C842FA">
      <w:numFmt w:val="bullet"/>
      <w:lvlText w:val="•"/>
      <w:lvlJc w:val="left"/>
      <w:pPr>
        <w:ind w:left="3437" w:hanging="270"/>
      </w:pPr>
      <w:rPr>
        <w:rFonts w:hint="default"/>
        <w:lang w:val="en-AU" w:eastAsia="en-AU" w:bidi="en-AU"/>
      </w:rPr>
    </w:lvl>
    <w:lvl w:ilvl="8" w:tplc="D908AB4C">
      <w:numFmt w:val="bullet"/>
      <w:lvlText w:val="•"/>
      <w:lvlJc w:val="left"/>
      <w:pPr>
        <w:ind w:left="3871" w:hanging="270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CDB"/>
    <w:rsid w:val="00204CDB"/>
    <w:rsid w:val="002914A8"/>
    <w:rsid w:val="00422D31"/>
    <w:rsid w:val="00451592"/>
    <w:rsid w:val="00453ED0"/>
    <w:rsid w:val="005A2E7F"/>
    <w:rsid w:val="008A332F"/>
    <w:rsid w:val="00A0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D5A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914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4A8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2914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4A8"/>
    <w:rPr>
      <w:rFonts w:ascii="Arial" w:eastAsia="Arial" w:hAnsi="Arial" w:cs="Arial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211DD18-F4BB-4B51-B92A-2300EF01E2F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36</Lines>
  <Paragraphs>17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2020-10-23T00:50:00Z</dcterms:created>
  <dcterms:modified xsi:type="dcterms:W3CDTF">2020-10-23T00:50:00Z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58ebbd-6c5e-441f-bfc9-4eb8c11e3978_Enabled">
    <vt:lpwstr>True</vt:lpwstr>
  </property>
  <property fmtid="{D5CDD505-2E9C-101B-9397-08002B2CF9AE}" pid="3" name="MSIP_Label_7158ebbd-6c5e-441f-bfc9-4eb8c11e3978_SiteId">
    <vt:lpwstr>722ea0be-3e1c-4b11-ad6f-9401d6856e24</vt:lpwstr>
  </property>
  <property fmtid="{D5CDD505-2E9C-101B-9397-08002B2CF9AE}" pid="4" name="MSIP_Label_7158ebbd-6c5e-441f-bfc9-4eb8c11e3978_Owner">
    <vt:lpwstr>justin.sason@dpc.vic.gov.au</vt:lpwstr>
  </property>
  <property fmtid="{D5CDD505-2E9C-101B-9397-08002B2CF9AE}" pid="5" name="MSIP_Label_7158ebbd-6c5e-441f-bfc9-4eb8c11e3978_SetDate">
    <vt:lpwstr>2020-10-22T06:07:11.7174380Z</vt:lpwstr>
  </property>
  <property fmtid="{D5CDD505-2E9C-101B-9397-08002B2CF9AE}" pid="6" name="MSIP_Label_7158ebbd-6c5e-441f-bfc9-4eb8c11e3978_Name">
    <vt:lpwstr>OFFICIAL</vt:lpwstr>
  </property>
  <property fmtid="{D5CDD505-2E9C-101B-9397-08002B2CF9AE}" pid="7" name="MSIP_Label_7158ebbd-6c5e-441f-bfc9-4eb8c11e3978_Application">
    <vt:lpwstr>Microsoft Azure Information Protection</vt:lpwstr>
  </property>
  <property fmtid="{D5CDD505-2E9C-101B-9397-08002B2CF9AE}" pid="8" name="MSIP_Label_7158ebbd-6c5e-441f-bfc9-4eb8c11e3978_Extended_MSFT_Method">
    <vt:lpwstr>Manual</vt:lpwstr>
  </property>
  <property fmtid="{D5CDD505-2E9C-101B-9397-08002B2CF9AE}" pid="9" name="Sensitivity">
    <vt:lpwstr>OFFICIAL</vt:lpwstr>
  </property>
</Properties>
</file>