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ind w:left="0" w:firstLine="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Style w:val="Heading1"/>
        <w:spacing w:line="276" w:lineRule="auto"/>
        <w:ind w:left="0" w:firstLine="0"/>
        <w:rPr/>
      </w:pPr>
      <w:bookmarkStart w:colFirst="0" w:colLast="0" w:name="_heading=h.30j0zll" w:id="1"/>
      <w:bookmarkEnd w:id="1"/>
      <w:r w:rsidDel="00000000" w:rsidR="00000000" w:rsidRPr="00000000">
        <w:rPr>
          <w:rtl w:val="0"/>
        </w:rPr>
      </w:r>
    </w:p>
    <w:p w:rsidR="00000000" w:rsidDel="00000000" w:rsidP="00000000" w:rsidRDefault="00000000" w:rsidRPr="00000000" w14:paraId="00000003">
      <w:pPr>
        <w:pStyle w:val="Heading1"/>
        <w:spacing w:line="276" w:lineRule="auto"/>
        <w:ind w:left="0" w:firstLine="0"/>
        <w:rPr/>
      </w:pPr>
      <w:bookmarkStart w:colFirst="0" w:colLast="0" w:name="_heading=h.1fob9te" w:id="2"/>
      <w:bookmarkEnd w:id="2"/>
      <w:r w:rsidDel="00000000" w:rsidR="00000000" w:rsidRPr="00000000">
        <w:rPr>
          <w:rtl w:val="0"/>
        </w:rPr>
      </w:r>
    </w:p>
    <w:p w:rsidR="00000000" w:rsidDel="00000000" w:rsidP="00000000" w:rsidRDefault="00000000" w:rsidRPr="00000000" w14:paraId="00000004">
      <w:pPr>
        <w:pStyle w:val="Heading1"/>
        <w:spacing w:line="276" w:lineRule="auto"/>
        <w:ind w:left="0" w:firstLine="0"/>
        <w:rPr/>
      </w:pPr>
      <w:bookmarkStart w:colFirst="0" w:colLast="0" w:name="_heading=h.fhwnag66kvin" w:id="3"/>
      <w:bookmarkEnd w:id="3"/>
      <w:r w:rsidDel="00000000" w:rsidR="00000000" w:rsidRPr="00000000">
        <w:rPr>
          <w:rtl w:val="0"/>
        </w:rPr>
        <w:t xml:space="preserve">MKTG 000 - Business Research</w:t>
      </w:r>
    </w:p>
    <w:p w:rsidR="00000000" w:rsidDel="00000000" w:rsidP="00000000" w:rsidRDefault="00000000" w:rsidRPr="00000000" w14:paraId="00000005">
      <w:pPr>
        <w:spacing w:line="276" w:lineRule="auto"/>
        <w:ind w:left="0" w:firstLine="0"/>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06">
      <w:pPr>
        <w:pStyle w:val="Heading3"/>
        <w:spacing w:line="276" w:lineRule="auto"/>
        <w:ind w:left="0" w:firstLine="0"/>
        <w:rPr/>
      </w:pPr>
      <w:bookmarkStart w:colFirst="0" w:colLast="0" w:name="_heading=h.5aldcqiankdy" w:id="4"/>
      <w:bookmarkEnd w:id="4"/>
      <w:r w:rsidDel="00000000" w:rsidR="00000000" w:rsidRPr="00000000">
        <w:rPr>
          <w:rtl w:val="0"/>
        </w:rPr>
        <w:t xml:space="preserve">INSTRUCTOR INFORMATION</w:t>
      </w:r>
    </w:p>
    <w:p w:rsidR="00000000" w:rsidDel="00000000" w:rsidP="00000000" w:rsidRDefault="00000000" w:rsidRPr="00000000" w14:paraId="00000007">
      <w:pPr>
        <w:spacing w:line="276" w:lineRule="auto"/>
        <w:ind w:left="0" w:firstLine="0"/>
        <w:rPr/>
      </w:pPr>
      <w:r w:rsidDel="00000000" w:rsidR="00000000" w:rsidRPr="00000000">
        <w:rPr>
          <w:b w:val="1"/>
          <w:rtl w:val="0"/>
        </w:rPr>
        <w:t xml:space="preserve">Name</w:t>
      </w:r>
      <w:r w:rsidDel="00000000" w:rsidR="00000000" w:rsidRPr="00000000">
        <w:rPr>
          <w:rtl w:val="0"/>
        </w:rPr>
        <w:t xml:space="preserve">:</w:t>
        <w:tab/>
        <w:tab/>
        <w:tab/>
        <w:tab/>
        <w:tab/>
      </w:r>
      <w:r w:rsidDel="00000000" w:rsidR="00000000" w:rsidRPr="00000000">
        <w:rPr>
          <w:b w:val="1"/>
          <w:rtl w:val="0"/>
        </w:rPr>
        <w:t xml:space="preserve">Office Phone</w:t>
      </w:r>
      <w:r w:rsidDel="00000000" w:rsidR="00000000" w:rsidRPr="00000000">
        <w:rPr>
          <w:rtl w:val="0"/>
        </w:rPr>
        <w:t xml:space="preserve">:</w:t>
      </w:r>
    </w:p>
    <w:p w:rsidR="00000000" w:rsidDel="00000000" w:rsidP="00000000" w:rsidRDefault="00000000" w:rsidRPr="00000000" w14:paraId="00000008">
      <w:pPr>
        <w:spacing w:line="276" w:lineRule="auto"/>
        <w:ind w:left="0" w:firstLine="0"/>
        <w:rPr/>
      </w:pPr>
      <w:r w:rsidDel="00000000" w:rsidR="00000000" w:rsidRPr="00000000">
        <w:rPr>
          <w:b w:val="1"/>
          <w:rtl w:val="0"/>
        </w:rPr>
        <w:t xml:space="preserve">Office Location</w:t>
      </w:r>
      <w:r w:rsidDel="00000000" w:rsidR="00000000" w:rsidRPr="00000000">
        <w:rPr>
          <w:rtl w:val="0"/>
        </w:rPr>
        <w:t xml:space="preserve">:</w:t>
        <w:tab/>
        <w:tab/>
        <w:tab/>
        <w:tab/>
      </w:r>
      <w:r w:rsidDel="00000000" w:rsidR="00000000" w:rsidRPr="00000000">
        <w:rPr>
          <w:b w:val="1"/>
          <w:rtl w:val="0"/>
        </w:rPr>
        <w:t xml:space="preserve">Email</w:t>
      </w:r>
      <w:r w:rsidDel="00000000" w:rsidR="00000000" w:rsidRPr="00000000">
        <w:rPr>
          <w:rtl w:val="0"/>
        </w:rPr>
        <w:t xml:space="preserve">:</w:t>
      </w:r>
    </w:p>
    <w:p w:rsidR="00000000" w:rsidDel="00000000" w:rsidP="00000000" w:rsidRDefault="00000000" w:rsidRPr="00000000" w14:paraId="00000009">
      <w:pPr>
        <w:spacing w:line="276" w:lineRule="auto"/>
        <w:ind w:left="0" w:firstLine="0"/>
        <w:rPr>
          <w:b w:val="1"/>
        </w:rPr>
      </w:pPr>
      <w:r w:rsidDel="00000000" w:rsidR="00000000" w:rsidRPr="00000000">
        <w:rPr>
          <w:b w:val="1"/>
          <w:rtl w:val="0"/>
        </w:rPr>
        <w:t xml:space="preserve"> </w:t>
      </w:r>
    </w:p>
    <w:p w:rsidR="00000000" w:rsidDel="00000000" w:rsidP="00000000" w:rsidRDefault="00000000" w:rsidRPr="00000000" w14:paraId="0000000A">
      <w:pPr>
        <w:pStyle w:val="Heading2"/>
        <w:spacing w:line="276" w:lineRule="auto"/>
        <w:ind w:left="0" w:firstLine="0"/>
        <w:rPr/>
      </w:pPr>
      <w:bookmarkStart w:colFirst="0" w:colLast="0" w:name="_heading=h.fll0qzyq4c4y" w:id="5"/>
      <w:bookmarkEnd w:id="5"/>
      <w:r w:rsidDel="00000000" w:rsidR="00000000" w:rsidRPr="00000000">
        <w:rPr>
          <w:rtl w:val="0"/>
        </w:rPr>
        <w:t xml:space="preserve">Welcome to Business Research!</w:t>
      </w:r>
    </w:p>
    <w:p w:rsidR="00000000" w:rsidDel="00000000" w:rsidP="00000000" w:rsidRDefault="00000000" w:rsidRPr="00000000" w14:paraId="0000000B">
      <w:pPr>
        <w:spacing w:line="276" w:lineRule="auto"/>
        <w:ind w:left="0" w:firstLine="0"/>
        <w:rPr/>
      </w:pPr>
      <w:r w:rsidDel="00000000" w:rsidR="00000000" w:rsidRPr="00000000">
        <w:rPr>
          <w:rtl w:val="0"/>
        </w:rPr>
        <w:t xml:space="preserve">The study of business research focuses on the research activities business leaders (managers, directors, supervisors, business owners, etc.) must conduct in order to make sound strategic business decisions. </w:t>
        <w:br w:type="textWrapping"/>
        <w:br w:type="textWrapping"/>
        <w:t xml:space="preserve">Business leaders must understand how to identify, collect, and analyze data both internal and external to their organizations. Business leaders must also understand how to apply the most appropriate tools and methods to the business objective at hand, which generally focuses on one of four balanced scorecard perspectives: </w:t>
      </w:r>
    </w:p>
    <w:p w:rsidR="00000000" w:rsidDel="00000000" w:rsidP="00000000" w:rsidRDefault="00000000" w:rsidRPr="00000000" w14:paraId="0000000C">
      <w:pPr>
        <w:spacing w:line="276" w:lineRule="auto"/>
        <w:ind w:left="720" w:firstLine="0"/>
        <w:rPr/>
      </w:pPr>
      <w:r w:rsidDel="00000000" w:rsidR="00000000" w:rsidRPr="00000000">
        <w:rPr>
          <w:rtl w:val="0"/>
        </w:rPr>
        <w:t xml:space="preserve">1) Financial</w:t>
      </w:r>
    </w:p>
    <w:p w:rsidR="00000000" w:rsidDel="00000000" w:rsidP="00000000" w:rsidRDefault="00000000" w:rsidRPr="00000000" w14:paraId="0000000D">
      <w:pPr>
        <w:spacing w:line="276" w:lineRule="auto"/>
        <w:ind w:left="720" w:firstLine="0"/>
        <w:rPr/>
      </w:pPr>
      <w:r w:rsidDel="00000000" w:rsidR="00000000" w:rsidRPr="00000000">
        <w:rPr>
          <w:rtl w:val="0"/>
        </w:rPr>
        <w:t xml:space="preserve">2) Customer </w:t>
      </w:r>
    </w:p>
    <w:p w:rsidR="00000000" w:rsidDel="00000000" w:rsidP="00000000" w:rsidRDefault="00000000" w:rsidRPr="00000000" w14:paraId="0000000E">
      <w:pPr>
        <w:spacing w:line="276" w:lineRule="auto"/>
        <w:ind w:left="720" w:firstLine="0"/>
        <w:rPr/>
      </w:pPr>
      <w:r w:rsidDel="00000000" w:rsidR="00000000" w:rsidRPr="00000000">
        <w:rPr>
          <w:rtl w:val="0"/>
        </w:rPr>
        <w:t xml:space="preserve">3) Internal Process</w:t>
      </w:r>
    </w:p>
    <w:p w:rsidR="00000000" w:rsidDel="00000000" w:rsidP="00000000" w:rsidRDefault="00000000" w:rsidRPr="00000000" w14:paraId="0000000F">
      <w:pPr>
        <w:spacing w:line="276" w:lineRule="auto"/>
        <w:ind w:left="720" w:firstLine="0"/>
        <w:rPr/>
      </w:pPr>
      <w:r w:rsidDel="00000000" w:rsidR="00000000" w:rsidRPr="00000000">
        <w:rPr>
          <w:rtl w:val="0"/>
        </w:rPr>
        <w:t xml:space="preserve">4) Learning and Growth </w:t>
      </w:r>
    </w:p>
    <w:p w:rsidR="00000000" w:rsidDel="00000000" w:rsidP="00000000" w:rsidRDefault="00000000" w:rsidRPr="00000000" w14:paraId="00000010">
      <w:pPr>
        <w:spacing w:line="276" w:lineRule="auto"/>
        <w:ind w:left="720" w:firstLine="0"/>
        <w:rPr/>
      </w:pPr>
      <w:r w:rsidDel="00000000" w:rsidR="00000000" w:rsidRPr="00000000">
        <w:rPr>
          <w:rtl w:val="0"/>
        </w:rPr>
      </w:r>
    </w:p>
    <w:p w:rsidR="00000000" w:rsidDel="00000000" w:rsidP="00000000" w:rsidRDefault="00000000" w:rsidRPr="00000000" w14:paraId="00000011">
      <w:pPr>
        <w:spacing w:line="276" w:lineRule="auto"/>
        <w:ind w:left="0" w:firstLine="0"/>
        <w:rPr/>
      </w:pPr>
      <w:r w:rsidDel="00000000" w:rsidR="00000000" w:rsidRPr="00000000">
        <w:rPr>
          <w:rtl w:val="0"/>
        </w:rPr>
        <w:t xml:space="preserve">In addition, students must also understand research applications related to business functions that fall outside of the scorecard perspectives:</w:t>
      </w:r>
    </w:p>
    <w:p w:rsidR="00000000" w:rsidDel="00000000" w:rsidP="00000000" w:rsidRDefault="00000000" w:rsidRPr="00000000" w14:paraId="00000012">
      <w:pPr>
        <w:spacing w:line="276" w:lineRule="auto"/>
        <w:ind w:left="720" w:firstLine="0"/>
        <w:rPr/>
      </w:pPr>
      <w:r w:rsidDel="00000000" w:rsidR="00000000" w:rsidRPr="00000000">
        <w:rPr>
          <w:rtl w:val="0"/>
        </w:rPr>
        <w:t xml:space="preserve">5) Product Research</w:t>
      </w:r>
    </w:p>
    <w:p w:rsidR="00000000" w:rsidDel="00000000" w:rsidP="00000000" w:rsidRDefault="00000000" w:rsidRPr="00000000" w14:paraId="00000013">
      <w:pPr>
        <w:spacing w:line="276" w:lineRule="auto"/>
        <w:ind w:left="720" w:firstLine="0"/>
        <w:rPr/>
      </w:pPr>
      <w:r w:rsidDel="00000000" w:rsidR="00000000" w:rsidRPr="00000000">
        <w:rPr>
          <w:rtl w:val="0"/>
        </w:rPr>
        <w:t xml:space="preserve">6) Marketing Research</w:t>
      </w:r>
    </w:p>
    <w:p w:rsidR="00000000" w:rsidDel="00000000" w:rsidP="00000000" w:rsidRDefault="00000000" w:rsidRPr="00000000" w14:paraId="00000014">
      <w:pPr>
        <w:spacing w:line="276" w:lineRule="auto"/>
        <w:ind w:left="0" w:firstLine="0"/>
        <w:rPr/>
      </w:pPr>
      <w:r w:rsidDel="00000000" w:rsidR="00000000" w:rsidRPr="00000000">
        <w:rPr>
          <w:rtl w:val="0"/>
        </w:rPr>
      </w:r>
    </w:p>
    <w:p w:rsidR="00000000" w:rsidDel="00000000" w:rsidP="00000000" w:rsidRDefault="00000000" w:rsidRPr="00000000" w14:paraId="00000015">
      <w:pPr>
        <w:spacing w:line="276" w:lineRule="auto"/>
        <w:ind w:left="0" w:firstLine="0"/>
        <w:rPr/>
      </w:pPr>
      <w:r w:rsidDel="00000000" w:rsidR="00000000" w:rsidRPr="00000000">
        <w:rPr>
          <w:rtl w:val="0"/>
        </w:rPr>
        <w:t xml:space="preserve">By the end of the course, students will be equipped to: </w:t>
      </w:r>
    </w:p>
    <w:p w:rsidR="00000000" w:rsidDel="00000000" w:rsidP="00000000" w:rsidRDefault="00000000" w:rsidRPr="00000000" w14:paraId="00000016">
      <w:pPr>
        <w:numPr>
          <w:ilvl w:val="0"/>
          <w:numId w:val="5"/>
        </w:numPr>
        <w:spacing w:line="276" w:lineRule="auto"/>
        <w:ind w:left="720" w:hanging="360"/>
      </w:pPr>
      <w:r w:rsidDel="00000000" w:rsidR="00000000" w:rsidRPr="00000000">
        <w:rPr>
          <w:rtl w:val="0"/>
        </w:rPr>
        <w:t xml:space="preserve">Identify appropriate research methods for application to each major strategic objective within an organization</w:t>
      </w:r>
    </w:p>
    <w:p w:rsidR="00000000" w:rsidDel="00000000" w:rsidP="00000000" w:rsidRDefault="00000000" w:rsidRPr="00000000" w14:paraId="00000017">
      <w:pPr>
        <w:numPr>
          <w:ilvl w:val="0"/>
          <w:numId w:val="5"/>
        </w:numPr>
        <w:spacing w:line="276" w:lineRule="auto"/>
        <w:ind w:left="720" w:hanging="360"/>
      </w:pPr>
      <w:r w:rsidDel="00000000" w:rsidR="00000000" w:rsidRPr="00000000">
        <w:rPr>
          <w:rtl w:val="0"/>
        </w:rPr>
        <w:t xml:space="preserve">Develop research studies and approaches whether they warrant data collection that is: </w:t>
      </w:r>
    </w:p>
    <w:p w:rsidR="00000000" w:rsidDel="00000000" w:rsidP="00000000" w:rsidRDefault="00000000" w:rsidRPr="00000000" w14:paraId="00000018">
      <w:pPr>
        <w:numPr>
          <w:ilvl w:val="1"/>
          <w:numId w:val="5"/>
        </w:numPr>
        <w:spacing w:line="276" w:lineRule="auto"/>
        <w:ind w:left="1440" w:hanging="360"/>
      </w:pPr>
      <w:r w:rsidDel="00000000" w:rsidR="00000000" w:rsidRPr="00000000">
        <w:rPr>
          <w:rtl w:val="0"/>
        </w:rPr>
        <w:t xml:space="preserve">primary or secondary</w:t>
      </w:r>
    </w:p>
    <w:p w:rsidR="00000000" w:rsidDel="00000000" w:rsidP="00000000" w:rsidRDefault="00000000" w:rsidRPr="00000000" w14:paraId="00000019">
      <w:pPr>
        <w:numPr>
          <w:ilvl w:val="1"/>
          <w:numId w:val="5"/>
        </w:numPr>
        <w:spacing w:line="276" w:lineRule="auto"/>
        <w:ind w:left="1440" w:hanging="360"/>
      </w:pPr>
      <w:r w:rsidDel="00000000" w:rsidR="00000000" w:rsidRPr="00000000">
        <w:rPr>
          <w:rtl w:val="0"/>
        </w:rPr>
        <w:t xml:space="preserve">internal or external</w:t>
      </w:r>
    </w:p>
    <w:p w:rsidR="00000000" w:rsidDel="00000000" w:rsidP="00000000" w:rsidRDefault="00000000" w:rsidRPr="00000000" w14:paraId="0000001A">
      <w:pPr>
        <w:numPr>
          <w:ilvl w:val="1"/>
          <w:numId w:val="5"/>
        </w:numPr>
        <w:spacing w:line="276" w:lineRule="auto"/>
        <w:ind w:left="1440" w:hanging="360"/>
      </w:pPr>
      <w:r w:rsidDel="00000000" w:rsidR="00000000" w:rsidRPr="00000000">
        <w:rPr>
          <w:rtl w:val="0"/>
        </w:rPr>
        <w:t xml:space="preserve">qualitative or quantitative </w:t>
        <w:br w:type="textWrapping"/>
      </w:r>
    </w:p>
    <w:p w:rsidR="00000000" w:rsidDel="00000000" w:rsidP="00000000" w:rsidRDefault="00000000" w:rsidRPr="00000000" w14:paraId="0000001B">
      <w:pPr>
        <w:numPr>
          <w:ilvl w:val="0"/>
          <w:numId w:val="5"/>
        </w:numPr>
        <w:spacing w:line="276" w:lineRule="auto"/>
        <w:ind w:left="720" w:hanging="360"/>
      </w:pPr>
      <w:r w:rsidDel="00000000" w:rsidR="00000000" w:rsidRPr="00000000">
        <w:rPr>
          <w:rtl w:val="0"/>
        </w:rPr>
        <w:t xml:space="preserve">Aggregate and analyze results with the purpose of informing optimum business strategy</w:t>
      </w:r>
    </w:p>
    <w:p w:rsidR="00000000" w:rsidDel="00000000" w:rsidP="00000000" w:rsidRDefault="00000000" w:rsidRPr="00000000" w14:paraId="0000001C">
      <w:pPr>
        <w:spacing w:line="276" w:lineRule="auto"/>
        <w:ind w:left="0" w:firstLine="0"/>
        <w:rPr/>
      </w:pPr>
      <w:r w:rsidDel="00000000" w:rsidR="00000000" w:rsidRPr="00000000">
        <w:rPr>
          <w:rtl w:val="0"/>
        </w:rPr>
      </w:r>
    </w:p>
    <w:p w:rsidR="00000000" w:rsidDel="00000000" w:rsidP="00000000" w:rsidRDefault="00000000" w:rsidRPr="00000000" w14:paraId="0000001D">
      <w:pPr>
        <w:pStyle w:val="Heading2"/>
        <w:spacing w:line="276" w:lineRule="auto"/>
        <w:ind w:left="0" w:firstLine="0"/>
        <w:rPr/>
      </w:pPr>
      <w:bookmarkStart w:colFirst="0" w:colLast="0" w:name="_heading=h.1vf1du56aj4" w:id="6"/>
      <w:bookmarkEnd w:id="6"/>
      <w:r w:rsidDel="00000000" w:rsidR="00000000" w:rsidRPr="00000000">
        <w:rPr>
          <w:rtl w:val="0"/>
        </w:rPr>
        <w:t xml:space="preserve">Text and Materials</w:t>
      </w:r>
    </w:p>
    <w:p w:rsidR="00000000" w:rsidDel="00000000" w:rsidP="00000000" w:rsidRDefault="00000000" w:rsidRPr="00000000" w14:paraId="0000001E">
      <w:pPr>
        <w:spacing w:line="276" w:lineRule="auto"/>
        <w:ind w:left="0" w:firstLine="0"/>
        <w:rPr/>
      </w:pPr>
      <w:r w:rsidDel="00000000" w:rsidR="00000000" w:rsidRPr="00000000">
        <w:rPr>
          <w:rtl w:val="0"/>
        </w:rPr>
        <w:t xml:space="preserve">This course uses the “Business Research Essentials” digital textbook, supplemental presentations, chapter assignments, quizzes, as well as a comprehensive project and exam, all of which can be accessed at </w:t>
      </w:r>
      <w:hyperlink r:id="rId9">
        <w:r w:rsidDel="00000000" w:rsidR="00000000" w:rsidRPr="00000000">
          <w:rPr>
            <w:color w:val="1155cc"/>
            <w:u w:val="single"/>
            <w:rtl w:val="0"/>
          </w:rPr>
          <w:t xml:space="preserve">https://edify.stukent.com/app/login</w:t>
        </w:r>
      </w:hyperlink>
      <w:r w:rsidDel="00000000" w:rsidR="00000000" w:rsidRPr="00000000">
        <w:rPr>
          <w:rtl w:val="0"/>
        </w:rPr>
        <w:t xml:space="preserve">. </w:t>
      </w:r>
    </w:p>
    <w:p w:rsidR="00000000" w:rsidDel="00000000" w:rsidP="00000000" w:rsidRDefault="00000000" w:rsidRPr="00000000" w14:paraId="0000001F">
      <w:pPr>
        <w:spacing w:line="276" w:lineRule="auto"/>
        <w:ind w:left="0" w:firstLine="0"/>
        <w:rPr>
          <w:b w:val="1"/>
        </w:rPr>
      </w:pPr>
      <w:r w:rsidDel="00000000" w:rsidR="00000000" w:rsidRPr="00000000">
        <w:rPr>
          <w:b w:val="1"/>
          <w:rtl w:val="0"/>
        </w:rPr>
        <w:t xml:space="preserve"> </w:t>
      </w:r>
    </w:p>
    <w:p w:rsidR="00000000" w:rsidDel="00000000" w:rsidP="00000000" w:rsidRDefault="00000000" w:rsidRPr="00000000" w14:paraId="00000020">
      <w:pPr>
        <w:pStyle w:val="Heading2"/>
        <w:spacing w:line="276" w:lineRule="auto"/>
        <w:ind w:left="0" w:firstLine="0"/>
        <w:rPr/>
      </w:pPr>
      <w:bookmarkStart w:colFirst="0" w:colLast="0" w:name="_heading=h.3er2va9iweoe" w:id="7"/>
      <w:bookmarkEnd w:id="7"/>
      <w:r w:rsidDel="00000000" w:rsidR="00000000" w:rsidRPr="00000000">
        <w:rPr>
          <w:rtl w:val="0"/>
        </w:rPr>
        <w:t xml:space="preserve">Learning Objectives</w:t>
      </w:r>
    </w:p>
    <w:p w:rsidR="00000000" w:rsidDel="00000000" w:rsidP="00000000" w:rsidRDefault="00000000" w:rsidRPr="00000000" w14:paraId="00000021">
      <w:pPr>
        <w:pStyle w:val="Heading3"/>
        <w:spacing w:line="276" w:lineRule="auto"/>
        <w:ind w:left="540"/>
        <w:rPr/>
      </w:pPr>
      <w:bookmarkStart w:colFirst="0" w:colLast="0" w:name="_heading=h.5cn3woq34r4x" w:id="8"/>
      <w:bookmarkEnd w:id="8"/>
      <w:r w:rsidDel="00000000" w:rsidR="00000000" w:rsidRPr="00000000">
        <w:rPr>
          <w:rtl w:val="0"/>
        </w:rPr>
        <w:t xml:space="preserve">CHAPTER 1: INTRODUCTION TO BUSINESS RESEARCH</w:t>
      </w:r>
    </w:p>
    <w:p w:rsidR="00000000" w:rsidDel="00000000" w:rsidP="00000000" w:rsidRDefault="00000000" w:rsidRPr="00000000" w14:paraId="00000022">
      <w:pPr>
        <w:numPr>
          <w:ilvl w:val="0"/>
          <w:numId w:val="9"/>
        </w:numPr>
        <w:spacing w:line="276" w:lineRule="auto"/>
        <w:ind w:left="720" w:hanging="360"/>
      </w:pPr>
      <w:r w:rsidDel="00000000" w:rsidR="00000000" w:rsidRPr="00000000">
        <w:rPr>
          <w:rtl w:val="0"/>
        </w:rPr>
        <w:t xml:space="preserve">Define key research ideas, including:</w:t>
      </w:r>
    </w:p>
    <w:p w:rsidR="00000000" w:rsidDel="00000000" w:rsidP="00000000" w:rsidRDefault="00000000" w:rsidRPr="00000000" w14:paraId="00000023">
      <w:pPr>
        <w:numPr>
          <w:ilvl w:val="1"/>
          <w:numId w:val="9"/>
        </w:numPr>
        <w:spacing w:line="276" w:lineRule="auto"/>
        <w:ind w:left="1440" w:hanging="360"/>
      </w:pPr>
      <w:r w:rsidDel="00000000" w:rsidR="00000000" w:rsidRPr="00000000">
        <w:rPr>
          <w:rtl w:val="0"/>
        </w:rPr>
        <w:t xml:space="preserve">The research question</w:t>
      </w:r>
    </w:p>
    <w:p w:rsidR="00000000" w:rsidDel="00000000" w:rsidP="00000000" w:rsidRDefault="00000000" w:rsidRPr="00000000" w14:paraId="00000024">
      <w:pPr>
        <w:numPr>
          <w:ilvl w:val="1"/>
          <w:numId w:val="9"/>
        </w:numPr>
        <w:spacing w:line="276" w:lineRule="auto"/>
        <w:ind w:left="1440" w:hanging="360"/>
      </w:pPr>
      <w:r w:rsidDel="00000000" w:rsidR="00000000" w:rsidRPr="00000000">
        <w:rPr>
          <w:rtl w:val="0"/>
        </w:rPr>
        <w:t xml:space="preserve">Quantitative and qualitative research</w:t>
      </w:r>
    </w:p>
    <w:p w:rsidR="00000000" w:rsidDel="00000000" w:rsidP="00000000" w:rsidRDefault="00000000" w:rsidRPr="00000000" w14:paraId="00000025">
      <w:pPr>
        <w:numPr>
          <w:ilvl w:val="1"/>
          <w:numId w:val="9"/>
        </w:numPr>
        <w:spacing w:line="276" w:lineRule="auto"/>
        <w:ind w:left="1440" w:hanging="360"/>
      </w:pPr>
      <w:r w:rsidDel="00000000" w:rsidR="00000000" w:rsidRPr="00000000">
        <w:rPr>
          <w:rtl w:val="0"/>
        </w:rPr>
        <w:t xml:space="preserve">Business intelligence</w:t>
      </w:r>
    </w:p>
    <w:p w:rsidR="00000000" w:rsidDel="00000000" w:rsidP="00000000" w:rsidRDefault="00000000" w:rsidRPr="00000000" w14:paraId="00000026">
      <w:pPr>
        <w:numPr>
          <w:ilvl w:val="1"/>
          <w:numId w:val="9"/>
        </w:numPr>
        <w:spacing w:line="276" w:lineRule="auto"/>
        <w:ind w:left="1440" w:hanging="360"/>
      </w:pPr>
      <w:r w:rsidDel="00000000" w:rsidR="00000000" w:rsidRPr="00000000">
        <w:rPr>
          <w:rtl w:val="0"/>
        </w:rPr>
        <w:t xml:space="preserve">Primary research </w:t>
      </w:r>
    </w:p>
    <w:p w:rsidR="00000000" w:rsidDel="00000000" w:rsidP="00000000" w:rsidRDefault="00000000" w:rsidRPr="00000000" w14:paraId="00000027">
      <w:pPr>
        <w:numPr>
          <w:ilvl w:val="1"/>
          <w:numId w:val="9"/>
        </w:numPr>
        <w:spacing w:line="276" w:lineRule="auto"/>
        <w:ind w:left="1440" w:hanging="360"/>
      </w:pPr>
      <w:r w:rsidDel="00000000" w:rsidR="00000000" w:rsidRPr="00000000">
        <w:rPr>
          <w:rtl w:val="0"/>
        </w:rPr>
        <w:t xml:space="preserve">Key Performance Indicators (KPIs)</w:t>
        <w:br w:type="textWrapping"/>
      </w:r>
    </w:p>
    <w:p w:rsidR="00000000" w:rsidDel="00000000" w:rsidP="00000000" w:rsidRDefault="00000000" w:rsidRPr="00000000" w14:paraId="00000028">
      <w:pPr>
        <w:numPr>
          <w:ilvl w:val="0"/>
          <w:numId w:val="2"/>
        </w:numPr>
        <w:spacing w:line="276" w:lineRule="auto"/>
        <w:ind w:left="720" w:hanging="360"/>
      </w:pPr>
      <w:r w:rsidDel="00000000" w:rsidR="00000000" w:rsidRPr="00000000">
        <w:rPr>
          <w:rtl w:val="0"/>
        </w:rPr>
        <w:t xml:space="preserve">Determine when and why to conduct business research</w:t>
      </w:r>
    </w:p>
    <w:p w:rsidR="00000000" w:rsidDel="00000000" w:rsidP="00000000" w:rsidRDefault="00000000" w:rsidRPr="00000000" w14:paraId="00000029">
      <w:pPr>
        <w:numPr>
          <w:ilvl w:val="0"/>
          <w:numId w:val="2"/>
        </w:numPr>
        <w:spacing w:line="276" w:lineRule="auto"/>
        <w:ind w:left="720" w:hanging="360"/>
      </w:pPr>
      <w:r w:rsidDel="00000000" w:rsidR="00000000" w:rsidRPr="00000000">
        <w:rPr>
          <w:rtl w:val="0"/>
        </w:rPr>
        <w:t xml:space="preserve">Map the different types of business research questions to the balanced scorecard framework</w:t>
      </w:r>
    </w:p>
    <w:p w:rsidR="00000000" w:rsidDel="00000000" w:rsidP="00000000" w:rsidRDefault="00000000" w:rsidRPr="00000000" w14:paraId="0000002A">
      <w:pPr>
        <w:spacing w:line="276" w:lineRule="auto"/>
        <w:ind w:left="0" w:firstLine="0"/>
        <w:rPr/>
      </w:pPr>
      <w:r w:rsidDel="00000000" w:rsidR="00000000" w:rsidRPr="00000000">
        <w:rPr>
          <w:rtl w:val="0"/>
        </w:rPr>
      </w:r>
    </w:p>
    <w:p w:rsidR="00000000" w:rsidDel="00000000" w:rsidP="00000000" w:rsidRDefault="00000000" w:rsidRPr="00000000" w14:paraId="0000002B">
      <w:pPr>
        <w:pStyle w:val="Heading3"/>
        <w:spacing w:line="276" w:lineRule="auto"/>
        <w:ind w:left="540"/>
        <w:rPr/>
      </w:pPr>
      <w:bookmarkStart w:colFirst="0" w:colLast="0" w:name="_heading=h.7lofa3mj09ly" w:id="9"/>
      <w:bookmarkEnd w:id="9"/>
      <w:r w:rsidDel="00000000" w:rsidR="00000000" w:rsidRPr="00000000">
        <w:rPr>
          <w:rtl w:val="0"/>
        </w:rPr>
        <w:t xml:space="preserve">CHAPTER 2: BUSINESS INTELLIGENCE </w:t>
      </w:r>
    </w:p>
    <w:p w:rsidR="00000000" w:rsidDel="00000000" w:rsidP="00000000" w:rsidRDefault="00000000" w:rsidRPr="00000000" w14:paraId="0000002C">
      <w:pPr>
        <w:numPr>
          <w:ilvl w:val="0"/>
          <w:numId w:val="11"/>
        </w:numPr>
        <w:spacing w:line="276" w:lineRule="auto"/>
        <w:ind w:left="720" w:hanging="360"/>
      </w:pPr>
      <w:r w:rsidDel="00000000" w:rsidR="00000000" w:rsidRPr="00000000">
        <w:rPr>
          <w:rtl w:val="0"/>
        </w:rPr>
        <w:t xml:space="preserve">Define internal business intelligence and associated tools, including operational data systems, data warehouses, and internal secondary data</w:t>
      </w:r>
    </w:p>
    <w:p w:rsidR="00000000" w:rsidDel="00000000" w:rsidP="00000000" w:rsidRDefault="00000000" w:rsidRPr="00000000" w14:paraId="0000002D">
      <w:pPr>
        <w:numPr>
          <w:ilvl w:val="0"/>
          <w:numId w:val="11"/>
        </w:numPr>
        <w:spacing w:line="276" w:lineRule="auto"/>
        <w:ind w:left="720" w:hanging="360"/>
      </w:pPr>
      <w:r w:rsidDel="00000000" w:rsidR="00000000" w:rsidRPr="00000000">
        <w:rPr>
          <w:rtl w:val="0"/>
        </w:rPr>
        <w:t xml:space="preserve">Describe the steps for using internal business data</w:t>
      </w:r>
    </w:p>
    <w:p w:rsidR="00000000" w:rsidDel="00000000" w:rsidP="00000000" w:rsidRDefault="00000000" w:rsidRPr="00000000" w14:paraId="0000002E">
      <w:pPr>
        <w:numPr>
          <w:ilvl w:val="0"/>
          <w:numId w:val="11"/>
        </w:numPr>
        <w:spacing w:line="276" w:lineRule="auto"/>
        <w:ind w:left="720" w:hanging="360"/>
      </w:pPr>
      <w:r w:rsidDel="00000000" w:rsidR="00000000" w:rsidRPr="00000000">
        <w:rPr>
          <w:rtl w:val="0"/>
        </w:rPr>
        <w:t xml:space="preserve">Explain the applications for external business intelligence as well as its advantages and limitations </w:t>
      </w:r>
    </w:p>
    <w:p w:rsidR="00000000" w:rsidDel="00000000" w:rsidP="00000000" w:rsidRDefault="00000000" w:rsidRPr="00000000" w14:paraId="0000002F">
      <w:pPr>
        <w:numPr>
          <w:ilvl w:val="0"/>
          <w:numId w:val="11"/>
        </w:numPr>
        <w:spacing w:line="276" w:lineRule="auto"/>
        <w:ind w:left="720" w:hanging="360"/>
      </w:pPr>
      <w:r w:rsidDel="00000000" w:rsidR="00000000" w:rsidRPr="00000000">
        <w:rPr>
          <w:rtl w:val="0"/>
        </w:rPr>
        <w:t xml:space="preserve">Describe secondary research and its uses within business intelligence (both internal and external)</w:t>
      </w:r>
    </w:p>
    <w:p w:rsidR="00000000" w:rsidDel="00000000" w:rsidP="00000000" w:rsidRDefault="00000000" w:rsidRPr="00000000" w14:paraId="00000030">
      <w:pPr>
        <w:numPr>
          <w:ilvl w:val="0"/>
          <w:numId w:val="11"/>
        </w:numPr>
        <w:spacing w:line="276" w:lineRule="auto"/>
        <w:ind w:left="720" w:hanging="360"/>
      </w:pPr>
      <w:r w:rsidDel="00000000" w:rsidR="00000000" w:rsidRPr="00000000">
        <w:rPr>
          <w:rtl w:val="0"/>
        </w:rPr>
        <w:t xml:space="preserve">Carry out environmental scanning and relate its uses to strategic planning</w:t>
      </w:r>
    </w:p>
    <w:p w:rsidR="00000000" w:rsidDel="00000000" w:rsidP="00000000" w:rsidRDefault="00000000" w:rsidRPr="00000000" w14:paraId="00000031">
      <w:pPr>
        <w:pStyle w:val="Heading3"/>
        <w:spacing w:line="276" w:lineRule="auto"/>
        <w:ind w:left="540"/>
        <w:rPr/>
      </w:pPr>
      <w:bookmarkStart w:colFirst="0" w:colLast="0" w:name="_heading=h.7pe6gkke1t8m" w:id="10"/>
      <w:bookmarkEnd w:id="10"/>
      <w:r w:rsidDel="00000000" w:rsidR="00000000" w:rsidRPr="00000000">
        <w:rPr>
          <w:rtl w:val="0"/>
        </w:rPr>
      </w:r>
    </w:p>
    <w:p w:rsidR="00000000" w:rsidDel="00000000" w:rsidP="00000000" w:rsidRDefault="00000000" w:rsidRPr="00000000" w14:paraId="00000032">
      <w:pPr>
        <w:pStyle w:val="Heading3"/>
        <w:spacing w:line="276" w:lineRule="auto"/>
        <w:ind w:left="540"/>
        <w:rPr/>
      </w:pPr>
      <w:bookmarkStart w:colFirst="0" w:colLast="0" w:name="_heading=h.7c3x10sx7i9h" w:id="11"/>
      <w:bookmarkEnd w:id="11"/>
      <w:r w:rsidDel="00000000" w:rsidR="00000000" w:rsidRPr="00000000">
        <w:rPr>
          <w:rtl w:val="0"/>
        </w:rPr>
        <w:t xml:space="preserve">CHAPTER 3: QUALITATIVE PRIMARY RESEARCH</w:t>
      </w:r>
    </w:p>
    <w:p w:rsidR="00000000" w:rsidDel="00000000" w:rsidP="00000000" w:rsidRDefault="00000000" w:rsidRPr="00000000" w14:paraId="00000033">
      <w:pPr>
        <w:numPr>
          <w:ilvl w:val="0"/>
          <w:numId w:val="8"/>
        </w:numPr>
        <w:spacing w:line="276" w:lineRule="auto"/>
        <w:ind w:left="720" w:hanging="360"/>
      </w:pPr>
      <w:r w:rsidDel="00000000" w:rsidR="00000000" w:rsidRPr="00000000">
        <w:rPr>
          <w:rtl w:val="0"/>
        </w:rPr>
        <w:t xml:space="preserve">Identify qualitative primary research methods</w:t>
      </w:r>
    </w:p>
    <w:p w:rsidR="00000000" w:rsidDel="00000000" w:rsidP="00000000" w:rsidRDefault="00000000" w:rsidRPr="00000000" w14:paraId="00000034">
      <w:pPr>
        <w:numPr>
          <w:ilvl w:val="0"/>
          <w:numId w:val="8"/>
        </w:numPr>
        <w:spacing w:line="276" w:lineRule="auto"/>
        <w:ind w:left="720" w:hanging="360"/>
      </w:pPr>
      <w:r w:rsidDel="00000000" w:rsidR="00000000" w:rsidRPr="00000000">
        <w:rPr>
          <w:rtl w:val="0"/>
        </w:rPr>
        <w:t xml:space="preserve">Determine when to use the following qualitative primary research methods: focus groups, ethnographic business research, and mystery shopping</w:t>
      </w:r>
    </w:p>
    <w:p w:rsidR="00000000" w:rsidDel="00000000" w:rsidP="00000000" w:rsidRDefault="00000000" w:rsidRPr="00000000" w14:paraId="00000035">
      <w:pPr>
        <w:numPr>
          <w:ilvl w:val="0"/>
          <w:numId w:val="8"/>
        </w:numPr>
        <w:spacing w:line="276" w:lineRule="auto"/>
        <w:ind w:left="720" w:hanging="360"/>
      </w:pPr>
      <w:r w:rsidDel="00000000" w:rsidR="00000000" w:rsidRPr="00000000">
        <w:rPr>
          <w:rtl w:val="0"/>
        </w:rPr>
        <w:t xml:space="preserve">Develop best practices related to the following qualitative primary research methods: focus groups, ethnographic business research, and mystery shopping</w:t>
      </w:r>
    </w:p>
    <w:p w:rsidR="00000000" w:rsidDel="00000000" w:rsidP="00000000" w:rsidRDefault="00000000" w:rsidRPr="00000000" w14:paraId="00000036">
      <w:pPr>
        <w:spacing w:line="276" w:lineRule="auto"/>
        <w:ind w:left="0" w:firstLine="720"/>
        <w:rPr/>
      </w:pPr>
      <w:r w:rsidDel="00000000" w:rsidR="00000000" w:rsidRPr="00000000">
        <w:rPr>
          <w:rtl w:val="0"/>
        </w:rPr>
      </w:r>
    </w:p>
    <w:p w:rsidR="00000000" w:rsidDel="00000000" w:rsidP="00000000" w:rsidRDefault="00000000" w:rsidRPr="00000000" w14:paraId="00000037">
      <w:pPr>
        <w:pStyle w:val="Heading3"/>
        <w:spacing w:line="276" w:lineRule="auto"/>
        <w:ind w:left="540"/>
        <w:rPr/>
      </w:pPr>
      <w:bookmarkStart w:colFirst="0" w:colLast="0" w:name="_heading=h.jo2u23p8wu2q" w:id="12"/>
      <w:bookmarkEnd w:id="12"/>
      <w:r w:rsidDel="00000000" w:rsidR="00000000" w:rsidRPr="00000000">
        <w:rPr>
          <w:rtl w:val="0"/>
        </w:rPr>
        <w:t xml:space="preserve">CHAPTER 4: SURVEY RESEARCH</w:t>
      </w:r>
    </w:p>
    <w:p w:rsidR="00000000" w:rsidDel="00000000" w:rsidP="00000000" w:rsidRDefault="00000000" w:rsidRPr="00000000" w14:paraId="00000038">
      <w:pPr>
        <w:numPr>
          <w:ilvl w:val="0"/>
          <w:numId w:val="4"/>
        </w:numPr>
        <w:spacing w:line="276" w:lineRule="auto"/>
        <w:ind w:left="720" w:hanging="360"/>
      </w:pPr>
      <w:r w:rsidDel="00000000" w:rsidR="00000000" w:rsidRPr="00000000">
        <w:rPr>
          <w:rtl w:val="0"/>
        </w:rPr>
        <w:t xml:space="preserve">Determine when to use and how to properly design business research surveys</w:t>
      </w:r>
    </w:p>
    <w:p w:rsidR="00000000" w:rsidDel="00000000" w:rsidP="00000000" w:rsidRDefault="00000000" w:rsidRPr="00000000" w14:paraId="00000039">
      <w:pPr>
        <w:numPr>
          <w:ilvl w:val="0"/>
          <w:numId w:val="4"/>
        </w:numPr>
        <w:spacing w:line="276" w:lineRule="auto"/>
        <w:ind w:left="720" w:hanging="360"/>
      </w:pPr>
      <w:r w:rsidDel="00000000" w:rsidR="00000000" w:rsidRPr="00000000">
        <w:rPr>
          <w:rtl w:val="0"/>
        </w:rPr>
        <w:t xml:space="preserve">Articulate the use of common survey components</w:t>
      </w:r>
    </w:p>
    <w:p w:rsidR="00000000" w:rsidDel="00000000" w:rsidP="00000000" w:rsidRDefault="00000000" w:rsidRPr="00000000" w14:paraId="0000003A">
      <w:pPr>
        <w:numPr>
          <w:ilvl w:val="0"/>
          <w:numId w:val="4"/>
        </w:numPr>
        <w:spacing w:line="276" w:lineRule="auto"/>
        <w:ind w:left="720" w:hanging="360"/>
      </w:pPr>
      <w:r w:rsidDel="00000000" w:rsidR="00000000" w:rsidRPr="00000000">
        <w:rPr>
          <w:rtl w:val="0"/>
        </w:rPr>
        <w:t xml:space="preserve">Create surveys that employ best practices in survey development</w:t>
      </w:r>
    </w:p>
    <w:p w:rsidR="00000000" w:rsidDel="00000000" w:rsidP="00000000" w:rsidRDefault="00000000" w:rsidRPr="00000000" w14:paraId="0000003B">
      <w:pPr>
        <w:numPr>
          <w:ilvl w:val="0"/>
          <w:numId w:val="4"/>
        </w:numPr>
        <w:spacing w:line="276" w:lineRule="auto"/>
        <w:ind w:left="720" w:hanging="360"/>
      </w:pPr>
      <w:r w:rsidDel="00000000" w:rsidR="00000000" w:rsidRPr="00000000">
        <w:rPr>
          <w:rtl w:val="0"/>
        </w:rPr>
        <w:t xml:space="preserve">Identify and avoid common survey development mistakes</w:t>
      </w:r>
    </w:p>
    <w:p w:rsidR="00000000" w:rsidDel="00000000" w:rsidP="00000000" w:rsidRDefault="00000000" w:rsidRPr="00000000" w14:paraId="0000003C">
      <w:pPr>
        <w:spacing w:line="276" w:lineRule="auto"/>
        <w:ind w:left="720" w:firstLine="0"/>
        <w:rPr/>
      </w:pPr>
      <w:r w:rsidDel="00000000" w:rsidR="00000000" w:rsidRPr="00000000">
        <w:rPr>
          <w:rtl w:val="0"/>
        </w:rPr>
      </w:r>
    </w:p>
    <w:p w:rsidR="00000000" w:rsidDel="00000000" w:rsidP="00000000" w:rsidRDefault="00000000" w:rsidRPr="00000000" w14:paraId="0000003D">
      <w:pPr>
        <w:pStyle w:val="Heading3"/>
        <w:spacing w:line="276" w:lineRule="auto"/>
        <w:ind w:left="540"/>
        <w:rPr/>
      </w:pPr>
      <w:bookmarkStart w:colFirst="0" w:colLast="0" w:name="_heading=h.w2fpsftm28tv" w:id="13"/>
      <w:bookmarkEnd w:id="13"/>
      <w:r w:rsidDel="00000000" w:rsidR="00000000" w:rsidRPr="00000000">
        <w:rPr>
          <w:rtl w:val="0"/>
        </w:rPr>
        <w:t xml:space="preserve">CHAPTER 5: DATA ANALYSIS</w:t>
      </w:r>
    </w:p>
    <w:p w:rsidR="00000000" w:rsidDel="00000000" w:rsidP="00000000" w:rsidRDefault="00000000" w:rsidRPr="00000000" w14:paraId="0000003E">
      <w:pPr>
        <w:numPr>
          <w:ilvl w:val="0"/>
          <w:numId w:val="7"/>
        </w:numPr>
        <w:spacing w:line="276" w:lineRule="auto"/>
        <w:ind w:left="720" w:hanging="360"/>
      </w:pPr>
      <w:r w:rsidDel="00000000" w:rsidR="00000000" w:rsidRPr="00000000">
        <w:rPr>
          <w:rtl w:val="0"/>
        </w:rPr>
        <w:t xml:space="preserve">Prepare raw data for data analysis </w:t>
      </w:r>
    </w:p>
    <w:p w:rsidR="00000000" w:rsidDel="00000000" w:rsidP="00000000" w:rsidRDefault="00000000" w:rsidRPr="00000000" w14:paraId="0000003F">
      <w:pPr>
        <w:numPr>
          <w:ilvl w:val="0"/>
          <w:numId w:val="7"/>
        </w:numPr>
        <w:spacing w:line="276" w:lineRule="auto"/>
        <w:ind w:left="720" w:hanging="360"/>
      </w:pPr>
      <w:r w:rsidDel="00000000" w:rsidR="00000000" w:rsidRPr="00000000">
        <w:rPr>
          <w:rtl w:val="0"/>
        </w:rPr>
        <w:t xml:space="preserve">Identify and run appropriate descriptive statistics for data summaries </w:t>
      </w:r>
    </w:p>
    <w:p w:rsidR="00000000" w:rsidDel="00000000" w:rsidP="00000000" w:rsidRDefault="00000000" w:rsidRPr="00000000" w14:paraId="00000040">
      <w:pPr>
        <w:numPr>
          <w:ilvl w:val="0"/>
          <w:numId w:val="7"/>
        </w:numPr>
        <w:spacing w:line="276" w:lineRule="auto"/>
        <w:ind w:left="720" w:hanging="360"/>
      </w:pPr>
      <w:r w:rsidDel="00000000" w:rsidR="00000000" w:rsidRPr="00000000">
        <w:rPr>
          <w:rtl w:val="0"/>
        </w:rPr>
        <w:t xml:space="preserve">Demonstrate the value of cross tabulations when examining market segments </w:t>
      </w:r>
    </w:p>
    <w:p w:rsidR="00000000" w:rsidDel="00000000" w:rsidP="00000000" w:rsidRDefault="00000000" w:rsidRPr="00000000" w14:paraId="00000041">
      <w:pPr>
        <w:numPr>
          <w:ilvl w:val="0"/>
          <w:numId w:val="7"/>
        </w:numPr>
        <w:spacing w:line="276" w:lineRule="auto"/>
        <w:ind w:left="720" w:hanging="360"/>
      </w:pPr>
      <w:r w:rsidDel="00000000" w:rsidR="00000000" w:rsidRPr="00000000">
        <w:rPr>
          <w:rtl w:val="0"/>
        </w:rPr>
        <w:t xml:space="preserve">Determine correct inferential statistical tests</w:t>
      </w:r>
    </w:p>
    <w:p w:rsidR="00000000" w:rsidDel="00000000" w:rsidP="00000000" w:rsidRDefault="00000000" w:rsidRPr="00000000" w14:paraId="00000042">
      <w:pPr>
        <w:spacing w:line="276" w:lineRule="auto"/>
        <w:ind w:left="1260" w:hanging="540"/>
        <w:rPr/>
      </w:pPr>
      <w:r w:rsidDel="00000000" w:rsidR="00000000" w:rsidRPr="00000000">
        <w:rPr>
          <w:rtl w:val="0"/>
        </w:rPr>
      </w:r>
    </w:p>
    <w:p w:rsidR="00000000" w:rsidDel="00000000" w:rsidP="00000000" w:rsidRDefault="00000000" w:rsidRPr="00000000" w14:paraId="00000043">
      <w:pPr>
        <w:pStyle w:val="Heading3"/>
        <w:spacing w:line="276" w:lineRule="auto"/>
        <w:ind w:left="540"/>
        <w:rPr/>
      </w:pPr>
      <w:bookmarkStart w:colFirst="0" w:colLast="0" w:name="_heading=h.j8xcl5tj2lyb" w:id="14"/>
      <w:bookmarkEnd w:id="14"/>
      <w:r w:rsidDel="00000000" w:rsidR="00000000" w:rsidRPr="00000000">
        <w:rPr>
          <w:rtl w:val="0"/>
        </w:rPr>
        <w:t xml:space="preserve">CHAPTER 6: DATA VISUALIZATION AND REPORTING</w:t>
      </w:r>
    </w:p>
    <w:p w:rsidR="00000000" w:rsidDel="00000000" w:rsidP="00000000" w:rsidRDefault="00000000" w:rsidRPr="00000000" w14:paraId="00000044">
      <w:pPr>
        <w:numPr>
          <w:ilvl w:val="0"/>
          <w:numId w:val="1"/>
        </w:numPr>
        <w:spacing w:line="276" w:lineRule="auto"/>
        <w:ind w:left="720" w:hanging="360"/>
      </w:pPr>
      <w:r w:rsidDel="00000000" w:rsidR="00000000" w:rsidRPr="00000000">
        <w:rPr>
          <w:rtl w:val="0"/>
        </w:rPr>
        <w:t xml:space="preserve">Use data to develop conclusions and recommendations</w:t>
      </w:r>
    </w:p>
    <w:p w:rsidR="00000000" w:rsidDel="00000000" w:rsidP="00000000" w:rsidRDefault="00000000" w:rsidRPr="00000000" w14:paraId="00000045">
      <w:pPr>
        <w:numPr>
          <w:ilvl w:val="0"/>
          <w:numId w:val="1"/>
        </w:numPr>
        <w:spacing w:line="276" w:lineRule="auto"/>
        <w:ind w:left="720" w:hanging="360"/>
      </w:pPr>
      <w:r w:rsidDel="00000000" w:rsidR="00000000" w:rsidRPr="00000000">
        <w:rPr>
          <w:rtl w:val="0"/>
        </w:rPr>
        <w:t xml:space="preserve">Demonstrate proper data visualization choices</w:t>
      </w:r>
    </w:p>
    <w:p w:rsidR="00000000" w:rsidDel="00000000" w:rsidP="00000000" w:rsidRDefault="00000000" w:rsidRPr="00000000" w14:paraId="00000046">
      <w:pPr>
        <w:numPr>
          <w:ilvl w:val="0"/>
          <w:numId w:val="1"/>
        </w:numPr>
        <w:spacing w:line="276" w:lineRule="auto"/>
        <w:ind w:left="720" w:hanging="360"/>
      </w:pPr>
      <w:r w:rsidDel="00000000" w:rsidR="00000000" w:rsidRPr="00000000">
        <w:rPr>
          <w:rtl w:val="0"/>
        </w:rPr>
        <w:t xml:space="preserve">Incorporate report components according to best practices </w:t>
      </w:r>
    </w:p>
    <w:p w:rsidR="00000000" w:rsidDel="00000000" w:rsidP="00000000" w:rsidRDefault="00000000" w:rsidRPr="00000000" w14:paraId="00000047">
      <w:pPr>
        <w:pStyle w:val="Heading3"/>
        <w:spacing w:line="276" w:lineRule="auto"/>
        <w:ind w:left="540"/>
        <w:rPr/>
      </w:pPr>
      <w:bookmarkStart w:colFirst="0" w:colLast="0" w:name="_heading=h.ghd2z591l7h0" w:id="15"/>
      <w:bookmarkEnd w:id="15"/>
      <w:r w:rsidDel="00000000" w:rsidR="00000000" w:rsidRPr="00000000">
        <w:rPr>
          <w:rtl w:val="0"/>
        </w:rPr>
      </w:r>
    </w:p>
    <w:p w:rsidR="00000000" w:rsidDel="00000000" w:rsidP="00000000" w:rsidRDefault="00000000" w:rsidRPr="00000000" w14:paraId="00000048">
      <w:pPr>
        <w:pStyle w:val="Heading3"/>
        <w:spacing w:line="276" w:lineRule="auto"/>
        <w:ind w:left="540"/>
        <w:rPr/>
      </w:pPr>
      <w:bookmarkStart w:colFirst="0" w:colLast="0" w:name="_heading=h.7d61xlp49ekd" w:id="16"/>
      <w:bookmarkEnd w:id="16"/>
      <w:r w:rsidDel="00000000" w:rsidR="00000000" w:rsidRPr="00000000">
        <w:rPr>
          <w:rtl w:val="0"/>
        </w:rPr>
        <w:t xml:space="preserve">CHAPTER 7: FINANCIAL PERSPECTIVE</w:t>
      </w:r>
    </w:p>
    <w:p w:rsidR="00000000" w:rsidDel="00000000" w:rsidP="00000000" w:rsidRDefault="00000000" w:rsidRPr="00000000" w14:paraId="00000049">
      <w:pPr>
        <w:numPr>
          <w:ilvl w:val="0"/>
          <w:numId w:val="6"/>
        </w:numPr>
        <w:spacing w:line="276" w:lineRule="auto"/>
        <w:ind w:left="720" w:hanging="360"/>
      </w:pPr>
      <w:r w:rsidDel="00000000" w:rsidR="00000000" w:rsidRPr="00000000">
        <w:rPr>
          <w:rtl w:val="0"/>
        </w:rPr>
        <w:t xml:space="preserve">Identify research questions related to the financial perspective of an organization</w:t>
      </w:r>
    </w:p>
    <w:p w:rsidR="00000000" w:rsidDel="00000000" w:rsidP="00000000" w:rsidRDefault="00000000" w:rsidRPr="00000000" w14:paraId="0000004A">
      <w:pPr>
        <w:numPr>
          <w:ilvl w:val="0"/>
          <w:numId w:val="6"/>
        </w:numPr>
        <w:spacing w:line="276" w:lineRule="auto"/>
        <w:ind w:left="720" w:hanging="360"/>
      </w:pPr>
      <w:r w:rsidDel="00000000" w:rsidR="00000000" w:rsidRPr="00000000">
        <w:rPr>
          <w:rtl w:val="0"/>
        </w:rPr>
        <w:t xml:space="preserve">Express the ways sales data are disaggregated</w:t>
      </w:r>
    </w:p>
    <w:p w:rsidR="00000000" w:rsidDel="00000000" w:rsidP="00000000" w:rsidRDefault="00000000" w:rsidRPr="00000000" w14:paraId="0000004B">
      <w:pPr>
        <w:numPr>
          <w:ilvl w:val="0"/>
          <w:numId w:val="6"/>
        </w:numPr>
        <w:spacing w:line="276" w:lineRule="auto"/>
        <w:ind w:left="720" w:hanging="360"/>
      </w:pPr>
      <w:r w:rsidDel="00000000" w:rsidR="00000000" w:rsidRPr="00000000">
        <w:rPr>
          <w:rtl w:val="0"/>
        </w:rPr>
        <w:t xml:space="preserve">Delineate techniques used in sales forecasting</w:t>
      </w:r>
    </w:p>
    <w:p w:rsidR="00000000" w:rsidDel="00000000" w:rsidP="00000000" w:rsidRDefault="00000000" w:rsidRPr="00000000" w14:paraId="0000004C">
      <w:pPr>
        <w:numPr>
          <w:ilvl w:val="0"/>
          <w:numId w:val="6"/>
        </w:numPr>
        <w:spacing w:line="276" w:lineRule="auto"/>
        <w:ind w:left="720" w:hanging="360"/>
      </w:pPr>
      <w:r w:rsidDel="00000000" w:rsidR="00000000" w:rsidRPr="00000000">
        <w:rPr>
          <w:rtl w:val="0"/>
        </w:rPr>
        <w:t xml:space="preserve">Use regression analysis to identify factors that most predict sales</w:t>
      </w:r>
    </w:p>
    <w:p w:rsidR="00000000" w:rsidDel="00000000" w:rsidP="00000000" w:rsidRDefault="00000000" w:rsidRPr="00000000" w14:paraId="0000004D">
      <w:pPr>
        <w:numPr>
          <w:ilvl w:val="0"/>
          <w:numId w:val="6"/>
        </w:numPr>
        <w:spacing w:line="276" w:lineRule="auto"/>
        <w:ind w:left="720" w:hanging="360"/>
      </w:pPr>
      <w:r w:rsidDel="00000000" w:rsidR="00000000" w:rsidRPr="00000000">
        <w:rPr>
          <w:rtl w:val="0"/>
        </w:rPr>
        <w:t xml:space="preserve">Calculate and use market share estimates </w:t>
      </w:r>
    </w:p>
    <w:p w:rsidR="00000000" w:rsidDel="00000000" w:rsidP="00000000" w:rsidRDefault="00000000" w:rsidRPr="00000000" w14:paraId="0000004E">
      <w:pPr>
        <w:spacing w:line="276" w:lineRule="auto"/>
        <w:ind w:left="0" w:firstLine="0"/>
        <w:rPr/>
      </w:pPr>
      <w:r w:rsidDel="00000000" w:rsidR="00000000" w:rsidRPr="00000000">
        <w:rPr>
          <w:rtl w:val="0"/>
        </w:rPr>
      </w:r>
    </w:p>
    <w:p w:rsidR="00000000" w:rsidDel="00000000" w:rsidP="00000000" w:rsidRDefault="00000000" w:rsidRPr="00000000" w14:paraId="0000004F">
      <w:pPr>
        <w:pStyle w:val="Heading3"/>
        <w:spacing w:line="276" w:lineRule="auto"/>
        <w:ind w:left="540"/>
        <w:rPr/>
      </w:pPr>
      <w:bookmarkStart w:colFirst="0" w:colLast="0" w:name="_heading=h.sdi4c6x4h26p" w:id="17"/>
      <w:bookmarkEnd w:id="17"/>
      <w:r w:rsidDel="00000000" w:rsidR="00000000" w:rsidRPr="00000000">
        <w:rPr>
          <w:rtl w:val="0"/>
        </w:rPr>
        <w:t xml:space="preserve">CHAPTER 8: CUSTOMER PERSPECTIVE</w:t>
      </w:r>
    </w:p>
    <w:p w:rsidR="00000000" w:rsidDel="00000000" w:rsidP="00000000" w:rsidRDefault="00000000" w:rsidRPr="00000000" w14:paraId="00000050">
      <w:pPr>
        <w:numPr>
          <w:ilvl w:val="0"/>
          <w:numId w:val="12"/>
        </w:numPr>
        <w:spacing w:line="276" w:lineRule="auto"/>
        <w:ind w:left="720" w:hanging="360"/>
      </w:pPr>
      <w:r w:rsidDel="00000000" w:rsidR="00000000" w:rsidRPr="00000000">
        <w:rPr>
          <w:rtl w:val="0"/>
        </w:rPr>
        <w:t xml:space="preserve">Articulate common customer perspective research objectives and questions</w:t>
      </w:r>
    </w:p>
    <w:p w:rsidR="00000000" w:rsidDel="00000000" w:rsidP="00000000" w:rsidRDefault="00000000" w:rsidRPr="00000000" w14:paraId="00000051">
      <w:pPr>
        <w:numPr>
          <w:ilvl w:val="0"/>
          <w:numId w:val="12"/>
        </w:numPr>
        <w:spacing w:line="276" w:lineRule="auto"/>
        <w:ind w:left="720" w:hanging="360"/>
      </w:pPr>
      <w:r w:rsidDel="00000000" w:rsidR="00000000" w:rsidRPr="00000000">
        <w:rPr>
          <w:rtl w:val="0"/>
        </w:rPr>
        <w:t xml:space="preserve">Use internal and external business intelligence in order to understand customers</w:t>
      </w:r>
    </w:p>
    <w:p w:rsidR="00000000" w:rsidDel="00000000" w:rsidP="00000000" w:rsidRDefault="00000000" w:rsidRPr="00000000" w14:paraId="00000052">
      <w:pPr>
        <w:numPr>
          <w:ilvl w:val="0"/>
          <w:numId w:val="12"/>
        </w:numPr>
        <w:spacing w:line="276" w:lineRule="auto"/>
        <w:ind w:left="720" w:hanging="360"/>
      </w:pPr>
      <w:r w:rsidDel="00000000" w:rsidR="00000000" w:rsidRPr="00000000">
        <w:rPr>
          <w:rtl w:val="0"/>
        </w:rPr>
        <w:t xml:space="preserve">Employ customer segmentation techniques</w:t>
      </w:r>
    </w:p>
    <w:p w:rsidR="00000000" w:rsidDel="00000000" w:rsidP="00000000" w:rsidRDefault="00000000" w:rsidRPr="00000000" w14:paraId="00000053">
      <w:pPr>
        <w:numPr>
          <w:ilvl w:val="0"/>
          <w:numId w:val="12"/>
        </w:numPr>
        <w:spacing w:line="276" w:lineRule="auto"/>
        <w:ind w:left="720" w:hanging="360"/>
      </w:pPr>
      <w:r w:rsidDel="00000000" w:rsidR="00000000" w:rsidRPr="00000000">
        <w:rPr>
          <w:rtl w:val="0"/>
        </w:rPr>
        <w:t xml:space="preserve">Develop customer satisfaction surveys</w:t>
      </w:r>
    </w:p>
    <w:p w:rsidR="00000000" w:rsidDel="00000000" w:rsidP="00000000" w:rsidRDefault="00000000" w:rsidRPr="00000000" w14:paraId="00000054">
      <w:pPr>
        <w:numPr>
          <w:ilvl w:val="0"/>
          <w:numId w:val="12"/>
        </w:numPr>
        <w:spacing w:line="276" w:lineRule="auto"/>
        <w:ind w:left="720" w:hanging="360"/>
      </w:pPr>
      <w:r w:rsidDel="00000000" w:rsidR="00000000" w:rsidRPr="00000000">
        <w:rPr>
          <w:rtl w:val="0"/>
        </w:rPr>
        <w:t xml:space="preserve">Utilize focus group methodology to uncover underlying issues impacting customer satisfaction</w:t>
      </w:r>
    </w:p>
    <w:p w:rsidR="00000000" w:rsidDel="00000000" w:rsidP="00000000" w:rsidRDefault="00000000" w:rsidRPr="00000000" w14:paraId="00000055">
      <w:pPr>
        <w:spacing w:line="276" w:lineRule="auto"/>
        <w:ind w:left="0" w:firstLine="0"/>
        <w:rPr/>
      </w:pPr>
      <w:r w:rsidDel="00000000" w:rsidR="00000000" w:rsidRPr="00000000">
        <w:rPr>
          <w:rtl w:val="0"/>
        </w:rPr>
      </w:r>
    </w:p>
    <w:p w:rsidR="00000000" w:rsidDel="00000000" w:rsidP="00000000" w:rsidRDefault="00000000" w:rsidRPr="00000000" w14:paraId="00000056">
      <w:pPr>
        <w:pStyle w:val="Heading3"/>
        <w:spacing w:line="276" w:lineRule="auto"/>
        <w:ind w:left="540"/>
        <w:rPr/>
      </w:pPr>
      <w:bookmarkStart w:colFirst="0" w:colLast="0" w:name="_heading=h.f2lzypdxmk6v" w:id="18"/>
      <w:bookmarkEnd w:id="18"/>
      <w:r w:rsidDel="00000000" w:rsidR="00000000" w:rsidRPr="00000000">
        <w:rPr>
          <w:rtl w:val="0"/>
        </w:rPr>
        <w:t xml:space="preserve">CHAPTER 9: INTERNAL PROCESS PERSPECTIVE</w:t>
      </w:r>
    </w:p>
    <w:p w:rsidR="00000000" w:rsidDel="00000000" w:rsidP="00000000" w:rsidRDefault="00000000" w:rsidRPr="00000000" w14:paraId="00000057">
      <w:pPr>
        <w:numPr>
          <w:ilvl w:val="0"/>
          <w:numId w:val="12"/>
        </w:numPr>
        <w:spacing w:line="276" w:lineRule="auto"/>
        <w:ind w:left="720" w:hanging="360"/>
      </w:pPr>
      <w:r w:rsidDel="00000000" w:rsidR="00000000" w:rsidRPr="00000000">
        <w:rPr>
          <w:rtl w:val="0"/>
        </w:rPr>
        <w:t xml:space="preserve">Describe key performance indicators that are related to the balanced scorecard internal process perspective </w:t>
      </w:r>
    </w:p>
    <w:p w:rsidR="00000000" w:rsidDel="00000000" w:rsidP="00000000" w:rsidRDefault="00000000" w:rsidRPr="00000000" w14:paraId="00000058">
      <w:pPr>
        <w:numPr>
          <w:ilvl w:val="0"/>
          <w:numId w:val="12"/>
        </w:numPr>
        <w:spacing w:line="276" w:lineRule="auto"/>
        <w:ind w:left="720" w:hanging="360"/>
      </w:pPr>
      <w:r w:rsidDel="00000000" w:rsidR="00000000" w:rsidRPr="00000000">
        <w:rPr>
          <w:rtl w:val="0"/>
        </w:rPr>
        <w:t xml:space="preserve">Identify internal and external (benchmarking) data sources needed to examine process issues </w:t>
      </w:r>
    </w:p>
    <w:p w:rsidR="00000000" w:rsidDel="00000000" w:rsidP="00000000" w:rsidRDefault="00000000" w:rsidRPr="00000000" w14:paraId="00000059">
      <w:pPr>
        <w:numPr>
          <w:ilvl w:val="0"/>
          <w:numId w:val="12"/>
        </w:numPr>
        <w:spacing w:line="276" w:lineRule="auto"/>
        <w:ind w:left="720" w:hanging="360"/>
      </w:pPr>
      <w:r w:rsidDel="00000000" w:rsidR="00000000" w:rsidRPr="00000000">
        <w:rPr>
          <w:rtl w:val="0"/>
        </w:rPr>
        <w:t xml:space="preserve">Develop and interpret primary research related to aiding process improvement, including employee surveys and focus groups, observational research, and mystery shopping  </w:t>
      </w:r>
    </w:p>
    <w:p w:rsidR="00000000" w:rsidDel="00000000" w:rsidP="00000000" w:rsidRDefault="00000000" w:rsidRPr="00000000" w14:paraId="0000005A">
      <w:pPr>
        <w:spacing w:line="276" w:lineRule="auto"/>
        <w:ind w:left="0" w:firstLine="0"/>
        <w:rPr/>
      </w:pPr>
      <w:r w:rsidDel="00000000" w:rsidR="00000000" w:rsidRPr="00000000">
        <w:rPr>
          <w:rtl w:val="0"/>
        </w:rPr>
      </w:r>
    </w:p>
    <w:p w:rsidR="00000000" w:rsidDel="00000000" w:rsidP="00000000" w:rsidRDefault="00000000" w:rsidRPr="00000000" w14:paraId="0000005B">
      <w:pPr>
        <w:pStyle w:val="Heading3"/>
        <w:spacing w:line="276" w:lineRule="auto"/>
        <w:ind w:left="540"/>
        <w:rPr/>
      </w:pPr>
      <w:bookmarkStart w:colFirst="0" w:colLast="0" w:name="_heading=h.70rt0ke2fdql" w:id="19"/>
      <w:bookmarkEnd w:id="19"/>
      <w:r w:rsidDel="00000000" w:rsidR="00000000" w:rsidRPr="00000000">
        <w:rPr>
          <w:rtl w:val="0"/>
        </w:rPr>
        <w:t xml:space="preserve">CHAPTER 10: LEARNING AND GROWTH PERSPECTIVE</w:t>
      </w:r>
    </w:p>
    <w:p w:rsidR="00000000" w:rsidDel="00000000" w:rsidP="00000000" w:rsidRDefault="00000000" w:rsidRPr="00000000" w14:paraId="0000005C">
      <w:pPr>
        <w:numPr>
          <w:ilvl w:val="0"/>
          <w:numId w:val="13"/>
        </w:numPr>
        <w:spacing w:line="276" w:lineRule="auto"/>
        <w:ind w:left="720" w:hanging="360"/>
      </w:pPr>
      <w:r w:rsidDel="00000000" w:rsidR="00000000" w:rsidRPr="00000000">
        <w:rPr>
          <w:rtl w:val="0"/>
        </w:rPr>
        <w:t xml:space="preserve">Describe key performance indicators that are related to the balanced scorecard learning and growth perspective</w:t>
      </w:r>
    </w:p>
    <w:p w:rsidR="00000000" w:rsidDel="00000000" w:rsidP="00000000" w:rsidRDefault="00000000" w:rsidRPr="00000000" w14:paraId="0000005D">
      <w:pPr>
        <w:numPr>
          <w:ilvl w:val="0"/>
          <w:numId w:val="13"/>
        </w:numPr>
        <w:spacing w:line="276" w:lineRule="auto"/>
        <w:ind w:left="720" w:hanging="360"/>
      </w:pPr>
      <w:r w:rsidDel="00000000" w:rsidR="00000000" w:rsidRPr="00000000">
        <w:rPr>
          <w:rtl w:val="0"/>
        </w:rPr>
        <w:t xml:space="preserve">Develop and interpret primary research related to aiding employee satisfaction, employee capacity, or workplace climate</w:t>
      </w:r>
    </w:p>
    <w:p w:rsidR="00000000" w:rsidDel="00000000" w:rsidP="00000000" w:rsidRDefault="00000000" w:rsidRPr="00000000" w14:paraId="0000005E">
      <w:pPr>
        <w:numPr>
          <w:ilvl w:val="0"/>
          <w:numId w:val="13"/>
        </w:numPr>
        <w:spacing w:line="276" w:lineRule="auto"/>
        <w:ind w:left="720" w:hanging="360"/>
      </w:pPr>
      <w:r w:rsidDel="00000000" w:rsidR="00000000" w:rsidRPr="00000000">
        <w:rPr>
          <w:rtl w:val="0"/>
        </w:rPr>
        <w:t xml:space="preserve">Apply segmentation and trend data to provide further insight into measures of learning and growth</w:t>
      </w:r>
    </w:p>
    <w:p w:rsidR="00000000" w:rsidDel="00000000" w:rsidP="00000000" w:rsidRDefault="00000000" w:rsidRPr="00000000" w14:paraId="0000005F">
      <w:pPr>
        <w:spacing w:line="276" w:lineRule="auto"/>
        <w:ind w:left="0" w:firstLine="0"/>
        <w:rPr/>
      </w:pPr>
      <w:r w:rsidDel="00000000" w:rsidR="00000000" w:rsidRPr="00000000">
        <w:rPr>
          <w:rtl w:val="0"/>
        </w:rPr>
      </w:r>
    </w:p>
    <w:p w:rsidR="00000000" w:rsidDel="00000000" w:rsidP="00000000" w:rsidRDefault="00000000" w:rsidRPr="00000000" w14:paraId="00000060">
      <w:pPr>
        <w:pStyle w:val="Heading3"/>
        <w:spacing w:line="276" w:lineRule="auto"/>
        <w:ind w:left="540"/>
        <w:rPr/>
      </w:pPr>
      <w:bookmarkStart w:colFirst="0" w:colLast="0" w:name="_heading=h.oo1xd186j1mf" w:id="20"/>
      <w:bookmarkEnd w:id="20"/>
      <w:r w:rsidDel="00000000" w:rsidR="00000000" w:rsidRPr="00000000">
        <w:rPr>
          <w:rtl w:val="0"/>
        </w:rPr>
        <w:t xml:space="preserve">CHAPTER 11: PRODUCT RESEARCH</w:t>
      </w:r>
    </w:p>
    <w:p w:rsidR="00000000" w:rsidDel="00000000" w:rsidP="00000000" w:rsidRDefault="00000000" w:rsidRPr="00000000" w14:paraId="00000061">
      <w:pPr>
        <w:numPr>
          <w:ilvl w:val="0"/>
          <w:numId w:val="13"/>
        </w:numPr>
        <w:spacing w:line="276" w:lineRule="auto"/>
        <w:ind w:left="720" w:hanging="360"/>
      </w:pPr>
      <w:r w:rsidDel="00000000" w:rsidR="00000000" w:rsidRPr="00000000">
        <w:rPr>
          <w:rtl w:val="0"/>
        </w:rPr>
        <w:t xml:space="preserve">Determine when to apply and how to construct the common research tools related to product research: secondary, focus groups, surveys, and ethnographic</w:t>
      </w:r>
    </w:p>
    <w:p w:rsidR="00000000" w:rsidDel="00000000" w:rsidP="00000000" w:rsidRDefault="00000000" w:rsidRPr="00000000" w14:paraId="00000062">
      <w:pPr>
        <w:numPr>
          <w:ilvl w:val="0"/>
          <w:numId w:val="13"/>
        </w:numPr>
        <w:spacing w:line="276" w:lineRule="auto"/>
        <w:ind w:left="720" w:hanging="360"/>
      </w:pPr>
      <w:r w:rsidDel="00000000" w:rsidR="00000000" w:rsidRPr="00000000">
        <w:rPr>
          <w:rtl w:val="0"/>
        </w:rPr>
        <w:t xml:space="preserve">Incorporate the competitive landscape, consumer trends, industry trends, pricing, and brand acceptance topics into product research data collection </w:t>
      </w:r>
    </w:p>
    <w:p w:rsidR="00000000" w:rsidDel="00000000" w:rsidP="00000000" w:rsidRDefault="00000000" w:rsidRPr="00000000" w14:paraId="00000063">
      <w:pPr>
        <w:numPr>
          <w:ilvl w:val="0"/>
          <w:numId w:val="13"/>
        </w:numPr>
        <w:spacing w:line="276" w:lineRule="auto"/>
        <w:ind w:left="720" w:hanging="360"/>
      </w:pPr>
      <w:r w:rsidDel="00000000" w:rsidR="00000000" w:rsidRPr="00000000">
        <w:rPr>
          <w:rtl w:val="0"/>
        </w:rPr>
        <w:t xml:space="preserve">Analyze product research results with a focus on providing strategic recommendations </w:t>
      </w:r>
    </w:p>
    <w:p w:rsidR="00000000" w:rsidDel="00000000" w:rsidP="00000000" w:rsidRDefault="00000000" w:rsidRPr="00000000" w14:paraId="00000064">
      <w:pPr>
        <w:spacing w:line="276" w:lineRule="auto"/>
        <w:ind w:left="720" w:firstLine="0"/>
        <w:rPr/>
      </w:pPr>
      <w:r w:rsidDel="00000000" w:rsidR="00000000" w:rsidRPr="00000000">
        <w:rPr>
          <w:rtl w:val="0"/>
        </w:rPr>
      </w:r>
    </w:p>
    <w:p w:rsidR="00000000" w:rsidDel="00000000" w:rsidP="00000000" w:rsidRDefault="00000000" w:rsidRPr="00000000" w14:paraId="00000065">
      <w:pPr>
        <w:pStyle w:val="Heading3"/>
        <w:spacing w:line="276" w:lineRule="auto"/>
        <w:ind w:left="540"/>
        <w:rPr/>
      </w:pPr>
      <w:bookmarkStart w:colFirst="0" w:colLast="0" w:name="_heading=h.12fovvfirfzf" w:id="21"/>
      <w:bookmarkEnd w:id="21"/>
      <w:r w:rsidDel="00000000" w:rsidR="00000000" w:rsidRPr="00000000">
        <w:rPr>
          <w:rtl w:val="0"/>
        </w:rPr>
        <w:t xml:space="preserve">CHAPTER 12: MARKETING RESEARCH</w:t>
      </w:r>
    </w:p>
    <w:p w:rsidR="00000000" w:rsidDel="00000000" w:rsidP="00000000" w:rsidRDefault="00000000" w:rsidRPr="00000000" w14:paraId="00000066">
      <w:pPr>
        <w:numPr>
          <w:ilvl w:val="0"/>
          <w:numId w:val="13"/>
        </w:numPr>
        <w:spacing w:line="276" w:lineRule="auto"/>
        <w:ind w:left="720" w:hanging="360"/>
      </w:pPr>
      <w:r w:rsidDel="00000000" w:rsidR="00000000" w:rsidRPr="00000000">
        <w:rPr>
          <w:rtl w:val="0"/>
        </w:rPr>
        <w:t xml:space="preserve">Develop and interpret brand research for an organization using best practices</w:t>
      </w:r>
    </w:p>
    <w:p w:rsidR="00000000" w:rsidDel="00000000" w:rsidP="00000000" w:rsidRDefault="00000000" w:rsidRPr="00000000" w14:paraId="00000067">
      <w:pPr>
        <w:numPr>
          <w:ilvl w:val="0"/>
          <w:numId w:val="13"/>
        </w:numPr>
        <w:spacing w:line="276" w:lineRule="auto"/>
        <w:ind w:left="720" w:hanging="360"/>
      </w:pPr>
      <w:r w:rsidDel="00000000" w:rsidR="00000000" w:rsidRPr="00000000">
        <w:rPr>
          <w:rtl w:val="0"/>
        </w:rPr>
        <w:t xml:space="preserve">Deploy and analyze advertising concept tests that incorporate common key measures, such as favorability, uniqueness, and fit </w:t>
      </w:r>
    </w:p>
    <w:p w:rsidR="00000000" w:rsidDel="00000000" w:rsidP="00000000" w:rsidRDefault="00000000" w:rsidRPr="00000000" w14:paraId="00000068">
      <w:pPr>
        <w:numPr>
          <w:ilvl w:val="0"/>
          <w:numId w:val="13"/>
        </w:numPr>
        <w:spacing w:line="276" w:lineRule="auto"/>
        <w:ind w:left="720" w:hanging="360"/>
      </w:pPr>
      <w:r w:rsidDel="00000000" w:rsidR="00000000" w:rsidRPr="00000000">
        <w:rPr>
          <w:rtl w:val="0"/>
        </w:rPr>
        <w:t xml:space="preserve">Conduct secondary competitive marketing research</w:t>
      </w:r>
    </w:p>
    <w:p w:rsidR="00000000" w:rsidDel="00000000" w:rsidP="00000000" w:rsidRDefault="00000000" w:rsidRPr="00000000" w14:paraId="00000069">
      <w:pPr>
        <w:numPr>
          <w:ilvl w:val="0"/>
          <w:numId w:val="13"/>
        </w:numPr>
        <w:spacing w:line="276" w:lineRule="auto"/>
        <w:ind w:left="720" w:hanging="360"/>
      </w:pPr>
      <w:r w:rsidDel="00000000" w:rsidR="00000000" w:rsidRPr="00000000">
        <w:rPr>
          <w:rtl w:val="0"/>
        </w:rPr>
        <w:t xml:space="preserve">Describe the types of digital marketing data gathered and how they are used for strategy </w:t>
      </w:r>
    </w:p>
    <w:p w:rsidR="00000000" w:rsidDel="00000000" w:rsidP="00000000" w:rsidRDefault="00000000" w:rsidRPr="00000000" w14:paraId="0000006A">
      <w:pPr>
        <w:numPr>
          <w:ilvl w:val="0"/>
          <w:numId w:val="13"/>
        </w:numPr>
        <w:spacing w:line="276" w:lineRule="auto"/>
        <w:ind w:left="720" w:hanging="360"/>
      </w:pPr>
      <w:r w:rsidDel="00000000" w:rsidR="00000000" w:rsidRPr="00000000">
        <w:rPr>
          <w:rtl w:val="0"/>
        </w:rPr>
        <w:t xml:space="preserve">Incorporate segmentation in strategic decision-making regarding communication with sub-markets </w:t>
      </w:r>
    </w:p>
    <w:p w:rsidR="00000000" w:rsidDel="00000000" w:rsidP="00000000" w:rsidRDefault="00000000" w:rsidRPr="00000000" w14:paraId="0000006B">
      <w:pPr>
        <w:spacing w:line="276" w:lineRule="auto"/>
        <w:ind w:left="0" w:firstLine="0"/>
        <w:rPr>
          <w:b w:val="1"/>
        </w:rPr>
      </w:pPr>
      <w:r w:rsidDel="00000000" w:rsidR="00000000" w:rsidRPr="00000000">
        <w:rPr>
          <w:rtl w:val="0"/>
        </w:rPr>
      </w:r>
    </w:p>
    <w:p w:rsidR="00000000" w:rsidDel="00000000" w:rsidP="00000000" w:rsidRDefault="00000000" w:rsidRPr="00000000" w14:paraId="0000006C">
      <w:pPr>
        <w:pStyle w:val="Heading2"/>
        <w:spacing w:line="276" w:lineRule="auto"/>
        <w:ind w:left="0" w:firstLine="0"/>
        <w:rPr/>
      </w:pPr>
      <w:bookmarkStart w:colFirst="0" w:colLast="0" w:name="_heading=h.v0mgqylsecoi" w:id="22"/>
      <w:bookmarkEnd w:id="22"/>
      <w:r w:rsidDel="00000000" w:rsidR="00000000" w:rsidRPr="00000000">
        <w:rPr>
          <w:rtl w:val="0"/>
        </w:rPr>
        <w:t xml:space="preserve">Grading Policy</w:t>
      </w:r>
    </w:p>
    <w:p w:rsidR="00000000" w:rsidDel="00000000" w:rsidP="00000000" w:rsidRDefault="00000000" w:rsidRPr="00000000" w14:paraId="0000006D">
      <w:pPr>
        <w:spacing w:line="276" w:lineRule="auto"/>
        <w:ind w:left="0" w:firstLine="0"/>
        <w:rPr/>
      </w:pPr>
      <w:r w:rsidDel="00000000" w:rsidR="00000000" w:rsidRPr="00000000">
        <w:rPr>
          <w:rtl w:val="0"/>
        </w:rPr>
        <w:t xml:space="preserve">The assessment and grading system is intended to reflect student learning and performance.</w:t>
      </w:r>
    </w:p>
    <w:p w:rsidR="00000000" w:rsidDel="00000000" w:rsidP="00000000" w:rsidRDefault="00000000" w:rsidRPr="00000000" w14:paraId="0000006E">
      <w:pPr>
        <w:numPr>
          <w:ilvl w:val="0"/>
          <w:numId w:val="10"/>
        </w:numPr>
        <w:spacing w:line="276" w:lineRule="auto"/>
        <w:ind w:left="720" w:hanging="360"/>
      </w:pPr>
      <w:r w:rsidDel="00000000" w:rsidR="00000000" w:rsidRPr="00000000">
        <w:rPr>
          <w:rtl w:val="0"/>
        </w:rPr>
        <w:t xml:space="preserve">Quizzes</w:t>
        <w:tab/>
        <w:tab/>
        <w:tab/>
        <w:tab/>
        <w:tab/>
        <w:t xml:space="preserve">20%</w:t>
      </w:r>
    </w:p>
    <w:p w:rsidR="00000000" w:rsidDel="00000000" w:rsidP="00000000" w:rsidRDefault="00000000" w:rsidRPr="00000000" w14:paraId="0000006F">
      <w:pPr>
        <w:numPr>
          <w:ilvl w:val="0"/>
          <w:numId w:val="10"/>
        </w:numPr>
        <w:spacing w:line="276" w:lineRule="auto"/>
        <w:ind w:left="720" w:hanging="360"/>
      </w:pPr>
      <w:r w:rsidDel="00000000" w:rsidR="00000000" w:rsidRPr="00000000">
        <w:rPr>
          <w:rtl w:val="0"/>
        </w:rPr>
        <w:t xml:space="preserve">Assignments</w:t>
        <w:tab/>
        <w:tab/>
        <w:tab/>
        <w:tab/>
        <w:tab/>
        <w:t xml:space="preserve">20%</w:t>
      </w:r>
    </w:p>
    <w:p w:rsidR="00000000" w:rsidDel="00000000" w:rsidP="00000000" w:rsidRDefault="00000000" w:rsidRPr="00000000" w14:paraId="00000070">
      <w:pPr>
        <w:numPr>
          <w:ilvl w:val="0"/>
          <w:numId w:val="10"/>
        </w:numPr>
        <w:spacing w:line="276" w:lineRule="auto"/>
        <w:ind w:left="720" w:hanging="360"/>
      </w:pPr>
      <w:r w:rsidDel="00000000" w:rsidR="00000000" w:rsidRPr="00000000">
        <w:rPr>
          <w:rtl w:val="0"/>
        </w:rPr>
        <w:t xml:space="preserve">Mimic Market Research Simulation</w:t>
        <w:tab/>
        <w:t xml:space="preserve">20%</w:t>
      </w:r>
    </w:p>
    <w:p w:rsidR="00000000" w:rsidDel="00000000" w:rsidP="00000000" w:rsidRDefault="00000000" w:rsidRPr="00000000" w14:paraId="00000071">
      <w:pPr>
        <w:numPr>
          <w:ilvl w:val="0"/>
          <w:numId w:val="10"/>
        </w:numPr>
        <w:spacing w:line="276" w:lineRule="auto"/>
        <w:ind w:left="720" w:hanging="360"/>
      </w:pPr>
      <w:r w:rsidDel="00000000" w:rsidR="00000000" w:rsidRPr="00000000">
        <w:rPr>
          <w:rtl w:val="0"/>
        </w:rPr>
        <w:t xml:space="preserve">Business Research Project</w:t>
        <w:tab/>
        <w:tab/>
        <w:t xml:space="preserve">20%</w:t>
      </w:r>
    </w:p>
    <w:p w:rsidR="00000000" w:rsidDel="00000000" w:rsidP="00000000" w:rsidRDefault="00000000" w:rsidRPr="00000000" w14:paraId="00000072">
      <w:pPr>
        <w:numPr>
          <w:ilvl w:val="0"/>
          <w:numId w:val="10"/>
        </w:numPr>
        <w:spacing w:line="276" w:lineRule="auto"/>
        <w:ind w:left="720" w:hanging="360"/>
      </w:pPr>
      <w:r w:rsidDel="00000000" w:rsidR="00000000" w:rsidRPr="00000000">
        <w:rPr>
          <w:rtl w:val="0"/>
        </w:rPr>
        <w:t xml:space="preserve">Final Exam</w:t>
        <w:tab/>
        <w:tab/>
        <w:tab/>
        <w:tab/>
        <w:tab/>
        <w:t xml:space="preserve">20%</w:t>
      </w:r>
      <w:r w:rsidDel="00000000" w:rsidR="00000000" w:rsidRPr="00000000">
        <w:rPr>
          <w:rtl w:val="0"/>
        </w:rPr>
      </w:r>
    </w:p>
    <w:p w:rsidR="00000000" w:rsidDel="00000000" w:rsidP="00000000" w:rsidRDefault="00000000" w:rsidRPr="00000000" w14:paraId="00000073">
      <w:pPr>
        <w:spacing w:line="276" w:lineRule="auto"/>
        <w:ind w:left="0" w:firstLine="0"/>
        <w:rPr>
          <w:b w:val="1"/>
        </w:rPr>
      </w:pPr>
      <w:r w:rsidDel="00000000" w:rsidR="00000000" w:rsidRPr="00000000">
        <w:rPr>
          <w:rtl w:val="0"/>
        </w:rPr>
      </w:r>
    </w:p>
    <w:p w:rsidR="00000000" w:rsidDel="00000000" w:rsidP="00000000" w:rsidRDefault="00000000" w:rsidRPr="00000000" w14:paraId="00000074">
      <w:pPr>
        <w:pStyle w:val="Heading3"/>
        <w:spacing w:line="276" w:lineRule="auto"/>
        <w:rPr/>
      </w:pPr>
      <w:bookmarkStart w:colFirst="0" w:colLast="0" w:name="_heading=h.7lds68li8cdo" w:id="23"/>
      <w:bookmarkEnd w:id="23"/>
      <w:r w:rsidDel="00000000" w:rsidR="00000000" w:rsidRPr="00000000">
        <w:rPr>
          <w:rtl w:val="0"/>
        </w:rPr>
      </w:r>
    </w:p>
    <w:p w:rsidR="00000000" w:rsidDel="00000000" w:rsidP="00000000" w:rsidRDefault="00000000" w:rsidRPr="00000000" w14:paraId="00000075">
      <w:pPr>
        <w:pStyle w:val="Heading3"/>
        <w:spacing w:line="276" w:lineRule="auto"/>
        <w:ind w:left="0" w:firstLine="0"/>
        <w:rPr>
          <w:b w:val="1"/>
          <w:sz w:val="36"/>
          <w:szCs w:val="36"/>
        </w:rPr>
      </w:pPr>
      <w:bookmarkStart w:colFirst="0" w:colLast="0" w:name="_heading=h.f9e3kfo7jxlv" w:id="24"/>
      <w:bookmarkEnd w:id="24"/>
      <w:sdt>
        <w:sdtPr>
          <w:tag w:val="goog_rdk_0"/>
        </w:sdtPr>
        <w:sdtContent>
          <w:commentRangeStart w:id="0"/>
        </w:sdtContent>
      </w:sdt>
      <w:sdt>
        <w:sdtPr>
          <w:tag w:val="goog_rdk_1"/>
        </w:sdtPr>
        <w:sdtContent>
          <w:commentRangeStart w:id="1"/>
        </w:sdtContent>
      </w:sdt>
      <w:r w:rsidDel="00000000" w:rsidR="00000000" w:rsidRPr="00000000">
        <w:rPr>
          <w:b w:val="1"/>
          <w:sz w:val="36"/>
          <w:szCs w:val="36"/>
          <w:rtl w:val="0"/>
        </w:rPr>
        <w:t xml:space="preserve">Course Structure</w:t>
      </w:r>
    </w:p>
    <w:p w:rsidR="00000000" w:rsidDel="00000000" w:rsidP="00000000" w:rsidRDefault="00000000" w:rsidRPr="00000000" w14:paraId="00000076">
      <w:pPr>
        <w:pStyle w:val="Heading3"/>
        <w:numPr>
          <w:ilvl w:val="0"/>
          <w:numId w:val="3"/>
        </w:numPr>
        <w:spacing w:line="276" w:lineRule="auto"/>
        <w:ind w:left="720" w:hanging="360"/>
        <w:rPr>
          <w:u w:val="none"/>
        </w:rPr>
      </w:pPr>
      <w:bookmarkStart w:colFirst="0" w:colLast="0" w:name="_heading=h.t130pyjzetsp" w:id="25"/>
      <w:bookmarkEnd w:id="25"/>
      <w:r w:rsidDel="00000000" w:rsidR="00000000" w:rsidRPr="00000000">
        <w:rPr>
          <w:rtl w:val="0"/>
        </w:rPr>
        <w:t xml:space="preserve">Introduce: “Business Research Essentials” digital textbook and chapter quizzes</w:t>
      </w:r>
    </w:p>
    <w:p w:rsidR="00000000" w:rsidDel="00000000" w:rsidP="00000000" w:rsidRDefault="00000000" w:rsidRPr="00000000" w14:paraId="00000077">
      <w:pPr>
        <w:pStyle w:val="Heading3"/>
        <w:numPr>
          <w:ilvl w:val="0"/>
          <w:numId w:val="3"/>
        </w:numPr>
        <w:spacing w:line="276" w:lineRule="auto"/>
        <w:ind w:left="720" w:hanging="360"/>
        <w:rPr>
          <w:u w:val="none"/>
        </w:rPr>
      </w:pPr>
      <w:bookmarkStart w:colFirst="0" w:colLast="0" w:name="_heading=h.kbijtpggg8y3" w:id="26"/>
      <w:bookmarkEnd w:id="26"/>
      <w:r w:rsidDel="00000000" w:rsidR="00000000" w:rsidRPr="00000000">
        <w:rPr>
          <w:rtl w:val="0"/>
        </w:rPr>
        <w:t xml:space="preserve">Practice: Chapter assignments</w:t>
      </w:r>
    </w:p>
    <w:p w:rsidR="00000000" w:rsidDel="00000000" w:rsidP="00000000" w:rsidRDefault="00000000" w:rsidRPr="00000000" w14:paraId="00000078">
      <w:pPr>
        <w:numPr>
          <w:ilvl w:val="0"/>
          <w:numId w:val="3"/>
        </w:numPr>
        <w:spacing w:line="276" w:lineRule="auto"/>
        <w:ind w:left="720" w:hanging="360"/>
        <w:rPr>
          <w:u w:val="none"/>
        </w:rPr>
      </w:pPr>
      <w:r w:rsidDel="00000000" w:rsidR="00000000" w:rsidRPr="00000000">
        <w:rPr>
          <w:rtl w:val="0"/>
        </w:rPr>
        <w:t xml:space="preserve">Apply and reinforce: Mimic Market Research simulation and Business Research Project</w:t>
      </w:r>
    </w:p>
    <w:p w:rsidR="00000000" w:rsidDel="00000000" w:rsidP="00000000" w:rsidRDefault="00000000" w:rsidRPr="00000000" w14:paraId="00000079">
      <w:pPr>
        <w:pStyle w:val="Heading3"/>
        <w:spacing w:line="276" w:lineRule="auto"/>
        <w:rPr/>
      </w:pPr>
      <w:bookmarkStart w:colFirst="0" w:colLast="0" w:name="_heading=h.36dj8s4tu52e" w:id="27"/>
      <w:bookmarkEnd w:id="27"/>
      <w:r w:rsidDel="00000000" w:rsidR="00000000" w:rsidRPr="00000000">
        <w:rPr>
          <w:rtl w:val="0"/>
        </w:rPr>
      </w:r>
    </w:p>
    <w:p w:rsidR="00000000" w:rsidDel="00000000" w:rsidP="00000000" w:rsidRDefault="00000000" w:rsidRPr="00000000" w14:paraId="0000007A">
      <w:pPr>
        <w:pStyle w:val="Heading3"/>
        <w:rPr/>
      </w:pPr>
      <w:bookmarkStart w:colFirst="0" w:colLast="0" w:name="_heading=h.7zy7n1t57li0" w:id="28"/>
      <w:bookmarkEnd w:id="28"/>
      <w:r w:rsidDel="00000000" w:rsidR="00000000" w:rsidRPr="00000000">
        <w:rPr>
          <w:b w:val="1"/>
          <w:sz w:val="36"/>
          <w:szCs w:val="36"/>
          <w:rtl w:val="0"/>
        </w:rPr>
        <w:t xml:space="preserve">Course Components</w:t>
      </w:r>
      <w:commentRangeEnd w:id="0"/>
      <w:r w:rsidDel="00000000" w:rsidR="00000000" w:rsidRPr="00000000">
        <w:commentReference w:id="0"/>
      </w:r>
      <w:commentRangeEnd w:id="1"/>
      <w:r w:rsidDel="00000000" w:rsidR="00000000" w:rsidRPr="00000000">
        <w:commentReference w:id="1"/>
      </w:r>
      <w:r w:rsidDel="00000000" w:rsidR="00000000" w:rsidRPr="00000000">
        <w:rPr>
          <w:b w:val="1"/>
          <w:rtl w:val="0"/>
        </w:rPr>
        <w:br w:type="textWrapping"/>
        <w:t xml:space="preserve">Quizzes</w:t>
      </w:r>
      <w:r w:rsidDel="00000000" w:rsidR="00000000" w:rsidRPr="00000000">
        <w:rPr>
          <w:rtl w:val="0"/>
        </w:rPr>
        <w:br w:type="textWrapping"/>
        <w:t xml:space="preserve">Each chapter includes an associated quiz that consists of multiple-choice and true-or-false questions.</w:t>
      </w:r>
    </w:p>
    <w:p w:rsidR="00000000" w:rsidDel="00000000" w:rsidP="00000000" w:rsidRDefault="00000000" w:rsidRPr="00000000" w14:paraId="0000007B">
      <w:pPr>
        <w:pStyle w:val="Heading3"/>
        <w:spacing w:line="276" w:lineRule="auto"/>
        <w:ind w:left="540"/>
        <w:rPr>
          <w:b w:val="1"/>
        </w:rPr>
      </w:pPr>
      <w:bookmarkStart w:colFirst="0" w:colLast="0" w:name="_heading=h.o834kma8rh3k" w:id="29"/>
      <w:bookmarkEnd w:id="29"/>
      <w:r w:rsidDel="00000000" w:rsidR="00000000" w:rsidRPr="00000000">
        <w:rPr>
          <w:rtl w:val="0"/>
        </w:rPr>
      </w:r>
    </w:p>
    <w:p w:rsidR="00000000" w:rsidDel="00000000" w:rsidP="00000000" w:rsidRDefault="00000000" w:rsidRPr="00000000" w14:paraId="0000007C">
      <w:pPr>
        <w:pStyle w:val="Heading3"/>
        <w:spacing w:line="276" w:lineRule="auto"/>
        <w:ind w:left="540"/>
        <w:rPr>
          <w:b w:val="1"/>
        </w:rPr>
      </w:pPr>
      <w:bookmarkStart w:colFirst="0" w:colLast="0" w:name="_heading=h.exsy8mqxgtyw" w:id="30"/>
      <w:bookmarkEnd w:id="30"/>
      <w:r w:rsidDel="00000000" w:rsidR="00000000" w:rsidRPr="00000000">
        <w:rPr>
          <w:b w:val="1"/>
          <w:rtl w:val="0"/>
        </w:rPr>
        <w:t xml:space="preserve">Assignments</w:t>
      </w:r>
    </w:p>
    <w:p w:rsidR="00000000" w:rsidDel="00000000" w:rsidP="00000000" w:rsidRDefault="00000000" w:rsidRPr="00000000" w14:paraId="0000007D">
      <w:pPr>
        <w:spacing w:line="276" w:lineRule="auto"/>
        <w:ind w:left="0" w:firstLine="0"/>
        <w:rPr>
          <w:sz w:val="22"/>
          <w:szCs w:val="22"/>
        </w:rPr>
      </w:pPr>
      <w:r w:rsidDel="00000000" w:rsidR="00000000" w:rsidRPr="00000000">
        <w:rPr>
          <w:rtl w:val="0"/>
        </w:rPr>
        <w:t xml:space="preserve">Each chapter includes associated assignments. Some assignments include a direct answer key, while others are open-ended within specific subject-related parameters. </w:t>
      </w:r>
      <w:r w:rsidDel="00000000" w:rsidR="00000000" w:rsidRPr="00000000">
        <w:rPr>
          <w:rtl w:val="0"/>
        </w:rPr>
      </w:r>
    </w:p>
    <w:p w:rsidR="00000000" w:rsidDel="00000000" w:rsidP="00000000" w:rsidRDefault="00000000" w:rsidRPr="00000000" w14:paraId="0000007E">
      <w:pPr>
        <w:spacing w:line="276" w:lineRule="auto"/>
        <w:ind w:left="0" w:firstLine="0"/>
        <w:rPr/>
      </w:pPr>
      <w:r w:rsidDel="00000000" w:rsidR="00000000" w:rsidRPr="00000000">
        <w:rPr>
          <w:rtl w:val="0"/>
        </w:rPr>
      </w:r>
    </w:p>
    <w:p w:rsidR="00000000" w:rsidDel="00000000" w:rsidP="00000000" w:rsidRDefault="00000000" w:rsidRPr="00000000" w14:paraId="0000007F">
      <w:pPr>
        <w:spacing w:line="276" w:lineRule="auto"/>
        <w:ind w:left="0" w:firstLine="0"/>
        <w:rPr>
          <w:b w:val="1"/>
        </w:rPr>
      </w:pPr>
      <w:r w:rsidDel="00000000" w:rsidR="00000000" w:rsidRPr="00000000">
        <w:rPr>
          <w:b w:val="1"/>
          <w:rtl w:val="0"/>
        </w:rPr>
        <w:t xml:space="preserve">Mimic Market Research Simulation </w:t>
      </w:r>
    </w:p>
    <w:p w:rsidR="00000000" w:rsidDel="00000000" w:rsidP="00000000" w:rsidRDefault="00000000" w:rsidRPr="00000000" w14:paraId="00000080">
      <w:pPr>
        <w:spacing w:line="276" w:lineRule="auto"/>
        <w:ind w:left="0" w:firstLine="0"/>
        <w:rPr/>
      </w:pPr>
      <w:r w:rsidDel="00000000" w:rsidR="00000000" w:rsidRPr="00000000">
        <w:rPr>
          <w:rtl w:val="0"/>
        </w:rPr>
        <w:t xml:space="preserve">The simulation will allow for experiential application of the research concepts. </w:t>
      </w:r>
    </w:p>
    <w:p w:rsidR="00000000" w:rsidDel="00000000" w:rsidP="00000000" w:rsidRDefault="00000000" w:rsidRPr="00000000" w14:paraId="00000081">
      <w:pPr>
        <w:spacing w:line="276" w:lineRule="auto"/>
        <w:ind w:left="0" w:firstLine="0"/>
        <w:rPr/>
      </w:pPr>
      <w:r w:rsidDel="00000000" w:rsidR="00000000" w:rsidRPr="00000000">
        <w:rPr>
          <w:rtl w:val="0"/>
        </w:rPr>
      </w:r>
    </w:p>
    <w:p w:rsidR="00000000" w:rsidDel="00000000" w:rsidP="00000000" w:rsidRDefault="00000000" w:rsidRPr="00000000" w14:paraId="00000082">
      <w:pPr>
        <w:spacing w:line="276" w:lineRule="auto"/>
        <w:ind w:left="0" w:firstLine="0"/>
        <w:rPr>
          <w:b w:val="1"/>
        </w:rPr>
      </w:pPr>
      <w:r w:rsidDel="00000000" w:rsidR="00000000" w:rsidRPr="00000000">
        <w:rPr>
          <w:b w:val="1"/>
          <w:rtl w:val="0"/>
        </w:rPr>
        <w:t xml:space="preserve">Business Research Project</w:t>
      </w:r>
    </w:p>
    <w:p w:rsidR="00000000" w:rsidDel="00000000" w:rsidP="00000000" w:rsidRDefault="00000000" w:rsidRPr="00000000" w14:paraId="00000083">
      <w:pPr>
        <w:spacing w:after="160" w:line="276" w:lineRule="auto"/>
        <w:ind w:left="0" w:firstLine="0"/>
        <w:rPr>
          <w:b w:val="1"/>
        </w:rPr>
      </w:pPr>
      <w:r w:rsidDel="00000000" w:rsidR="00000000" w:rsidRPr="00000000">
        <w:rPr>
          <w:rtl w:val="0"/>
        </w:rPr>
        <w:t xml:space="preserve">The project provides students with hands-on practice in gathering and analyzing the types of data needed to understand the underlying and dynamic nature of balanced scorecard metrics. </w:t>
        <w:br w:type="textWrapping"/>
        <w:br w:type="textWrapping"/>
        <w:t xml:space="preserve">Students must gather secondary data related to balanced scorecard measures as well as develop various primary research tools. The activities within the project simulate research activities that business leaders would conduct in order to develop strategies that will ultimately work toward maintaining and improving a corporation’s balanced scorecard metrics.</w:t>
      </w:r>
      <w:r w:rsidDel="00000000" w:rsidR="00000000" w:rsidRPr="00000000">
        <w:rPr>
          <w:rtl w:val="0"/>
        </w:rPr>
      </w:r>
    </w:p>
    <w:p w:rsidR="00000000" w:rsidDel="00000000" w:rsidP="00000000" w:rsidRDefault="00000000" w:rsidRPr="00000000" w14:paraId="00000084">
      <w:pPr>
        <w:spacing w:line="276" w:lineRule="auto"/>
        <w:ind w:left="0" w:firstLine="0"/>
        <w:rPr>
          <w:b w:val="1"/>
        </w:rPr>
      </w:pPr>
      <w:r w:rsidDel="00000000" w:rsidR="00000000" w:rsidRPr="00000000">
        <w:rPr>
          <w:b w:val="1"/>
          <w:rtl w:val="0"/>
        </w:rPr>
        <w:t xml:space="preserve">Exam</w:t>
      </w:r>
    </w:p>
    <w:p w:rsidR="00000000" w:rsidDel="00000000" w:rsidP="00000000" w:rsidRDefault="00000000" w:rsidRPr="00000000" w14:paraId="00000085">
      <w:pPr>
        <w:spacing w:line="276" w:lineRule="auto"/>
        <w:ind w:left="0" w:firstLine="0"/>
        <w:rPr>
          <w:sz w:val="22"/>
          <w:szCs w:val="22"/>
        </w:rPr>
      </w:pPr>
      <w:r w:rsidDel="00000000" w:rsidR="00000000" w:rsidRPr="00000000">
        <w:rPr>
          <w:rtl w:val="0"/>
        </w:rPr>
        <w:t xml:space="preserve">There will be a final exam that consists of multiple-choice and true-or-false questions.</w:t>
      </w: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546.6666666666658" w:top="810" w:left="1440" w:right="144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yan Hales" w:id="0" w:date="2021-10-14T16:00:53Z">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@stevencstromp@gmail.com @kathylaboufadel@gmail.com</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pulled the following paragraph from here:</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suggested that chapter reading and quizzes be completed prior to assignments — and that assignments be completed prior to the week’s associated portions of the Mimic Market Research Simulation and Business Research Project. This sequence is to build concept understanding before students practice via the assignments and apply via the Mimic Market Research Simulation and Business Research Project."</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paragraph is still in the Introduction, so instructors will still have access to the paragraph content.</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making that change, I retained an accompanying bullet list (not currently in the Introduction, but could be added if you prefer).</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also added the "Course Structure" and "Course Components" headings. We can keep this wording or change it / make other adjustments based on. your preferences.</w:t>
      </w:r>
    </w:p>
  </w:comment>
  <w:comment w:author="Steven Stromp" w:id="1" w:date="2021-10-14T16:28:26Z">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@ryan.hales@stukent.com I'm fine with this. I know that paragraph was duplicated; I just wasn't sure where it fit better, so this helps to remove it here. I like the bullet list here and the full paragraph in the intro. Course structure / course components works for me as well. Thanks!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95" w15:done="0"/>
  <w15:commentEx w15:paraId="00000096" w15:paraIdParent="00000095"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rPr>
        <w:rFonts w:ascii="Roboto" w:cs="Roboto" w:eastAsia="Roboto" w:hAnsi="Roboto"/>
        <w:sz w:val="24"/>
        <w:szCs w:val="24"/>
        <w:u w:val="single"/>
      </w:rPr>
    </w:pPr>
    <w:r w:rsidDel="00000000" w:rsidR="00000000" w:rsidRPr="00000000">
      <w:rPr>
        <w:rtl w:val="0"/>
      </w:rPr>
    </w:r>
  </w:p>
  <w:p w:rsidR="00000000" w:rsidDel="00000000" w:rsidP="00000000" w:rsidRDefault="00000000" w:rsidRPr="00000000" w14:paraId="00000089">
    <w:pPr>
      <w:jc w:val="right"/>
      <w:rPr>
        <w:rFonts w:ascii="Roboto" w:cs="Roboto" w:eastAsia="Roboto" w:hAnsi="Roboto"/>
        <w:sz w:val="24"/>
        <w:szCs w:val="24"/>
        <w:u w:val="singl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5781675</wp:posOffset>
          </wp:positionH>
          <wp:positionV relativeFrom="paragraph">
            <wp:posOffset>161925</wp:posOffset>
          </wp:positionV>
          <wp:extent cx="865188" cy="214313"/>
          <wp:effectExtent b="0" l="0" r="0" t="0"/>
          <wp:wrapSquare wrapText="bothSides" distB="0" distT="0" distL="0" distR="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65188" cy="21431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ind w:left="-900" w:firstLine="0"/>
      <w:jc w:val="left"/>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-638173</wp:posOffset>
          </wp:positionH>
          <wp:positionV relativeFrom="paragraph">
            <wp:posOffset>-57148</wp:posOffset>
          </wp:positionV>
          <wp:extent cx="7226166" cy="1100138"/>
          <wp:effectExtent b="0" l="0" r="0" t="0"/>
          <wp:wrapNone/>
          <wp:docPr id="4" name="image1.png"/>
          <a:graphic>
            <a:graphicData uri="http://schemas.openxmlformats.org/drawingml/2006/picture">
              <pic:pic>
                <pic:nvPicPr>
                  <pic:cNvPr id="0" name="image1.png"/>
                  <pic:cNvPicPr preferRelativeResize="0"/>
                </pic:nvPicPr>
                <pic:blipFill>
                  <a:blip r:embed="rId1"/>
                  <a:srcRect b="31" l="0" r="0" t="32"/>
                  <a:stretch>
                    <a:fillRect/>
                  </a:stretch>
                </pic:blipFill>
                <pic:spPr>
                  <a:xfrm>
                    <a:off x="0" y="0"/>
                    <a:ext cx="7226166" cy="110013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6199632</wp:posOffset>
          </wp:positionH>
          <wp:positionV relativeFrom="paragraph">
            <wp:posOffset>-342897</wp:posOffset>
          </wp:positionV>
          <wp:extent cx="538163" cy="609745"/>
          <wp:effectExtent b="0" l="0" r="0" t="0"/>
          <wp:wrapTopAndBottom distB="114300" distT="114300"/>
          <wp:docPr id="6" name="image3.png"/>
          <a:graphic>
            <a:graphicData uri="http://schemas.openxmlformats.org/drawingml/2006/picture">
              <pic:pic>
                <pic:nvPicPr>
                  <pic:cNvPr id="0" name="image3.png"/>
                  <pic:cNvPicPr preferRelativeResize="0"/>
                </pic:nvPicPr>
                <pic:blipFill>
                  <a:blip r:embed="rId1"/>
                  <a:srcRect b="20" l="0" r="0" t="21"/>
                  <a:stretch>
                    <a:fillRect/>
                  </a:stretch>
                </pic:blipFill>
                <pic:spPr>
                  <a:xfrm>
                    <a:off x="0" y="0"/>
                    <a:ext cx="538163" cy="6097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line="276" w:lineRule="auto"/>
        <w:ind w:left="-36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76" w:lineRule="auto"/>
      <w:ind w:left="-360" w:firstLine="0"/>
    </w:pPr>
    <w:rPr>
      <w:b w:val="1"/>
      <w:sz w:val="48"/>
      <w:szCs w:val="48"/>
    </w:rPr>
  </w:style>
  <w:style w:type="paragraph" w:styleId="Heading2">
    <w:name w:val="heading 2"/>
    <w:basedOn w:val="Normal"/>
    <w:next w:val="Normal"/>
    <w:pPr>
      <w:keepNext w:val="1"/>
      <w:keepLines w:val="1"/>
      <w:spacing w:line="276" w:lineRule="auto"/>
    </w:pPr>
    <w:rPr>
      <w:b w:val="1"/>
      <w:sz w:val="36"/>
      <w:szCs w:val="36"/>
    </w:rPr>
  </w:style>
  <w:style w:type="paragraph" w:styleId="Heading3">
    <w:name w:val="heading 3"/>
    <w:basedOn w:val="Normal"/>
    <w:next w:val="Normal"/>
    <w:pPr>
      <w:keepNext w:val="1"/>
      <w:keepLines w:val="1"/>
      <w:spacing w:line="276" w:lineRule="auto"/>
      <w:ind w:left="0" w:firstLine="0"/>
    </w:pPr>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76" w:lineRule="auto"/>
      <w:ind w:left="-360" w:firstLine="0"/>
    </w:pPr>
    <w:rPr>
      <w:b w:val="1"/>
      <w:sz w:val="48"/>
      <w:szCs w:val="48"/>
    </w:rPr>
  </w:style>
  <w:style w:type="paragraph" w:styleId="Heading2">
    <w:name w:val="heading 2"/>
    <w:basedOn w:val="Normal"/>
    <w:next w:val="Normal"/>
    <w:pPr>
      <w:keepNext w:val="1"/>
      <w:keepLines w:val="1"/>
      <w:spacing w:line="276" w:lineRule="auto"/>
    </w:pPr>
    <w:rPr>
      <w:b w:val="1"/>
      <w:sz w:val="36"/>
      <w:szCs w:val="36"/>
    </w:rPr>
  </w:style>
  <w:style w:type="paragraph" w:styleId="Heading3">
    <w:name w:val="heading 3"/>
    <w:basedOn w:val="Normal"/>
    <w:next w:val="Normal"/>
    <w:pPr>
      <w:keepNext w:val="1"/>
      <w:keepLines w:val="1"/>
      <w:spacing w:line="276" w:lineRule="auto"/>
      <w:ind w:left="0" w:firstLine="0"/>
    </w:pPr>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edify.stukent.com/app/login"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XvxuyEzoyJBX0LhE/Vx9zFWUdQ==">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