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1C5381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0A5B2693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1C5381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21D10C84" w14:textId="7E8DB3A5" w:rsidR="00302FD1" w:rsidRDefault="00302FD1" w:rsidP="00A14A44">
      <w:pPr>
        <w:pStyle w:val="ARCATSubSub1"/>
      </w:pPr>
      <w:r>
        <w:t>WV- White Veined.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C5381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9F469C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2021-12-14T20:19:00Z</dcterms:created>
  <dcterms:modified xsi:type="dcterms:W3CDTF">2022-01-25T15:46:00Z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