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21FB" w14:textId="50E4397A" w:rsidR="00CF1BF5" w:rsidRPr="00CA03DE" w:rsidRDefault="00CF1BF5" w:rsidP="00CA03DE">
      <w:pPr>
        <w:pStyle w:val="Title"/>
        <w:jc w:val="left"/>
        <w:rPr>
          <w:sz w:val="36"/>
          <w:szCs w:val="36"/>
        </w:rPr>
      </w:pPr>
    </w:p>
    <w:p w14:paraId="35B25595" w14:textId="7A0F608F" w:rsidR="00D33455" w:rsidRPr="00CA03DE" w:rsidRDefault="002F6146" w:rsidP="00EB386D">
      <w:pPr>
        <w:pStyle w:val="Title"/>
        <w:rPr>
          <w:sz w:val="36"/>
          <w:szCs w:val="36"/>
        </w:rPr>
      </w:pPr>
      <w:r w:rsidRPr="00CA03DE">
        <w:rPr>
          <w:sz w:val="36"/>
          <w:szCs w:val="36"/>
        </w:rPr>
        <w:t>R</w:t>
      </w:r>
      <w:r w:rsidR="00481E76" w:rsidRPr="00CA03DE">
        <w:rPr>
          <w:sz w:val="36"/>
          <w:szCs w:val="36"/>
        </w:rPr>
        <w:t xml:space="preserve">ecovery Audit Contract (RAC) </w:t>
      </w:r>
      <w:r w:rsidR="00D21754" w:rsidRPr="00CA03DE">
        <w:rPr>
          <w:sz w:val="36"/>
          <w:szCs w:val="36"/>
        </w:rPr>
        <w:t xml:space="preserve">Medical </w:t>
      </w:r>
      <w:r w:rsidR="00481E76" w:rsidRPr="00CA03DE">
        <w:rPr>
          <w:sz w:val="36"/>
          <w:szCs w:val="36"/>
        </w:rPr>
        <w:t xml:space="preserve">Records Request </w:t>
      </w:r>
      <w:r w:rsidR="00CF1BF5" w:rsidRPr="00CA03DE">
        <w:rPr>
          <w:sz w:val="36"/>
          <w:szCs w:val="36"/>
        </w:rPr>
        <w:t>Hospital Tier</w:t>
      </w:r>
      <w:r w:rsidR="00D21754" w:rsidRPr="00CA03DE">
        <w:rPr>
          <w:sz w:val="36"/>
          <w:szCs w:val="36"/>
        </w:rPr>
        <w:t xml:space="preserve"> </w:t>
      </w:r>
      <w:r w:rsidR="00CA03DE">
        <w:rPr>
          <w:sz w:val="36"/>
          <w:szCs w:val="36"/>
        </w:rPr>
        <w:t xml:space="preserve">Facility </w:t>
      </w:r>
      <w:r w:rsidR="00D21754" w:rsidRPr="00CA03DE">
        <w:rPr>
          <w:sz w:val="36"/>
          <w:szCs w:val="36"/>
        </w:rPr>
        <w:t>Details</w:t>
      </w:r>
      <w:r w:rsidR="00CA03DE">
        <w:rPr>
          <w:sz w:val="36"/>
          <w:szCs w:val="36"/>
        </w:rPr>
        <w:t xml:space="preserve"> 2021-2022</w:t>
      </w:r>
    </w:p>
    <w:p w14:paraId="06D4F733" w14:textId="231A27BE" w:rsidR="00CA03DE" w:rsidRPr="00CA03DE" w:rsidRDefault="00481E76" w:rsidP="00CA03DE">
      <w:pPr>
        <w:pStyle w:val="Subtitle"/>
        <w:rPr>
          <w:sz w:val="20"/>
          <w:szCs w:val="20"/>
        </w:rPr>
      </w:pPr>
      <w:r w:rsidRPr="00E7791E">
        <w:rPr>
          <w:sz w:val="20"/>
          <w:szCs w:val="20"/>
        </w:rPr>
        <w:t xml:space="preserve">As of </w:t>
      </w:r>
      <w:r w:rsidR="00E7791E" w:rsidRPr="00E7791E">
        <w:rPr>
          <w:sz w:val="20"/>
          <w:szCs w:val="20"/>
        </w:rPr>
        <w:t>July 1</w:t>
      </w:r>
      <w:r w:rsidR="00E7791E" w:rsidRPr="00E7791E">
        <w:rPr>
          <w:sz w:val="20"/>
          <w:szCs w:val="20"/>
          <w:vertAlign w:val="superscript"/>
        </w:rPr>
        <w:t>st</w:t>
      </w:r>
      <w:r w:rsidR="00E7791E" w:rsidRPr="00E7791E">
        <w:rPr>
          <w:sz w:val="20"/>
          <w:szCs w:val="20"/>
        </w:rPr>
        <w:t>, 2021</w:t>
      </w:r>
      <w:r w:rsidR="00CA03DE">
        <w:rPr>
          <w:sz w:val="20"/>
          <w:szCs w:val="20"/>
        </w:rPr>
        <w:t xml:space="preserve"> </w:t>
      </w:r>
    </w:p>
    <w:p w14:paraId="67D12E83" w14:textId="168B63C7" w:rsidR="00481E76" w:rsidRDefault="00D21754" w:rsidP="00481E76">
      <w:pPr>
        <w:pStyle w:val="BodyText"/>
        <w:jc w:val="both"/>
      </w:pPr>
      <w:r>
        <w:t>Below are the facility specific</w:t>
      </w:r>
      <w:r w:rsidRPr="00D21754">
        <w:t xml:space="preserve"> </w:t>
      </w:r>
      <w:r>
        <w:t>Medical Records Request limits</w:t>
      </w:r>
      <w:r w:rsidR="00564994">
        <w:t>/claims limits</w:t>
      </w:r>
      <w:r>
        <w:t xml:space="preserve"> (per 60-days)</w:t>
      </w:r>
      <w:r w:rsidR="00CF1BF5">
        <w:t xml:space="preserve"> for SFY 2021-2022</w:t>
      </w:r>
      <w:r w:rsidR="00CA03DE">
        <w:t xml:space="preserve"> as documented in the Medicaid Management Information System (MMIS)/InterChange data</w:t>
      </w:r>
      <w:r>
        <w:t>:</w:t>
      </w:r>
    </w:p>
    <w:tbl>
      <w:tblPr>
        <w:tblpPr w:leftFromText="180" w:rightFromText="180" w:vertAnchor="text" w:horzAnchor="margin" w:tblpXSpec="center" w:tblpY="43"/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0"/>
        <w:gridCol w:w="5030"/>
        <w:gridCol w:w="2350"/>
      </w:tblGrid>
      <w:tr w:rsidR="00481E76" w:rsidRPr="00481E76" w14:paraId="2D4A37E0" w14:textId="77777777" w:rsidTr="00CA03DE">
        <w:trPr>
          <w:trHeight w:val="679"/>
        </w:trPr>
        <w:tc>
          <w:tcPr>
            <w:tcW w:w="1890" w:type="dxa"/>
            <w:shd w:val="clear" w:color="auto" w:fill="CCC0D9" w:themeFill="accent4" w:themeFillTint="66"/>
            <w:vAlign w:val="center"/>
            <w:hideMark/>
          </w:tcPr>
          <w:p w14:paraId="5EF2450F" w14:textId="77777777" w:rsidR="00481E76" w:rsidRPr="00481E76" w:rsidRDefault="00481E76" w:rsidP="00481E7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Tier Number</w:t>
            </w:r>
          </w:p>
        </w:tc>
        <w:tc>
          <w:tcPr>
            <w:tcW w:w="5030" w:type="dxa"/>
            <w:shd w:val="clear" w:color="auto" w:fill="CCC0D9" w:themeFill="accent4" w:themeFillTint="66"/>
            <w:vAlign w:val="center"/>
            <w:hideMark/>
          </w:tcPr>
          <w:p w14:paraId="0F5038C1" w14:textId="38CA8485" w:rsidR="00481E76" w:rsidRPr="00481E76" w:rsidRDefault="00481E76" w:rsidP="00481E7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 xml:space="preserve">Medicaid Reimbursement amount for State Fiscal Year </w:t>
            </w:r>
            <w:r w:rsidR="00D21754">
              <w:rPr>
                <w:b/>
                <w:bCs/>
              </w:rPr>
              <w:t>2020-2021</w:t>
            </w:r>
          </w:p>
        </w:tc>
        <w:tc>
          <w:tcPr>
            <w:tcW w:w="2350" w:type="dxa"/>
            <w:shd w:val="clear" w:color="auto" w:fill="CCC0D9" w:themeFill="accent4" w:themeFillTint="66"/>
            <w:vAlign w:val="center"/>
            <w:hideMark/>
          </w:tcPr>
          <w:p w14:paraId="139DF199" w14:textId="77777777" w:rsidR="00481E76" w:rsidRPr="00481E76" w:rsidRDefault="00481E76" w:rsidP="00481E7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Max</w:t>
            </w:r>
            <w:r>
              <w:rPr>
                <w:b/>
                <w:bCs/>
              </w:rPr>
              <w:t>imum</w:t>
            </w:r>
            <w:r w:rsidRPr="00481E76">
              <w:rPr>
                <w:b/>
                <w:bCs/>
              </w:rPr>
              <w:t xml:space="preserve"> Records per Request</w:t>
            </w:r>
          </w:p>
        </w:tc>
      </w:tr>
      <w:tr w:rsidR="00481E76" w:rsidRPr="00481E76" w14:paraId="081A2749" w14:textId="77777777" w:rsidTr="00CA03DE">
        <w:trPr>
          <w:trHeight w:val="60"/>
        </w:trPr>
        <w:tc>
          <w:tcPr>
            <w:tcW w:w="1890" w:type="dxa"/>
            <w:shd w:val="clear" w:color="auto" w:fill="E5DFEC" w:themeFill="accent4" w:themeFillTint="33"/>
            <w:noWrap/>
            <w:vAlign w:val="bottom"/>
            <w:hideMark/>
          </w:tcPr>
          <w:p w14:paraId="134E562F" w14:textId="77777777" w:rsidR="00481E76" w:rsidRPr="00481E76" w:rsidRDefault="00481E76" w:rsidP="00481E76">
            <w:pPr>
              <w:pStyle w:val="BodyText"/>
              <w:spacing w:after="0"/>
              <w:jc w:val="center"/>
            </w:pPr>
            <w:r w:rsidRPr="00481E76">
              <w:t>1</w:t>
            </w:r>
          </w:p>
        </w:tc>
        <w:tc>
          <w:tcPr>
            <w:tcW w:w="5030" w:type="dxa"/>
            <w:shd w:val="clear" w:color="auto" w:fill="E5DFEC" w:themeFill="accent4" w:themeFillTint="33"/>
            <w:noWrap/>
            <w:vAlign w:val="bottom"/>
            <w:hideMark/>
          </w:tcPr>
          <w:p w14:paraId="3F4CF954" w14:textId="77777777" w:rsidR="00481E76" w:rsidRPr="00481E76" w:rsidRDefault="00481E76" w:rsidP="00481E76">
            <w:pPr>
              <w:pStyle w:val="BodyText"/>
              <w:spacing w:after="0"/>
              <w:jc w:val="center"/>
            </w:pPr>
            <w:r w:rsidRPr="00481E76">
              <w:t>$40 Million +</w:t>
            </w:r>
          </w:p>
        </w:tc>
        <w:tc>
          <w:tcPr>
            <w:tcW w:w="2350" w:type="dxa"/>
            <w:shd w:val="clear" w:color="auto" w:fill="E5DFEC" w:themeFill="accent4" w:themeFillTint="33"/>
            <w:noWrap/>
            <w:vAlign w:val="bottom"/>
            <w:hideMark/>
          </w:tcPr>
          <w:p w14:paraId="0705E476" w14:textId="77777777" w:rsidR="00481E76" w:rsidRPr="00481E76" w:rsidRDefault="00481E76" w:rsidP="00481E76">
            <w:pPr>
              <w:pStyle w:val="BodyText"/>
              <w:spacing w:after="0"/>
              <w:jc w:val="center"/>
            </w:pPr>
            <w:r w:rsidRPr="00481E76">
              <w:t>400</w:t>
            </w:r>
          </w:p>
        </w:tc>
      </w:tr>
    </w:tbl>
    <w:tbl>
      <w:tblPr>
        <w:tblW w:w="9173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83"/>
        <w:gridCol w:w="1440"/>
        <w:gridCol w:w="2250"/>
      </w:tblGrid>
      <w:tr w:rsidR="00E7682F" w:rsidRPr="00E7682F" w14:paraId="6545082E" w14:textId="77777777" w:rsidTr="00CA03DE">
        <w:trPr>
          <w:trHeight w:val="570"/>
        </w:trPr>
        <w:tc>
          <w:tcPr>
            <w:tcW w:w="5483" w:type="dxa"/>
            <w:shd w:val="clear" w:color="auto" w:fill="CCC0D9" w:themeFill="accent4" w:themeFillTint="66"/>
            <w:vAlign w:val="center"/>
            <w:hideMark/>
          </w:tcPr>
          <w:p w14:paraId="0D57FE3E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Billing Provider Name</w:t>
            </w:r>
          </w:p>
        </w:tc>
        <w:tc>
          <w:tcPr>
            <w:tcW w:w="1440" w:type="dxa"/>
            <w:shd w:val="clear" w:color="auto" w:fill="CCC0D9" w:themeFill="accent4" w:themeFillTint="66"/>
            <w:vAlign w:val="center"/>
            <w:hideMark/>
          </w:tcPr>
          <w:p w14:paraId="03C13983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NPI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  <w:hideMark/>
          </w:tcPr>
          <w:p w14:paraId="26C817C8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Provider Medicaid ID</w:t>
            </w:r>
          </w:p>
        </w:tc>
      </w:tr>
      <w:tr w:rsidR="00E7682F" w:rsidRPr="00E7682F" w14:paraId="159996A0" w14:textId="77777777" w:rsidTr="00CA03DE">
        <w:trPr>
          <w:trHeight w:val="300"/>
        </w:trPr>
        <w:tc>
          <w:tcPr>
            <w:tcW w:w="5483" w:type="dxa"/>
            <w:shd w:val="clear" w:color="auto" w:fill="E5DFEC" w:themeFill="accent4" w:themeFillTint="33"/>
            <w:noWrap/>
            <w:vAlign w:val="bottom"/>
            <w:hideMark/>
          </w:tcPr>
          <w:p w14:paraId="2457B33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CHILDREN'S HOSPITAL COLORADO</w:t>
            </w:r>
          </w:p>
        </w:tc>
        <w:tc>
          <w:tcPr>
            <w:tcW w:w="1440" w:type="dxa"/>
            <w:shd w:val="clear" w:color="auto" w:fill="E5DFEC" w:themeFill="accent4" w:themeFillTint="33"/>
            <w:noWrap/>
            <w:vAlign w:val="bottom"/>
            <w:hideMark/>
          </w:tcPr>
          <w:p w14:paraId="53830B0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1336245828</w:t>
            </w:r>
          </w:p>
        </w:tc>
        <w:tc>
          <w:tcPr>
            <w:tcW w:w="2250" w:type="dxa"/>
            <w:shd w:val="clear" w:color="auto" w:fill="E5DFEC" w:themeFill="accent4" w:themeFillTint="33"/>
            <w:noWrap/>
            <w:vAlign w:val="bottom"/>
            <w:hideMark/>
          </w:tcPr>
          <w:p w14:paraId="654B521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05002043</w:t>
            </w:r>
          </w:p>
        </w:tc>
      </w:tr>
      <w:tr w:rsidR="00E7682F" w:rsidRPr="00E7682F" w14:paraId="4A5F81FA" w14:textId="77777777" w:rsidTr="00CA03DE">
        <w:trPr>
          <w:trHeight w:val="300"/>
        </w:trPr>
        <w:tc>
          <w:tcPr>
            <w:tcW w:w="5483" w:type="dxa"/>
            <w:shd w:val="clear" w:color="auto" w:fill="E5DFEC" w:themeFill="accent4" w:themeFillTint="33"/>
            <w:noWrap/>
            <w:vAlign w:val="bottom"/>
            <w:hideMark/>
          </w:tcPr>
          <w:p w14:paraId="4034302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 HEALTH AND HOSPITAL AUTHORITY</w:t>
            </w:r>
          </w:p>
        </w:tc>
        <w:tc>
          <w:tcPr>
            <w:tcW w:w="1440" w:type="dxa"/>
            <w:shd w:val="clear" w:color="auto" w:fill="E5DFEC" w:themeFill="accent4" w:themeFillTint="33"/>
            <w:noWrap/>
            <w:vAlign w:val="bottom"/>
            <w:hideMark/>
          </w:tcPr>
          <w:p w14:paraId="2D28DCB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1689624686</w:t>
            </w:r>
          </w:p>
        </w:tc>
        <w:tc>
          <w:tcPr>
            <w:tcW w:w="2250" w:type="dxa"/>
            <w:shd w:val="clear" w:color="auto" w:fill="E5DFEC" w:themeFill="accent4" w:themeFillTint="33"/>
            <w:noWrap/>
            <w:vAlign w:val="bottom"/>
            <w:hideMark/>
          </w:tcPr>
          <w:p w14:paraId="13A8B61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05011002</w:t>
            </w:r>
          </w:p>
        </w:tc>
      </w:tr>
      <w:tr w:rsidR="00E7682F" w:rsidRPr="00E7682F" w14:paraId="11687B5A" w14:textId="77777777" w:rsidTr="00CA03DE">
        <w:trPr>
          <w:trHeight w:val="300"/>
        </w:trPr>
        <w:tc>
          <w:tcPr>
            <w:tcW w:w="5483" w:type="dxa"/>
            <w:shd w:val="clear" w:color="auto" w:fill="E5DFEC" w:themeFill="accent4" w:themeFillTint="33"/>
            <w:noWrap/>
            <w:vAlign w:val="bottom"/>
            <w:hideMark/>
          </w:tcPr>
          <w:p w14:paraId="4D0A2EE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shd w:val="clear" w:color="auto" w:fill="E5DFEC" w:themeFill="accent4" w:themeFillTint="33"/>
            <w:noWrap/>
            <w:vAlign w:val="bottom"/>
            <w:hideMark/>
          </w:tcPr>
          <w:p w14:paraId="1AB75BD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1932112125</w:t>
            </w:r>
          </w:p>
        </w:tc>
        <w:tc>
          <w:tcPr>
            <w:tcW w:w="2250" w:type="dxa"/>
            <w:shd w:val="clear" w:color="auto" w:fill="E5DFEC" w:themeFill="accent4" w:themeFillTint="33"/>
            <w:noWrap/>
            <w:vAlign w:val="bottom"/>
            <w:hideMark/>
          </w:tcPr>
          <w:p w14:paraId="074C33B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05031000</w:t>
            </w:r>
          </w:p>
        </w:tc>
      </w:tr>
      <w:tr w:rsidR="00E7682F" w:rsidRPr="00E7682F" w14:paraId="316A6ED5" w14:textId="77777777" w:rsidTr="00CA03DE">
        <w:trPr>
          <w:trHeight w:val="300"/>
        </w:trPr>
        <w:tc>
          <w:tcPr>
            <w:tcW w:w="5483" w:type="dxa"/>
            <w:shd w:val="clear" w:color="auto" w:fill="E5DFEC" w:themeFill="accent4" w:themeFillTint="33"/>
            <w:noWrap/>
            <w:vAlign w:val="bottom"/>
            <w:hideMark/>
          </w:tcPr>
          <w:p w14:paraId="7050E1F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UCH-MHS</w:t>
            </w:r>
          </w:p>
        </w:tc>
        <w:tc>
          <w:tcPr>
            <w:tcW w:w="1440" w:type="dxa"/>
            <w:shd w:val="clear" w:color="auto" w:fill="E5DFEC" w:themeFill="accent4" w:themeFillTint="33"/>
            <w:noWrap/>
            <w:vAlign w:val="bottom"/>
            <w:hideMark/>
          </w:tcPr>
          <w:p w14:paraId="69F8C7D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1144397134</w:t>
            </w:r>
          </w:p>
        </w:tc>
        <w:tc>
          <w:tcPr>
            <w:tcW w:w="2250" w:type="dxa"/>
            <w:shd w:val="clear" w:color="auto" w:fill="E5DFEC" w:themeFill="accent4" w:themeFillTint="33"/>
            <w:noWrap/>
            <w:vAlign w:val="bottom"/>
            <w:hideMark/>
          </w:tcPr>
          <w:p w14:paraId="0818907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09257829</w:t>
            </w:r>
          </w:p>
        </w:tc>
      </w:tr>
      <w:tr w:rsidR="00E7682F" w:rsidRPr="00E7682F" w14:paraId="491B5114" w14:textId="77777777" w:rsidTr="00CA03DE">
        <w:trPr>
          <w:trHeight w:val="315"/>
        </w:trPr>
        <w:tc>
          <w:tcPr>
            <w:tcW w:w="5483" w:type="dxa"/>
            <w:shd w:val="clear" w:color="auto" w:fill="E5DFEC" w:themeFill="accent4" w:themeFillTint="33"/>
            <w:noWrap/>
            <w:vAlign w:val="bottom"/>
            <w:hideMark/>
          </w:tcPr>
          <w:p w14:paraId="5B2AC02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shd w:val="clear" w:color="auto" w:fill="E5DFEC" w:themeFill="accent4" w:themeFillTint="33"/>
            <w:noWrap/>
            <w:vAlign w:val="bottom"/>
            <w:hideMark/>
          </w:tcPr>
          <w:p w14:paraId="121ADC7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1477531580</w:t>
            </w:r>
          </w:p>
        </w:tc>
        <w:tc>
          <w:tcPr>
            <w:tcW w:w="2250" w:type="dxa"/>
            <w:shd w:val="clear" w:color="auto" w:fill="E5DFEC" w:themeFill="accent4" w:themeFillTint="33"/>
            <w:noWrap/>
            <w:vAlign w:val="bottom"/>
            <w:hideMark/>
          </w:tcPr>
          <w:p w14:paraId="2B8930A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9000128400</w:t>
            </w:r>
          </w:p>
        </w:tc>
      </w:tr>
    </w:tbl>
    <w:p w14:paraId="1EE41A70" w14:textId="01B58CD4" w:rsidR="00481E76" w:rsidRDefault="00481E76" w:rsidP="00481E76">
      <w:pPr>
        <w:pStyle w:val="BodyText"/>
        <w:spacing w:after="0"/>
      </w:pPr>
    </w:p>
    <w:p w14:paraId="2CE854B8" w14:textId="47D9AC9F" w:rsidR="00D21754" w:rsidRDefault="00D21754" w:rsidP="00D21754">
      <w:pPr>
        <w:pStyle w:val="BodyText"/>
        <w:spacing w:after="0"/>
      </w:pPr>
    </w:p>
    <w:p w14:paraId="0EA5B799" w14:textId="77777777" w:rsidR="00E7682F" w:rsidRDefault="00E7682F" w:rsidP="00481E76">
      <w:pPr>
        <w:pStyle w:val="BodyText"/>
        <w:spacing w:after="0"/>
      </w:pPr>
    </w:p>
    <w:tbl>
      <w:tblPr>
        <w:tblpPr w:leftFromText="180" w:rightFromText="180" w:vertAnchor="text" w:horzAnchor="margin" w:tblpXSpec="center" w:tblpY="43"/>
        <w:tblW w:w="9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4827"/>
        <w:gridCol w:w="2373"/>
      </w:tblGrid>
      <w:tr w:rsidR="00D21754" w:rsidRPr="00481E76" w14:paraId="223F6919" w14:textId="77777777" w:rsidTr="00CA03DE">
        <w:trPr>
          <w:trHeight w:val="679"/>
        </w:trPr>
        <w:tc>
          <w:tcPr>
            <w:tcW w:w="2093" w:type="dxa"/>
            <w:shd w:val="clear" w:color="auto" w:fill="FBD4B4" w:themeFill="accent6" w:themeFillTint="66"/>
            <w:vAlign w:val="center"/>
            <w:hideMark/>
          </w:tcPr>
          <w:p w14:paraId="52E3E0CF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Tier Number</w:t>
            </w:r>
          </w:p>
        </w:tc>
        <w:tc>
          <w:tcPr>
            <w:tcW w:w="4827" w:type="dxa"/>
            <w:shd w:val="clear" w:color="auto" w:fill="FBD4B4" w:themeFill="accent6" w:themeFillTint="66"/>
            <w:vAlign w:val="center"/>
            <w:hideMark/>
          </w:tcPr>
          <w:p w14:paraId="0B343740" w14:textId="4879BA73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 xml:space="preserve">Medicaid Reimbursement amount for State Fiscal Year </w:t>
            </w:r>
            <w:r>
              <w:rPr>
                <w:b/>
                <w:bCs/>
              </w:rPr>
              <w:t>2020-2021</w:t>
            </w:r>
          </w:p>
        </w:tc>
        <w:tc>
          <w:tcPr>
            <w:tcW w:w="2373" w:type="dxa"/>
            <w:shd w:val="clear" w:color="auto" w:fill="FBD4B4" w:themeFill="accent6" w:themeFillTint="66"/>
            <w:vAlign w:val="center"/>
            <w:hideMark/>
          </w:tcPr>
          <w:p w14:paraId="6D3841C1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Max</w:t>
            </w:r>
            <w:r>
              <w:rPr>
                <w:b/>
                <w:bCs/>
              </w:rPr>
              <w:t>imum</w:t>
            </w:r>
            <w:r w:rsidRPr="00481E76">
              <w:rPr>
                <w:b/>
                <w:bCs/>
              </w:rPr>
              <w:t xml:space="preserve"> Records per Request</w:t>
            </w:r>
          </w:p>
        </w:tc>
      </w:tr>
      <w:tr w:rsidR="00D21754" w:rsidRPr="00481E76" w14:paraId="326365EB" w14:textId="77777777" w:rsidTr="00CA03DE">
        <w:trPr>
          <w:trHeight w:val="70"/>
        </w:trPr>
        <w:tc>
          <w:tcPr>
            <w:tcW w:w="2093" w:type="dxa"/>
            <w:shd w:val="clear" w:color="auto" w:fill="FDE9D9" w:themeFill="accent6" w:themeFillTint="33"/>
            <w:noWrap/>
            <w:vAlign w:val="bottom"/>
            <w:hideMark/>
          </w:tcPr>
          <w:p w14:paraId="0BF2E678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2</w:t>
            </w:r>
          </w:p>
        </w:tc>
        <w:tc>
          <w:tcPr>
            <w:tcW w:w="4827" w:type="dxa"/>
            <w:shd w:val="clear" w:color="auto" w:fill="FDE9D9" w:themeFill="accent6" w:themeFillTint="33"/>
            <w:noWrap/>
            <w:vAlign w:val="bottom"/>
            <w:hideMark/>
          </w:tcPr>
          <w:p w14:paraId="0080429E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$10-$40 Million</w:t>
            </w:r>
          </w:p>
        </w:tc>
        <w:tc>
          <w:tcPr>
            <w:tcW w:w="2373" w:type="dxa"/>
            <w:shd w:val="clear" w:color="auto" w:fill="FDE9D9" w:themeFill="accent6" w:themeFillTint="33"/>
            <w:noWrap/>
            <w:vAlign w:val="bottom"/>
            <w:hideMark/>
          </w:tcPr>
          <w:p w14:paraId="538863A4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200</w:t>
            </w:r>
          </w:p>
        </w:tc>
      </w:tr>
    </w:tbl>
    <w:tbl>
      <w:tblPr>
        <w:tblW w:w="9180" w:type="dxa"/>
        <w:tblInd w:w="80" w:type="dxa"/>
        <w:tblLook w:val="04A0" w:firstRow="1" w:lastRow="0" w:firstColumn="1" w:lastColumn="0" w:noHBand="0" w:noVBand="1"/>
      </w:tblPr>
      <w:tblGrid>
        <w:gridCol w:w="5490"/>
        <w:gridCol w:w="1440"/>
        <w:gridCol w:w="2250"/>
      </w:tblGrid>
      <w:tr w:rsidR="00E7682F" w:rsidRPr="00E7682F" w14:paraId="01B46FB3" w14:textId="77777777" w:rsidTr="00CA03DE">
        <w:trPr>
          <w:trHeight w:val="57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F06075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Billing Provider Name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B152FB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NPI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C91EEF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Provider Medicaid ID</w:t>
            </w:r>
          </w:p>
        </w:tc>
      </w:tr>
      <w:tr w:rsidR="00E7682F" w:rsidRPr="00E7682F" w14:paraId="2432EF6C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22DD45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37A47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1619985942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8AD1CB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05000070</w:t>
            </w:r>
          </w:p>
        </w:tc>
      </w:tr>
      <w:tr w:rsidR="00E7682F" w:rsidRPr="00E7682F" w14:paraId="48F5E802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117C76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8493A4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1659327013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C4D34F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05000104</w:t>
            </w:r>
          </w:p>
        </w:tc>
      </w:tr>
      <w:tr w:rsidR="00E7682F" w:rsidRPr="00E7682F" w14:paraId="0568A93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D26D5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COLORADO MEDICAL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FBA846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1720004450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176CB7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05001003</w:t>
            </w:r>
          </w:p>
        </w:tc>
      </w:tr>
      <w:tr w:rsidR="00E7682F" w:rsidRPr="00E7682F" w14:paraId="77D72F8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B2F742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 HEALTH FRONT RANGE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889EB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1669461281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23EA1E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05009006</w:t>
            </w:r>
          </w:p>
        </w:tc>
      </w:tr>
      <w:tr w:rsidR="00E7682F" w:rsidRPr="00E7682F" w14:paraId="686FD61F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4748D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POUDRE VALLEY HEALTH CARE INC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AC2A1F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1760492714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CB971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05010004</w:t>
            </w:r>
          </w:p>
        </w:tc>
      </w:tr>
      <w:tr w:rsidR="00E7682F" w:rsidRPr="00E7682F" w14:paraId="2F1B2744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7646C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585AF6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1720038946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4A8142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05014006</w:t>
            </w:r>
          </w:p>
        </w:tc>
      </w:tr>
      <w:tr w:rsidR="00E7682F" w:rsidRPr="00E7682F" w14:paraId="736459C4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BE2D8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DE5550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1164430567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1FAF3B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05015003</w:t>
            </w:r>
          </w:p>
        </w:tc>
      </w:tr>
      <w:tr w:rsidR="00E7682F" w:rsidRPr="00E7682F" w14:paraId="59D4926D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BD4AD6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PARKVIEW MEDICAL CENTER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0E77A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1104881507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B10428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05020003</w:t>
            </w:r>
          </w:p>
        </w:tc>
      </w:tr>
      <w:tr w:rsidR="00E7682F" w:rsidRPr="00E7682F" w14:paraId="2BED034E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B023C9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MARYS HOSPITAL AND MEDICAL CENTER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FDB09E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1699716027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118B53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05023007</w:t>
            </w:r>
          </w:p>
        </w:tc>
      </w:tr>
      <w:tr w:rsidR="00E7682F" w:rsidRPr="00E7682F" w14:paraId="48A1E0A5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A498A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SAINT JOSEPH HOSPITAL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B80674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1417946021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80666C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05028006</w:t>
            </w:r>
          </w:p>
        </w:tc>
      </w:tr>
      <w:tr w:rsidR="00E7682F" w:rsidRPr="00E7682F" w14:paraId="52715E1E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533F98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5F9675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1801800594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FF767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05064001</w:t>
            </w:r>
          </w:p>
        </w:tc>
      </w:tr>
      <w:tr w:rsidR="00E7682F" w:rsidRPr="00E7682F" w14:paraId="4F24E7E4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234946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VIBRA HOSPITAL OF DENVER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62DA4F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1124402854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1E22A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29630053</w:t>
            </w:r>
          </w:p>
        </w:tc>
      </w:tr>
      <w:tr w:rsidR="00E7682F" w:rsidRPr="00E7682F" w14:paraId="7ED96CE3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5E0F3B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1F27DC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1023062098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D14F3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38977320</w:t>
            </w:r>
          </w:p>
        </w:tc>
      </w:tr>
      <w:tr w:rsidR="00E7682F" w:rsidRPr="00E7682F" w14:paraId="4B715F0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33343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67875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1659325629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BFC83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9000126189</w:t>
            </w:r>
          </w:p>
        </w:tc>
      </w:tr>
      <w:tr w:rsidR="00E7682F" w:rsidRPr="00E7682F" w14:paraId="2CEA2243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57FA2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CENTER OF THE ROCKIES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5242C6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1750392304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7C8C99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9000129139</w:t>
            </w:r>
          </w:p>
        </w:tc>
      </w:tr>
      <w:tr w:rsidR="00E7682F" w:rsidRPr="00E7682F" w14:paraId="5AEE17E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31229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1096BF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1396790200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801D3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9000129141</w:t>
            </w:r>
          </w:p>
        </w:tc>
      </w:tr>
      <w:tr w:rsidR="00E7682F" w:rsidRPr="00E7682F" w14:paraId="4FA7A53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B16FC7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E0200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1821042979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039420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9000130467</w:t>
            </w:r>
          </w:p>
        </w:tc>
      </w:tr>
      <w:tr w:rsidR="00E7682F" w:rsidRPr="00E7682F" w14:paraId="3D9AFB0F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7A2D8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SCCI HOSPITALS OF AMERICA,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31B29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1003892563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49D322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9000143878</w:t>
            </w:r>
          </w:p>
        </w:tc>
      </w:tr>
      <w:tr w:rsidR="00E7682F" w:rsidRPr="00E7682F" w14:paraId="2933BF13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D9E51F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CHILDREN'S HOSPITAL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DBADFD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1336637438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52B4CF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9000174410</w:t>
            </w:r>
          </w:p>
        </w:tc>
      </w:tr>
      <w:tr w:rsidR="00E7682F" w:rsidRPr="00E7682F" w14:paraId="1A875777" w14:textId="77777777" w:rsidTr="00CA03DE">
        <w:trPr>
          <w:trHeight w:val="31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136099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PAM SPECIALTY HOSPITAL OF DENVER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11B40A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1205483716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D8BE2C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9000179830</w:t>
            </w:r>
          </w:p>
        </w:tc>
      </w:tr>
    </w:tbl>
    <w:p w14:paraId="69753E7A" w14:textId="77777777" w:rsidR="00D21754" w:rsidRDefault="00D21754" w:rsidP="00481E76">
      <w:pPr>
        <w:pStyle w:val="BodyText"/>
        <w:jc w:val="both"/>
      </w:pPr>
    </w:p>
    <w:tbl>
      <w:tblPr>
        <w:tblpPr w:leftFromText="180" w:rightFromText="180" w:vertAnchor="text" w:horzAnchor="margin" w:tblpY="583"/>
        <w:tblW w:w="9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7"/>
        <w:gridCol w:w="5220"/>
        <w:gridCol w:w="2250"/>
      </w:tblGrid>
      <w:tr w:rsidR="00D21754" w:rsidRPr="00481E76" w14:paraId="728B155D" w14:textId="77777777" w:rsidTr="00CA03DE">
        <w:trPr>
          <w:trHeight w:val="679"/>
        </w:trPr>
        <w:tc>
          <w:tcPr>
            <w:tcW w:w="1777" w:type="dxa"/>
            <w:shd w:val="clear" w:color="auto" w:fill="B6DDE8" w:themeFill="accent5" w:themeFillTint="66"/>
            <w:vAlign w:val="center"/>
            <w:hideMark/>
          </w:tcPr>
          <w:p w14:paraId="725AB356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Tier Number</w:t>
            </w:r>
          </w:p>
        </w:tc>
        <w:tc>
          <w:tcPr>
            <w:tcW w:w="5220" w:type="dxa"/>
            <w:shd w:val="clear" w:color="auto" w:fill="B6DDE8" w:themeFill="accent5" w:themeFillTint="66"/>
            <w:vAlign w:val="center"/>
            <w:hideMark/>
          </w:tcPr>
          <w:p w14:paraId="1C9ED7DD" w14:textId="064F1A6A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 xml:space="preserve">Medicaid Reimbursement amount for State Fiscal Year </w:t>
            </w:r>
            <w:r>
              <w:rPr>
                <w:b/>
                <w:bCs/>
              </w:rPr>
              <w:t>2020-2021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  <w:hideMark/>
          </w:tcPr>
          <w:p w14:paraId="14CC093D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Max</w:t>
            </w:r>
            <w:r>
              <w:rPr>
                <w:b/>
                <w:bCs/>
              </w:rPr>
              <w:t>imum</w:t>
            </w:r>
            <w:r w:rsidRPr="00481E76">
              <w:rPr>
                <w:b/>
                <w:bCs/>
              </w:rPr>
              <w:t xml:space="preserve"> Records per Request</w:t>
            </w:r>
          </w:p>
        </w:tc>
      </w:tr>
      <w:tr w:rsidR="00D21754" w:rsidRPr="00481E76" w14:paraId="65D02C1D" w14:textId="77777777" w:rsidTr="00CA03DE">
        <w:trPr>
          <w:trHeight w:val="70"/>
        </w:trPr>
        <w:tc>
          <w:tcPr>
            <w:tcW w:w="1777" w:type="dxa"/>
            <w:shd w:val="clear" w:color="auto" w:fill="DAEEF3" w:themeFill="accent5" w:themeFillTint="33"/>
            <w:noWrap/>
            <w:vAlign w:val="bottom"/>
            <w:hideMark/>
          </w:tcPr>
          <w:p w14:paraId="585AB4F7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3</w:t>
            </w:r>
          </w:p>
        </w:tc>
        <w:tc>
          <w:tcPr>
            <w:tcW w:w="5220" w:type="dxa"/>
            <w:shd w:val="clear" w:color="auto" w:fill="DAEEF3" w:themeFill="accent5" w:themeFillTint="33"/>
            <w:noWrap/>
            <w:vAlign w:val="bottom"/>
            <w:hideMark/>
          </w:tcPr>
          <w:p w14:paraId="2ADD3F19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$1-$10 Million</w:t>
            </w:r>
          </w:p>
        </w:tc>
        <w:tc>
          <w:tcPr>
            <w:tcW w:w="2250" w:type="dxa"/>
            <w:shd w:val="clear" w:color="auto" w:fill="DAEEF3" w:themeFill="accent5" w:themeFillTint="33"/>
            <w:noWrap/>
            <w:vAlign w:val="bottom"/>
            <w:hideMark/>
          </w:tcPr>
          <w:p w14:paraId="04CA73FC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100</w:t>
            </w:r>
          </w:p>
        </w:tc>
      </w:tr>
    </w:tbl>
    <w:p w14:paraId="53FED5BE" w14:textId="51EABAF7" w:rsidR="00D21754" w:rsidRDefault="00D21754" w:rsidP="00481E76">
      <w:pPr>
        <w:pStyle w:val="BodyText"/>
        <w:jc w:val="both"/>
      </w:pPr>
    </w:p>
    <w:tbl>
      <w:tblPr>
        <w:tblW w:w="9090" w:type="dxa"/>
        <w:tblInd w:w="80" w:type="dxa"/>
        <w:tblLook w:val="04A0" w:firstRow="1" w:lastRow="0" w:firstColumn="1" w:lastColumn="0" w:noHBand="0" w:noVBand="1"/>
      </w:tblPr>
      <w:tblGrid>
        <w:gridCol w:w="5500"/>
        <w:gridCol w:w="1460"/>
        <w:gridCol w:w="2130"/>
      </w:tblGrid>
      <w:tr w:rsidR="00E7682F" w:rsidRPr="00E7682F" w14:paraId="5103BD34" w14:textId="77777777" w:rsidTr="00CA03DE">
        <w:trPr>
          <w:trHeight w:val="5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AF17F7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Billing Provider Name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3756D7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NPI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0B5689" w14:textId="77777777" w:rsidR="00E7682F" w:rsidRPr="00E7682F" w:rsidRDefault="00E7682F" w:rsidP="00E7682F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7682F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Provider Medicaid ID</w:t>
            </w:r>
          </w:p>
        </w:tc>
      </w:tr>
      <w:tr w:rsidR="00E7682F" w:rsidRPr="00E7682F" w14:paraId="552DAFCF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77E624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68C6D2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1912249590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444F9B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00675776</w:t>
            </w:r>
          </w:p>
        </w:tc>
      </w:tr>
      <w:tr w:rsidR="00E7682F" w:rsidRPr="00E7682F" w14:paraId="689057AD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4BE847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ENCOMPASS HEALTH REHAB HOS COS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BECDB7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1164496006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AD39D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05000211</w:t>
            </w:r>
          </w:p>
        </w:tc>
      </w:tr>
      <w:tr w:rsidR="00E7682F" w:rsidRPr="00E7682F" w14:paraId="52D0C94F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48063A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KINDRED HOSPITALS WEST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C7B2B3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1861577439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36F13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05000310</w:t>
            </w:r>
          </w:p>
        </w:tc>
      </w:tr>
      <w:tr w:rsidR="00E7682F" w:rsidRPr="00E7682F" w14:paraId="7E3510D7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EC7BEF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CRAIG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FF6708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1730144593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C47167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05000419</w:t>
            </w:r>
          </w:p>
        </w:tc>
      </w:tr>
      <w:tr w:rsidR="00E7682F" w:rsidRPr="00E7682F" w14:paraId="16EDCE56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4D40B0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SPALDING REHABILITATION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5B70BC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1841244639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A4C29D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05000518</w:t>
            </w:r>
          </w:p>
        </w:tc>
      </w:tr>
      <w:tr w:rsidR="00E7682F" w:rsidRPr="00E7682F" w14:paraId="15AE4E46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C1179A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SOUTHWEST HEALTH SYSTEM,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575EA2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1649241571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7A4506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05002050</w:t>
            </w:r>
          </w:p>
        </w:tc>
      </w:tr>
      <w:tr w:rsidR="00E7682F" w:rsidRPr="00E7682F" w14:paraId="3582BC33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FDA3C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LONGMONT UNITED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F7FF22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1366465866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A7A00E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05003009</w:t>
            </w:r>
          </w:p>
        </w:tc>
      </w:tr>
      <w:tr w:rsidR="00E7682F" w:rsidRPr="00E7682F" w14:paraId="0F3D360A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37AAF3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BRIGHTON COMMUNITY HOSPITAL ASSOCIATION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4A1B8A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1629071758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B351A4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05004007</w:t>
            </w:r>
          </w:p>
        </w:tc>
      </w:tr>
      <w:tr w:rsidR="00E7682F" w:rsidRPr="00E7682F" w14:paraId="504B4307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A4ECBD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MONTROSE MEMORIAL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BEFB9E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1205822186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6BB738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05006002</w:t>
            </w:r>
          </w:p>
        </w:tc>
      </w:tr>
      <w:tr w:rsidR="00E7682F" w:rsidRPr="00E7682F" w14:paraId="7F496752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257469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LUTHERAN HOSPITAL ASSOCIATION OF THE SAN LUIS VALL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93C3A5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1235181744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697F97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05008008</w:t>
            </w:r>
          </w:p>
        </w:tc>
      </w:tr>
      <w:tr w:rsidR="00E7682F" w:rsidRPr="00E7682F" w14:paraId="513E36C8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E0DBDF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03E368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1891709192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DBDB10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05010301</w:t>
            </w:r>
          </w:p>
        </w:tc>
      </w:tr>
      <w:tr w:rsidR="00E7682F" w:rsidRPr="00E7682F" w14:paraId="0358372C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C8888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2B404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1306857974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84E6A7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05012000</w:t>
            </w:r>
          </w:p>
        </w:tc>
      </w:tr>
      <w:tr w:rsidR="00E7682F" w:rsidRPr="00E7682F" w14:paraId="5C406D23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A494CD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ARKANSAS VALLEY REGIONAL MEDICAL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915438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1760489470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FCD263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05021001</w:t>
            </w:r>
          </w:p>
        </w:tc>
      </w:tr>
      <w:tr w:rsidR="00E7682F" w:rsidRPr="00E7682F" w14:paraId="3BE5C9B3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EA7D16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7190F4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1821074196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76C96E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05027008</w:t>
            </w:r>
          </w:p>
        </w:tc>
      </w:tr>
      <w:tr w:rsidR="00E7682F" w:rsidRPr="00E7682F" w14:paraId="1CC7330F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977B13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MCKEE MEDICAL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FD5847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1417980566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D48613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05030002</w:t>
            </w:r>
          </w:p>
        </w:tc>
      </w:tr>
      <w:tr w:rsidR="00E7682F" w:rsidRPr="00E7682F" w14:paraId="691F4C95" w14:textId="77777777" w:rsidTr="00CA03DE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0FE8E6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RIVER HOSPITAL DISTRICT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A9077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1649218991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F902D1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05042007</w:t>
            </w:r>
          </w:p>
        </w:tc>
      </w:tr>
      <w:tr w:rsidR="00E7682F" w:rsidRPr="00E7682F" w14:paraId="0DAA98BB" w14:textId="77777777" w:rsidTr="00CA03DE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0C9DFE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COLORADO WEST HEALTHCARE SYSTE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BA03AE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1497723407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CFF6AA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05054002</w:t>
            </w:r>
          </w:p>
        </w:tc>
      </w:tr>
      <w:tr w:rsidR="00E7682F" w:rsidRPr="00E7682F" w14:paraId="45287420" w14:textId="77777777" w:rsidTr="00CA03DE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4B1E32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DELTA COUNTY MEMORIAL HOSPITAL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764F36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1417935446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6DA061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05071006</w:t>
            </w:r>
          </w:p>
        </w:tc>
      </w:tr>
      <w:tr w:rsidR="00E7682F" w:rsidRPr="00E7682F" w14:paraId="55E60AA1" w14:textId="77777777" w:rsidTr="00CA03DE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BFBCC5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VIEW HOSPITAL ASSOCIATI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5D9E6F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1982668133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37F4E2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05075007</w:t>
            </w:r>
          </w:p>
        </w:tc>
      </w:tr>
      <w:tr w:rsidR="00E7682F" w:rsidRPr="00E7682F" w14:paraId="6797183E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532A1D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STERLING REGIONAL MEDCENTER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78CA9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1942238555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F01EAB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05076005</w:t>
            </w:r>
          </w:p>
        </w:tc>
      </w:tr>
      <w:tr w:rsidR="00E7682F" w:rsidRPr="00E7682F" w14:paraId="65DCE89B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89FC9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VAIL CLINIC, INC. VAIL HEALTH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AABB5D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1992812333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86C17E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05161005</w:t>
            </w:r>
          </w:p>
        </w:tc>
      </w:tr>
      <w:tr w:rsidR="00E7682F" w:rsidRPr="00E7682F" w14:paraId="10AD0974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6D4627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COLORADO MENTAL HEALTH INSTITUTE PUEBLO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CD1649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1043342793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80DB38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05640016</w:t>
            </w:r>
          </w:p>
        </w:tc>
      </w:tr>
      <w:tr w:rsidR="00E7682F" w:rsidRPr="00E7682F" w14:paraId="22910B96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9505E9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MENTAL HEALTH INST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B498A3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1457483851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F48452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05641006</w:t>
            </w:r>
          </w:p>
        </w:tc>
      </w:tr>
      <w:tr w:rsidR="00E7682F" w:rsidRPr="00E7682F" w14:paraId="2DFEDA08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17631F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 SAMARITAN MEDICAL CENTER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E688F1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1407845035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46AA4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06035728</w:t>
            </w:r>
          </w:p>
        </w:tc>
      </w:tr>
      <w:tr w:rsidR="00E7682F" w:rsidRPr="00E7682F" w14:paraId="399CA799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4FF2AE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COLORADO REHABILITATION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C1D395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1104813484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2D36D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06852726</w:t>
            </w:r>
          </w:p>
        </w:tc>
      </w:tr>
      <w:tr w:rsidR="00E7682F" w:rsidRPr="00E7682F" w14:paraId="6A834373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9D670D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CEDAR SPRINGS HOSPITAL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2B40D9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1992752133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07B6FF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24174203</w:t>
            </w:r>
          </w:p>
        </w:tc>
      </w:tr>
      <w:tr w:rsidR="00E7682F" w:rsidRPr="00E7682F" w14:paraId="6F8DB4E1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8BF821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BANNER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5EFB5F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1659787554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824318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27804275</w:t>
            </w:r>
          </w:p>
        </w:tc>
      </w:tr>
      <w:tr w:rsidR="00E7682F" w:rsidRPr="00E7682F" w14:paraId="04488915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61009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6608D9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1922012350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1242FB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28183266</w:t>
            </w:r>
          </w:p>
        </w:tc>
      </w:tr>
      <w:tr w:rsidR="00E7682F" w:rsidRPr="00E7682F" w14:paraId="4DD9AA7F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DBFA42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C0A190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1689688988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6E204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31474381</w:t>
            </w:r>
          </w:p>
        </w:tc>
      </w:tr>
      <w:tr w:rsidR="00E7682F" w:rsidRPr="00E7682F" w14:paraId="6BEF4BAA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6EAE6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B250D8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1083611644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7845CF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36173371</w:t>
            </w:r>
          </w:p>
        </w:tc>
      </w:tr>
      <w:tr w:rsidR="00E7682F" w:rsidRPr="00E7682F" w14:paraId="46AD7F02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36B41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COLORADO WEST PSYCHIATRIC HOSPITAL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BA7AF9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1275680837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B0840D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42802831</w:t>
            </w:r>
          </w:p>
        </w:tc>
      </w:tr>
      <w:tr w:rsidR="00E7682F" w:rsidRPr="00E7682F" w14:paraId="17AFDBE5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8EE3AF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6588A9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1386651297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DC8B40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56572271</w:t>
            </w:r>
          </w:p>
        </w:tc>
      </w:tr>
      <w:tr w:rsidR="00E7682F" w:rsidRPr="00E7682F" w14:paraId="760B8D7F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093A83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PHC - FORT MORGAN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BA8755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1477638971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8AB132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64953238</w:t>
            </w:r>
          </w:p>
        </w:tc>
      </w:tr>
      <w:tr w:rsidR="00E7682F" w:rsidRPr="00E7682F" w14:paraId="7E2A8E40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4402D69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ADVANCED CARE HOSPITAL OF NORTHERN COLORADO,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D1ADAC1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1598830267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46EE2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79039774</w:t>
            </w:r>
          </w:p>
        </w:tc>
      </w:tr>
      <w:tr w:rsidR="00E7682F" w:rsidRPr="00E7682F" w14:paraId="6B3748EE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1A02FC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955A8F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1720096092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63F734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89080785</w:t>
            </w:r>
          </w:p>
        </w:tc>
      </w:tr>
      <w:tr w:rsidR="00E7682F" w:rsidRPr="00E7682F" w14:paraId="052A24DA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2F5CB3F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YAMPA VALLEY MEDICAL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A83023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1790787307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EF9832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9000134472</w:t>
            </w:r>
          </w:p>
        </w:tc>
      </w:tr>
      <w:tr w:rsidR="00E7682F" w:rsidRPr="00E7682F" w14:paraId="3C0D0BF7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CD467F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CHILDREN'S HOSPITAL COLORADO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BA4F4A7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1336245828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24A6B8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9000157568</w:t>
            </w:r>
          </w:p>
        </w:tc>
      </w:tr>
      <w:tr w:rsidR="00E7682F" w:rsidRPr="00E7682F" w14:paraId="5AFF1183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B90D35A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LONGS PEAK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E090E9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1154876985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C82A4F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9000158522</w:t>
            </w:r>
          </w:p>
        </w:tc>
      </w:tr>
      <w:tr w:rsidR="00E7682F" w:rsidRPr="00E7682F" w14:paraId="2B5B3DD8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64FA58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UCHEALTH BROOMFIELD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8D3AAD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1528442357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D10DF82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9000162098</w:t>
            </w:r>
          </w:p>
        </w:tc>
      </w:tr>
      <w:tr w:rsidR="00E7682F" w:rsidRPr="00E7682F" w14:paraId="590F986D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660431C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VIBRA REHABILITATION HOSPITAL OF DENVER,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5FB797E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1407375249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B7094F6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9000168169</w:t>
            </w:r>
          </w:p>
        </w:tc>
      </w:tr>
      <w:tr w:rsidR="00E7682F" w:rsidRPr="00E7682F" w14:paraId="25FEA215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6577F9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ENCOMPASS PAHS REHABILITATION HOSPITAL,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5C59BB8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1669955720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8F3A49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9000169071</w:t>
            </w:r>
          </w:p>
        </w:tc>
      </w:tr>
      <w:tr w:rsidR="00E7682F" w:rsidRPr="00E7682F" w14:paraId="29BEBAE9" w14:textId="77777777" w:rsidTr="00CA03DE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49CB5F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UCHEALTH GREELEY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AFD1F90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1780183145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BB0D3EB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9000176027</w:t>
            </w:r>
          </w:p>
        </w:tc>
      </w:tr>
      <w:tr w:rsidR="00E7682F" w:rsidRPr="00E7682F" w14:paraId="1184B612" w14:textId="77777777" w:rsidTr="00CA03DE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5153CA3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UCHEALTH HIGHLANDS RANCH HOSPITAL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AC3F155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1891294518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A0E4BF4" w14:textId="77777777" w:rsidR="00E7682F" w:rsidRPr="00E7682F" w:rsidRDefault="00E7682F" w:rsidP="00E768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68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9000176028</w:t>
            </w:r>
          </w:p>
        </w:tc>
      </w:tr>
    </w:tbl>
    <w:p w14:paraId="35137E1B" w14:textId="77777777" w:rsidR="00D21754" w:rsidRDefault="00D21754" w:rsidP="00481E76">
      <w:pPr>
        <w:pStyle w:val="BodyText"/>
        <w:jc w:val="both"/>
      </w:pPr>
    </w:p>
    <w:tbl>
      <w:tblPr>
        <w:tblpPr w:leftFromText="180" w:rightFromText="180" w:vertAnchor="text" w:horzAnchor="margin" w:tblpXSpec="center" w:tblpY="43"/>
        <w:tblW w:w="9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0"/>
        <w:gridCol w:w="4927"/>
        <w:gridCol w:w="2250"/>
      </w:tblGrid>
      <w:tr w:rsidR="00D21754" w:rsidRPr="00481E76" w14:paraId="630CBF08" w14:textId="77777777" w:rsidTr="00CA03DE">
        <w:trPr>
          <w:trHeight w:val="679"/>
        </w:trPr>
        <w:tc>
          <w:tcPr>
            <w:tcW w:w="2070" w:type="dxa"/>
            <w:shd w:val="clear" w:color="auto" w:fill="D6E3BC" w:themeFill="accent3" w:themeFillTint="66"/>
            <w:vAlign w:val="center"/>
            <w:hideMark/>
          </w:tcPr>
          <w:p w14:paraId="6D14AC4A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Tier Number</w:t>
            </w:r>
          </w:p>
        </w:tc>
        <w:tc>
          <w:tcPr>
            <w:tcW w:w="4927" w:type="dxa"/>
            <w:shd w:val="clear" w:color="auto" w:fill="D6E3BC" w:themeFill="accent3" w:themeFillTint="66"/>
            <w:vAlign w:val="center"/>
            <w:hideMark/>
          </w:tcPr>
          <w:p w14:paraId="4D228992" w14:textId="707756B6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 xml:space="preserve">Medicaid Reimbursement amount for State Fiscal Year </w:t>
            </w:r>
            <w:r>
              <w:rPr>
                <w:b/>
                <w:bCs/>
              </w:rPr>
              <w:t>2020-2021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  <w:hideMark/>
          </w:tcPr>
          <w:p w14:paraId="41047517" w14:textId="77777777" w:rsidR="00D21754" w:rsidRPr="00481E76" w:rsidRDefault="00D21754" w:rsidP="00E7682F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1E76">
              <w:rPr>
                <w:b/>
                <w:bCs/>
              </w:rPr>
              <w:t>Max</w:t>
            </w:r>
            <w:r>
              <w:rPr>
                <w:b/>
                <w:bCs/>
              </w:rPr>
              <w:t>imum</w:t>
            </w:r>
            <w:r w:rsidRPr="00481E76">
              <w:rPr>
                <w:b/>
                <w:bCs/>
              </w:rPr>
              <w:t xml:space="preserve"> Records per Request</w:t>
            </w:r>
          </w:p>
        </w:tc>
      </w:tr>
      <w:tr w:rsidR="00D21754" w:rsidRPr="00481E76" w14:paraId="4B774AAA" w14:textId="77777777" w:rsidTr="00CA03DE">
        <w:trPr>
          <w:trHeight w:val="70"/>
        </w:trPr>
        <w:tc>
          <w:tcPr>
            <w:tcW w:w="2070" w:type="dxa"/>
            <w:shd w:val="clear" w:color="auto" w:fill="EAF1DD" w:themeFill="accent3" w:themeFillTint="33"/>
            <w:noWrap/>
            <w:vAlign w:val="bottom"/>
          </w:tcPr>
          <w:p w14:paraId="1C12B751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4</w:t>
            </w:r>
          </w:p>
        </w:tc>
        <w:tc>
          <w:tcPr>
            <w:tcW w:w="4927" w:type="dxa"/>
            <w:shd w:val="clear" w:color="auto" w:fill="EAF1DD" w:themeFill="accent3" w:themeFillTint="33"/>
            <w:noWrap/>
            <w:vAlign w:val="bottom"/>
          </w:tcPr>
          <w:p w14:paraId="150F6E9B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Less than $1 Million</w:t>
            </w:r>
          </w:p>
        </w:tc>
        <w:tc>
          <w:tcPr>
            <w:tcW w:w="2250" w:type="dxa"/>
            <w:shd w:val="clear" w:color="auto" w:fill="EAF1DD" w:themeFill="accent3" w:themeFillTint="33"/>
            <w:noWrap/>
            <w:vAlign w:val="bottom"/>
          </w:tcPr>
          <w:p w14:paraId="0C12E211" w14:textId="77777777" w:rsidR="00D21754" w:rsidRPr="00481E76" w:rsidRDefault="00D21754" w:rsidP="00E7682F">
            <w:pPr>
              <w:pStyle w:val="BodyText"/>
              <w:spacing w:after="0"/>
              <w:jc w:val="center"/>
            </w:pPr>
            <w:r w:rsidRPr="00481E76">
              <w:t>50</w:t>
            </w:r>
          </w:p>
        </w:tc>
      </w:tr>
    </w:tbl>
    <w:tbl>
      <w:tblPr>
        <w:tblW w:w="9180" w:type="dxa"/>
        <w:tblInd w:w="80" w:type="dxa"/>
        <w:tblLook w:val="04A0" w:firstRow="1" w:lastRow="0" w:firstColumn="1" w:lastColumn="0" w:noHBand="0" w:noVBand="1"/>
      </w:tblPr>
      <w:tblGrid>
        <w:gridCol w:w="5490"/>
        <w:gridCol w:w="1440"/>
        <w:gridCol w:w="2250"/>
      </w:tblGrid>
      <w:tr w:rsidR="00E7682F" w:rsidRPr="00D21754" w14:paraId="73684C68" w14:textId="77777777" w:rsidTr="00CA03DE">
        <w:trPr>
          <w:trHeight w:val="76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C73E337" w14:textId="77777777" w:rsidR="00D21754" w:rsidRPr="00D21754" w:rsidRDefault="00D21754" w:rsidP="00D2175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D21754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Billing Provider Name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E084C8" w14:textId="77777777" w:rsidR="00D21754" w:rsidRPr="00D21754" w:rsidRDefault="00D21754" w:rsidP="00D2175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D21754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NPI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52B14B" w14:textId="77777777" w:rsidR="00D21754" w:rsidRPr="00D21754" w:rsidRDefault="00D21754" w:rsidP="00D2175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D21754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Provider Medicaid ID</w:t>
            </w:r>
          </w:p>
        </w:tc>
      </w:tr>
      <w:tr w:rsidR="00D21754" w:rsidRPr="00D21754" w14:paraId="2495F0D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481A8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ENCOMPASS HEALTH REHAB HOSP OF LITTLETON,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2EAAD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1013261296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5D1FB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00909351</w:t>
            </w:r>
          </w:p>
        </w:tc>
      </w:tr>
      <w:tr w:rsidR="00D21754" w:rsidRPr="00D21754" w14:paraId="7EDA00E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45110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AAA70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1477592566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0D6E34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01175050</w:t>
            </w:r>
          </w:p>
        </w:tc>
      </w:tr>
      <w:tr w:rsidR="00D21754" w:rsidRPr="00D21754" w14:paraId="278EE79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62276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SELECT SPECIALTY HOSPITAL-COLO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C8DF01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1558369249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C403DC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04329066</w:t>
            </w:r>
          </w:p>
        </w:tc>
      </w:tr>
      <w:tr w:rsidR="00D21754" w:rsidRPr="00D21754" w14:paraId="277FF261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0566B3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JEWISH HEALTH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5BBFA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1326015777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D5072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05000112</w:t>
            </w:r>
          </w:p>
        </w:tc>
      </w:tr>
      <w:tr w:rsidR="00D21754" w:rsidRPr="00D21754" w14:paraId="000EDFB0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82483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CITIZENS FOUNDATION FOR HEALTH CARE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18F25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1396783981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15F2C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05000203</w:t>
            </w:r>
          </w:p>
        </w:tc>
      </w:tr>
      <w:tr w:rsidR="00D21754" w:rsidRPr="00D21754" w14:paraId="6DE02F69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5A802E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PROWERS COUNTY HOSPITAL DISTRI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8553C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1821052929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AECEA2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05007000</w:t>
            </w:r>
          </w:p>
        </w:tc>
      </w:tr>
      <w:tr w:rsidR="00D21754" w:rsidRPr="00D21754" w14:paraId="204BB55D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C87CD8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MERCY MEDICAL CENTER OF DURANG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E55E3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1083611644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5B013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05013008</w:t>
            </w:r>
          </w:p>
        </w:tc>
      </w:tr>
      <w:tr w:rsidR="00D21754" w:rsidRPr="00D21754" w14:paraId="692D30B4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37984B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MEMORIAL HEALTH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7E4D80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1144397134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3FD72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05022009</w:t>
            </w:r>
          </w:p>
        </w:tc>
      </w:tr>
      <w:tr w:rsidR="00D21754" w:rsidRPr="00D21754" w14:paraId="3AD98F9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B2652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E0258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1356901235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0C45A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05024005</w:t>
            </w:r>
          </w:p>
        </w:tc>
      </w:tr>
      <w:tr w:rsidR="00D21754" w:rsidRPr="00D21754" w14:paraId="378BE46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67090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ST. VINCENT GENERAL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D1EB3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1457315152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3A8EF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05029004</w:t>
            </w:r>
          </w:p>
        </w:tc>
      </w:tr>
      <w:tr w:rsidR="00D21754" w:rsidRPr="00D21754" w14:paraId="7E206099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C676F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TRINIDAD AREA HEALTH ASSOCIATI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CE03D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1184616740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E765ED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05033006</w:t>
            </w:r>
          </w:p>
        </w:tc>
      </w:tr>
      <w:tr w:rsidR="00D21754" w:rsidRPr="00D21754" w14:paraId="34837EC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B26C44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445A1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1396790200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41FC9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05034004</w:t>
            </w:r>
          </w:p>
        </w:tc>
      </w:tr>
      <w:tr w:rsidR="00D21754" w:rsidRPr="00D21754" w14:paraId="06594CA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A356E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 MEMORIAL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4AE2F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1891733879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F21D4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05038005</w:t>
            </w:r>
          </w:p>
        </w:tc>
      </w:tr>
      <w:tr w:rsidR="00D21754" w:rsidRPr="00D21754" w14:paraId="1DA32550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DEC79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KEEFE MEMORIAL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9B975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1912904814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08BF6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05043005</w:t>
            </w:r>
          </w:p>
        </w:tc>
      </w:tr>
      <w:tr w:rsidR="00D21754" w:rsidRPr="00D21754" w14:paraId="64F7571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DB3A9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MEMORIAL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62919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1063418424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78EBB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05046008</w:t>
            </w:r>
          </w:p>
        </w:tc>
      </w:tr>
      <w:tr w:rsidR="00D21754" w:rsidRPr="00D21754" w14:paraId="2D5AD749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D5137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WEISBROD MEMORIAL EXTENDED CAR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C590E6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1366452732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F8A729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05047006</w:t>
            </w:r>
          </w:p>
        </w:tc>
      </w:tr>
      <w:tr w:rsidR="00D21754" w:rsidRPr="00D21754" w14:paraId="36560AF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01C97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YAMPA VALLEY MEDICAL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9B7C3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1376102376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3F8AEC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05049002</w:t>
            </w:r>
          </w:p>
        </w:tc>
      </w:tr>
      <w:tr w:rsidR="00D21754" w:rsidRPr="00D21754" w14:paraId="2C181A8F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EF9D8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SALIDA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7BA1F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1730258971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01F4C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05050000</w:t>
            </w:r>
          </w:p>
        </w:tc>
      </w:tr>
      <w:tr w:rsidR="00D21754" w:rsidRPr="00D21754" w14:paraId="2A71E3A0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BFB67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SEDGWICK COUNTY MEMORIAL HOSPI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CC8D1B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1740295591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235B4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05052006</w:t>
            </w:r>
          </w:p>
        </w:tc>
      </w:tr>
      <w:tr w:rsidR="00D21754" w:rsidRPr="00D21754" w14:paraId="1B53C81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363E6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WRAY COMMUNITY DISTRICT HOSPIT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03CD2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1083640239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E1465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05053004</w:t>
            </w:r>
          </w:p>
        </w:tc>
      </w:tr>
      <w:tr w:rsidR="00D21754" w:rsidRPr="00D21754" w14:paraId="7E89977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830612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YUMA DISTRICT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0B77C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1629074182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FF9F2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05056007</w:t>
            </w:r>
          </w:p>
        </w:tc>
      </w:tr>
      <w:tr w:rsidR="00D21754" w:rsidRPr="00D21754" w14:paraId="537354B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84E3E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ASPEN VALLEY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8282B4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1518960814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811F1B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05057005</w:t>
            </w:r>
          </w:p>
        </w:tc>
      </w:tr>
      <w:tr w:rsidR="00D21754" w:rsidRPr="00D21754" w14:paraId="6E65B8E5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86031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COMMUNITY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2325B6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1720107519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0EA7A6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05062005</w:t>
            </w:r>
          </w:p>
        </w:tc>
      </w:tr>
      <w:tr w:rsidR="00D21754" w:rsidRPr="00D21754" w14:paraId="00A22225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732B7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VALLEY HOSPITAL ASSOCIAT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5855D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1861496697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E112F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05063003</w:t>
            </w:r>
          </w:p>
        </w:tc>
      </w:tr>
      <w:tr w:rsidR="00D21754" w:rsidRPr="00D21754" w14:paraId="7A2C33E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7049BB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D59C4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1821042979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BD875C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05065008</w:t>
            </w:r>
          </w:p>
        </w:tc>
      </w:tr>
      <w:tr w:rsidR="00D21754" w:rsidRPr="00D21754" w14:paraId="5DA9A26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D01D7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HUERFANO COUNTY HOSPITAL DISTR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07B53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1982612065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BF443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05066006</w:t>
            </w:r>
          </w:p>
        </w:tc>
      </w:tr>
      <w:tr w:rsidR="00D21754" w:rsidRPr="00D21754" w14:paraId="3F19F42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C896A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MORGAN COUNTY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48257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1699708743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D2F55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05069000</w:t>
            </w:r>
          </w:p>
        </w:tc>
      </w:tr>
      <w:tr w:rsidR="00D21754" w:rsidRPr="00D21754" w14:paraId="6588AD79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B839D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GUNNISON VALLEY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8F8D0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1932109048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22078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05070008</w:t>
            </w:r>
          </w:p>
        </w:tc>
      </w:tr>
      <w:tr w:rsidR="00D21754" w:rsidRPr="00D21754" w14:paraId="5B34B5D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73E17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RANGELY DISTRICT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39D31E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1063430346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91249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05073002</w:t>
            </w:r>
          </w:p>
        </w:tc>
      </w:tr>
      <w:tr w:rsidR="00D21754" w:rsidRPr="00D21754" w14:paraId="7C8A076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314A9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COLORADO MENTAL HEALTH INSTITU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07FC8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1326170739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6F367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05078001</w:t>
            </w:r>
          </w:p>
        </w:tc>
      </w:tr>
      <w:tr w:rsidR="00D21754" w:rsidRPr="00D21754" w14:paraId="388128F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4B5B9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 COLORADO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405102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1518531201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149D51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05085006</w:t>
            </w:r>
          </w:p>
        </w:tc>
      </w:tr>
      <w:tr w:rsidR="00D21754" w:rsidRPr="00D21754" w14:paraId="3F8AF04D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0DD34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6EA66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1154312981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F1A67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05088000</w:t>
            </w:r>
          </w:p>
        </w:tc>
      </w:tr>
      <w:tr w:rsidR="00D21754" w:rsidRPr="00D21754" w14:paraId="500677CE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319D1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KREMMLING MEMORIAL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A64D43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1154936987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2D75A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05090006</w:t>
            </w:r>
          </w:p>
        </w:tc>
      </w:tr>
      <w:tr w:rsidR="00D21754" w:rsidRPr="00D21754" w14:paraId="4E363FEF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2EFD4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CB6F4F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1821074196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1E08AB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05155061</w:t>
            </w:r>
          </w:p>
        </w:tc>
      </w:tr>
      <w:tr w:rsidR="00D21754" w:rsidRPr="00D21754" w14:paraId="4D5303C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23F892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HAXTUN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7E0C3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1336103811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0A677E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05659868</w:t>
            </w:r>
          </w:p>
        </w:tc>
      </w:tr>
      <w:tr w:rsidR="00D21754" w:rsidRPr="00D21754" w14:paraId="6D31BAF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4C3E25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KND DEVELOPMENT 64,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9CF450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1619337425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96F49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07835035</w:t>
            </w:r>
          </w:p>
        </w:tc>
      </w:tr>
      <w:tr w:rsidR="00D21754" w:rsidRPr="00D21754" w14:paraId="47DFA5C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DE707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UHS OF CENTENNIAL PEAKS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8D843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1760623888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16C71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10886753</w:t>
            </w:r>
          </w:p>
        </w:tc>
      </w:tr>
      <w:tr w:rsidR="00D21754" w:rsidRPr="00D21754" w14:paraId="6E6E3DC3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9E78B8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MENTAL HEALTH INST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E0716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1548392947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6BD24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12506346</w:t>
            </w:r>
          </w:p>
        </w:tc>
      </w:tr>
      <w:tr w:rsidR="00D21754" w:rsidRPr="00D21754" w14:paraId="08D854C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44517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UPPER SAN JUAN HEALTH SERVICE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5F6CE6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1245401561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858FC6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16455576</w:t>
            </w:r>
          </w:p>
        </w:tc>
      </w:tr>
      <w:tr w:rsidR="00D21754" w:rsidRPr="00D21754" w14:paraId="3D3B25D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397A9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BRIM HEALTHCARE OF COLORADO 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21997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1275703910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A0998E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22981551</w:t>
            </w:r>
          </w:p>
        </w:tc>
      </w:tr>
      <w:tr w:rsidR="00D21754" w:rsidRPr="00D21754" w14:paraId="00590BC4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26853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SELECT SPECIALTY HOSPITAL-DENV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D2457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1528067691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C0751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23775866</w:t>
            </w:r>
          </w:p>
        </w:tc>
      </w:tr>
      <w:tr w:rsidR="00D21754" w:rsidRPr="00D21754" w14:paraId="336952E0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24FCD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MENTAL HEALTH INST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04F5D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1053444315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57F54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32352344</w:t>
            </w:r>
          </w:p>
        </w:tc>
      </w:tr>
      <w:tr w:rsidR="00D21754" w:rsidRPr="00D21754" w14:paraId="4508DFA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A9D2A1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KEEFE MEMORIAL HEALTH SERVICE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65E3C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1366840688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E0B83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33700052</w:t>
            </w:r>
          </w:p>
        </w:tc>
      </w:tr>
      <w:tr w:rsidR="00D21754" w:rsidRPr="00D21754" w14:paraId="21B196C4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795EF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ANIMAS SURGICAL HOSPITAL, LLC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B3DEEC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1508842964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FDD3C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34172271</w:t>
            </w:r>
          </w:p>
        </w:tc>
      </w:tr>
      <w:tr w:rsidR="00D21754" w:rsidRPr="00D21754" w14:paraId="7019DDCC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F1962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KINDRED HOSPITAL AURORA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1A0B7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1003892563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935CD8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34602771</w:t>
            </w:r>
          </w:p>
        </w:tc>
      </w:tr>
      <w:tr w:rsidR="00D21754" w:rsidRPr="00D21754" w14:paraId="59DF0D37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5ED8B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KND DEVELOPMENT 65, LLC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0ABC24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1518327329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48548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38782502</w:t>
            </w:r>
          </w:p>
        </w:tc>
      </w:tr>
      <w:tr w:rsidR="00D21754" w:rsidRPr="00D21754" w14:paraId="7082E565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0AD8D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MENTAL HEALTH INST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42D6C2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1962534362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99CE0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41731557</w:t>
            </w:r>
          </w:p>
        </w:tc>
      </w:tr>
      <w:tr w:rsidR="00D21754" w:rsidRPr="00D21754" w14:paraId="195E3757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8A74CA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LUTHERAN HOSPITAL ASSOCIATION OF THE SAN LUIS VALL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33768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1194792762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2581D0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42634377</w:t>
            </w:r>
          </w:p>
        </w:tc>
      </w:tr>
      <w:tr w:rsidR="00D21754" w:rsidRPr="00D21754" w14:paraId="448863B2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7DB50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NEXTCARE SPECIALTY HOSP OF DEN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95F49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1952335978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ED5A0D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48559261</w:t>
            </w:r>
          </w:p>
        </w:tc>
      </w:tr>
      <w:tr w:rsidR="00D21754" w:rsidRPr="00D21754" w14:paraId="780C104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658CB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RIO BLANCO COUNTY HEALTH SERVICE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D4154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1801874771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4414BF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50972260</w:t>
            </w:r>
          </w:p>
        </w:tc>
      </w:tr>
      <w:tr w:rsidR="00D21754" w:rsidRPr="00D21754" w14:paraId="2A79522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D973E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E40EF9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1659325629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C3438F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56557230</w:t>
            </w:r>
          </w:p>
        </w:tc>
      </w:tr>
      <w:tr w:rsidR="00D21754" w:rsidRPr="00D21754" w14:paraId="100E7BFF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51DC3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SBH COLORADO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E7A045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1659524486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A05800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63058561</w:t>
            </w:r>
          </w:p>
        </w:tc>
      </w:tr>
      <w:tr w:rsidR="00D21754" w:rsidRPr="00D21754" w14:paraId="3A8348D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B7902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20CEB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1821074196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A78AC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64155072</w:t>
            </w:r>
          </w:p>
        </w:tc>
      </w:tr>
      <w:tr w:rsidR="00D21754" w:rsidRPr="00D21754" w14:paraId="6366A103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8E061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88CA41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1659325629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67F798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66185033</w:t>
            </w:r>
          </w:p>
        </w:tc>
      </w:tr>
      <w:tr w:rsidR="00D21754" w:rsidRPr="00D21754" w14:paraId="6B22ED35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3BCFE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8A476C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1821074196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86DE62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67155081</w:t>
            </w:r>
          </w:p>
        </w:tc>
      </w:tr>
      <w:tr w:rsidR="00D21754" w:rsidRPr="00D21754" w14:paraId="4A21297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F30D4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8451 PEARL STREET OPERATING 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852375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1013959857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21BB7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69585041</w:t>
            </w:r>
          </w:p>
        </w:tc>
      </w:tr>
      <w:tr w:rsidR="00D21754" w:rsidRPr="00D21754" w14:paraId="5E056F1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41337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CENTER OF THE ROCKIES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5F552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1013576370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51E68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76821820</w:t>
            </w:r>
          </w:p>
        </w:tc>
      </w:tr>
      <w:tr w:rsidR="00D21754" w:rsidRPr="00D21754" w14:paraId="4091E33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84432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KIT CARSON COUNTY HEALTH SERVI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A1077E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1184711475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4D37DE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78774080</w:t>
            </w:r>
          </w:p>
        </w:tc>
      </w:tr>
      <w:tr w:rsidR="00D21754" w:rsidRPr="00D21754" w14:paraId="0CD69E5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7C71FE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POUDRE VALLEY HEALTH CARE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1EE59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1215332762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55A861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81933762</w:t>
            </w:r>
          </w:p>
        </w:tc>
      </w:tr>
      <w:tr w:rsidR="00D21754" w:rsidRPr="00D21754" w14:paraId="6B79452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85006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NEXTCARE SPECIALTY HOSPITAL OF DENVER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6CCA2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1407299662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9515F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87988046</w:t>
            </w:r>
          </w:p>
        </w:tc>
      </w:tr>
      <w:tr w:rsidR="00D21754" w:rsidRPr="00D21754" w14:paraId="40D5C9E2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5DE20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 MENTAL HEALTH INST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AB3D9C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1235261637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B5FDC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88977048</w:t>
            </w:r>
          </w:p>
        </w:tc>
      </w:tr>
      <w:tr w:rsidR="00D21754" w:rsidRPr="00D21754" w14:paraId="1D44013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4AEAFF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 HEALTH AND HOSPITAL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A1F19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1689624942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BE440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93572808</w:t>
            </w:r>
          </w:p>
        </w:tc>
      </w:tr>
      <w:tr w:rsidR="00D21754" w:rsidRPr="00D21754" w14:paraId="607C307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EFFB9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COMMUNITY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94A54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1720107519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96711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9000129138</w:t>
            </w:r>
          </w:p>
        </w:tc>
      </w:tr>
      <w:tr w:rsidR="00D21754" w:rsidRPr="00D21754" w14:paraId="7B3ABDB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75CA4F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UCH-MHS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831971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1073172201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7EDEE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9000141153</w:t>
            </w:r>
          </w:p>
        </w:tc>
      </w:tr>
      <w:tr w:rsidR="00D21754" w:rsidRPr="00D21754" w14:paraId="7205E9F0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78D790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KREMMLING MEMORIAL HOSPITAL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694C6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1619962321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A3CD4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9000141155</w:t>
            </w:r>
          </w:p>
        </w:tc>
      </w:tr>
      <w:tr w:rsidR="00D21754" w:rsidRPr="00D21754" w14:paraId="0175FDE4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7EC864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E8802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1710052501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8925A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9000142664</w:t>
            </w:r>
          </w:p>
        </w:tc>
      </w:tr>
      <w:tr w:rsidR="00D21754" w:rsidRPr="00D21754" w14:paraId="2A86843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99CA3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UHS OF DENVER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4EFE7F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1326133216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A2CC5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9000143613</w:t>
            </w:r>
          </w:p>
        </w:tc>
      </w:tr>
      <w:tr w:rsidR="00D21754" w:rsidRPr="00D21754" w14:paraId="7A137AA0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8B24E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SBH - NORTH DENVER,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143DA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1871974436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8D702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9000143980</w:t>
            </w:r>
          </w:p>
        </w:tc>
      </w:tr>
      <w:tr w:rsidR="00D21754" w:rsidRPr="00D21754" w14:paraId="580E10A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85447C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51AC3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1942474630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49033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9000144360</w:t>
            </w:r>
          </w:p>
        </w:tc>
      </w:tr>
      <w:tr w:rsidR="00D21754" w:rsidRPr="00D21754" w14:paraId="4DD5A84C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A1BA2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D700C3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1689234544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E9178D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9000144624</w:t>
            </w:r>
          </w:p>
        </w:tc>
      </w:tr>
      <w:tr w:rsidR="00D21754" w:rsidRPr="00D21754" w14:paraId="7891E926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A63D6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8F8C4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1619985942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A05B8D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9000145925</w:t>
            </w:r>
          </w:p>
        </w:tc>
      </w:tr>
      <w:tr w:rsidR="00D21754" w:rsidRPr="00D21754" w14:paraId="73F51637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AA421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PORTERCARE ADVENTIST HEALTH 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B6BD7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1801800594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8FEFF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9000145933</w:t>
            </w:r>
          </w:p>
        </w:tc>
      </w:tr>
      <w:tr w:rsidR="00D21754" w:rsidRPr="00D21754" w14:paraId="4C81E20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622D3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D6CC2A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1093355604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75A683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9000147428</w:t>
            </w:r>
          </w:p>
        </w:tc>
      </w:tr>
      <w:tr w:rsidR="00D21754" w:rsidRPr="00D21754" w14:paraId="0128F48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C8283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DENVER SPRINGS,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BB966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1720430937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84DD4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9000152845</w:t>
            </w:r>
          </w:p>
        </w:tc>
      </w:tr>
      <w:tr w:rsidR="00D21754" w:rsidRPr="00D21754" w14:paraId="1F9CEC71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39F12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 HEALTH WESTMINSTER,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E546A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1972980449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D43FB6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9000153758</w:t>
            </w:r>
          </w:p>
        </w:tc>
      </w:tr>
      <w:tr w:rsidR="00D21754" w:rsidRPr="00D21754" w14:paraId="2508ED45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27798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CATHOLIC HEALTH INITIATIVES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6E741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1801436415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B688D7D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9000153822</w:t>
            </w:r>
          </w:p>
        </w:tc>
      </w:tr>
      <w:tr w:rsidR="00D21754" w:rsidRPr="00D21754" w14:paraId="0AE90BEB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83497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A5DBB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1821074196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EB60B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9000155603</w:t>
            </w:r>
          </w:p>
        </w:tc>
      </w:tr>
      <w:tr w:rsidR="00D21754" w:rsidRPr="00D21754" w14:paraId="4C25C7F9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97AF0E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 HEALTH WESTMINSTER,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C782F5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1720486038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BD3EF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9000156914</w:t>
            </w:r>
          </w:p>
        </w:tc>
      </w:tr>
      <w:tr w:rsidR="00D21754" w:rsidRPr="00D21754" w14:paraId="7311A95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757C6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 HEALTH WESTMINSTER,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32CA0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1790162055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7C0D2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9000156949</w:t>
            </w:r>
          </w:p>
        </w:tc>
      </w:tr>
      <w:tr w:rsidR="00D21754" w:rsidRPr="00D21754" w14:paraId="0C23401F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9A91C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CHILDREN'S HOSPITAL COLORADO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D830A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1730540238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CE4B1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9000157836</w:t>
            </w:r>
          </w:p>
        </w:tc>
      </w:tr>
      <w:tr w:rsidR="00D21754" w:rsidRPr="00D21754" w14:paraId="140F18C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5F906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POUDRE VALLEY HEALTH CARE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344AB0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1760492714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22186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9000161739</w:t>
            </w:r>
          </w:p>
        </w:tc>
      </w:tr>
      <w:tr w:rsidR="00D21754" w:rsidRPr="00D21754" w14:paraId="43D68BAA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36AA0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UCHEALTH GRANDVIEW HOSPITAL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2630D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1619351160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2D6DB5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9000162079</w:t>
            </w:r>
          </w:p>
        </w:tc>
      </w:tr>
      <w:tr w:rsidR="00D21754" w:rsidRPr="00D21754" w14:paraId="1A3C1E38" w14:textId="77777777" w:rsidTr="00CA03DE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B8BEDB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7E9B4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1427548387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E186DE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9000165319</w:t>
            </w:r>
          </w:p>
        </w:tc>
      </w:tr>
      <w:tr w:rsidR="00D21754" w:rsidRPr="00D21754" w14:paraId="6BEDFC0A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600DC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FD776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1013407865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DAFB7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9000165321</w:t>
            </w:r>
          </w:p>
        </w:tc>
      </w:tr>
      <w:tr w:rsidR="00D21754" w:rsidRPr="00D21754" w14:paraId="1ECC1028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EAF67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 OF COLORADO HOSPITAL AUTHORITY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FEB2D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1902396708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11E9F24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9000165323</w:t>
            </w:r>
          </w:p>
        </w:tc>
      </w:tr>
      <w:tr w:rsidR="00D21754" w:rsidRPr="00D21754" w14:paraId="7FE744CF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948D7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UNIVERSITY OF COLORADO HOSPITAL AUTHORITY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04249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1619467412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CFD63B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9000165326</w:t>
            </w:r>
          </w:p>
        </w:tc>
      </w:tr>
      <w:tr w:rsidR="00D21754" w:rsidRPr="00D21754" w14:paraId="0C6A5154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47B78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UCH-MHS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8589978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1124518113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049239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9000165331</w:t>
            </w:r>
          </w:p>
        </w:tc>
      </w:tr>
      <w:tr w:rsidR="00D21754" w:rsidRPr="00D21754" w14:paraId="342AC916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BEB4F7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UCHEALTH PIKES PEAK REGIONAL HOSPITAL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31636F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1275703910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C0954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9000169327</w:t>
            </w:r>
          </w:p>
        </w:tc>
      </w:tr>
      <w:tr w:rsidR="00D21754" w:rsidRPr="00D21754" w14:paraId="4F665551" w14:textId="77777777" w:rsidTr="00CA03DE">
        <w:trPr>
          <w:trHeight w:val="300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8712F1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COMMUNITY HEALTH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28D7AE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1760595086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EE702E2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9000182134</w:t>
            </w:r>
          </w:p>
        </w:tc>
      </w:tr>
      <w:tr w:rsidR="00D21754" w:rsidRPr="00D21754" w14:paraId="156DECA6" w14:textId="77777777" w:rsidTr="00CA03DE">
        <w:trPr>
          <w:trHeight w:val="31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3E3EDA1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HCA-HEALTHONE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A1FEDDC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1659325629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F50FDA" w14:textId="77777777" w:rsidR="00D21754" w:rsidRPr="00D21754" w:rsidRDefault="00D21754" w:rsidP="00D217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17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9000194099</w:t>
            </w:r>
          </w:p>
        </w:tc>
      </w:tr>
    </w:tbl>
    <w:p w14:paraId="376A7640" w14:textId="77777777" w:rsidR="00481E76" w:rsidRDefault="00481E76" w:rsidP="00481E76">
      <w:pPr>
        <w:pStyle w:val="BodyText"/>
        <w:spacing w:after="0"/>
        <w:jc w:val="both"/>
      </w:pPr>
    </w:p>
    <w:p w14:paraId="0A4741D5" w14:textId="77777777" w:rsidR="00481E76" w:rsidRDefault="00481E76" w:rsidP="00481E76">
      <w:pPr>
        <w:pStyle w:val="BodyText"/>
        <w:spacing w:after="0"/>
        <w:jc w:val="both"/>
      </w:pPr>
    </w:p>
    <w:p w14:paraId="6AB52DEA" w14:textId="77777777" w:rsidR="005E0630" w:rsidRDefault="005E0630" w:rsidP="00481E76">
      <w:pPr>
        <w:pStyle w:val="BodyText"/>
        <w:spacing w:after="0"/>
        <w:jc w:val="both"/>
      </w:pPr>
    </w:p>
    <w:p w14:paraId="43AF6A49" w14:textId="4085A314" w:rsidR="005E0630" w:rsidRDefault="005E0630">
      <w:pPr>
        <w:rPr>
          <w:rFonts w:ascii="Tahoma" w:hAnsi="Tahoma"/>
          <w:b/>
          <w:bCs/>
        </w:rPr>
      </w:pPr>
    </w:p>
    <w:sectPr w:rsidR="005E0630" w:rsidSect="00CA03D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180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CFB7" w14:textId="77777777" w:rsidR="00A25D9A" w:rsidRDefault="00A25D9A" w:rsidP="00370CDA">
      <w:r>
        <w:separator/>
      </w:r>
    </w:p>
  </w:endnote>
  <w:endnote w:type="continuationSeparator" w:id="0">
    <w:p w14:paraId="4DDA30A5" w14:textId="77777777" w:rsidR="00A25D9A" w:rsidRDefault="00A25D9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C77E" w14:textId="77777777" w:rsidR="00E7682F" w:rsidRPr="00D70A3E" w:rsidRDefault="00E7682F" w:rsidP="00BB0F07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1189DB75" w14:textId="77777777" w:rsidR="00E7682F" w:rsidRDefault="00E7682F">
    <w:pPr>
      <w:pStyle w:val="Footer"/>
    </w:pPr>
    <w:r w:rsidRPr="00D70A3E">
      <w:t>www.colorado.gov/hcpf</w:t>
    </w:r>
    <w:r>
      <w:rPr>
        <w:noProof/>
      </w:rPr>
      <w:drawing>
        <wp:anchor distT="0" distB="0" distL="114300" distR="114300" simplePos="0" relativeHeight="251697152" behindDoc="0" locked="1" layoutInCell="1" allowOverlap="1" wp14:anchorId="2B8E3733" wp14:editId="09E85840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1" name="Picture 1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195C" w14:textId="77777777" w:rsidR="00E7682F" w:rsidRPr="00D70A3E" w:rsidRDefault="00E7682F" w:rsidP="006C35A4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4C4A8C34" w14:textId="77777777" w:rsidR="00E7682F" w:rsidRDefault="00E7682F" w:rsidP="006C35A4">
    <w:pPr>
      <w:pStyle w:val="Footer"/>
    </w:pPr>
    <w:r w:rsidRPr="00D70A3E">
      <w:t>www.colorado.gov/hcpf</w:t>
    </w:r>
    <w:r>
      <w:rPr>
        <w:noProof/>
      </w:rPr>
      <w:drawing>
        <wp:anchor distT="0" distB="0" distL="114300" distR="114300" simplePos="0" relativeHeight="251688448" behindDoc="0" locked="1" layoutInCell="1" allowOverlap="1" wp14:anchorId="318E55FC" wp14:editId="3C856A02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3" name="Picture 1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BEF4" w14:textId="77777777" w:rsidR="00A25D9A" w:rsidRDefault="00A25D9A" w:rsidP="00370CDA">
      <w:r>
        <w:separator/>
      </w:r>
    </w:p>
  </w:footnote>
  <w:footnote w:type="continuationSeparator" w:id="0">
    <w:p w14:paraId="0BFFD45E" w14:textId="77777777" w:rsidR="00A25D9A" w:rsidRDefault="00A25D9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B93D" w14:textId="62932717" w:rsidR="00E7682F" w:rsidRPr="006C35A4" w:rsidRDefault="00E7682F">
    <w:pPr>
      <w:pStyle w:val="Header"/>
      <w:rPr>
        <w:rFonts w:cs="Tahoma"/>
        <w:b w:val="0"/>
        <w:szCs w:val="20"/>
      </w:rPr>
    </w:pPr>
    <w:r w:rsidRPr="006C35A4">
      <w:rPr>
        <w:rFonts w:cs="Tahoma"/>
        <w:b w:val="0"/>
        <w:szCs w:val="20"/>
      </w:rPr>
      <w:fldChar w:fldCharType="begin"/>
    </w:r>
    <w:r w:rsidRPr="006C35A4">
      <w:rPr>
        <w:rFonts w:cs="Tahoma"/>
        <w:b w:val="0"/>
        <w:szCs w:val="20"/>
      </w:rPr>
      <w:instrText xml:space="preserve"> TITLE  \* Caps  \* MERGEFORMAT </w:instrText>
    </w:r>
    <w:r w:rsidRPr="006C35A4">
      <w:rPr>
        <w:rFonts w:cs="Tahoma"/>
        <w:b w:val="0"/>
        <w:szCs w:val="20"/>
      </w:rPr>
      <w:fldChar w:fldCharType="separate"/>
    </w:r>
    <w:r>
      <w:rPr>
        <w:rFonts w:cs="Tahoma"/>
        <w:b w:val="0"/>
        <w:szCs w:val="20"/>
      </w:rPr>
      <w:t xml:space="preserve">Recovery </w:t>
    </w:r>
    <w:r w:rsidRPr="00481E76">
      <w:rPr>
        <w:rFonts w:cs="Tahoma"/>
        <w:b w:val="0"/>
        <w:szCs w:val="20"/>
      </w:rPr>
      <w:t>Audit Contract (RAC) Records Request Maximum Limit</w:t>
    </w:r>
    <w:r>
      <w:rPr>
        <w:rFonts w:cs="Tahoma"/>
        <w:b w:val="0"/>
        <w:szCs w:val="20"/>
      </w:rPr>
      <w:t>s</w:t>
    </w:r>
    <w:r w:rsidRPr="006C35A4">
      <w:rPr>
        <w:rFonts w:cs="Tahoma"/>
        <w:b w:val="0"/>
        <w:szCs w:val="20"/>
      </w:rPr>
      <w:fldChar w:fldCharType="end"/>
    </w:r>
    <w:r w:rsidR="00CA03DE">
      <w:rPr>
        <w:rFonts w:cs="Tahoma"/>
        <w:b w:val="0"/>
        <w:szCs w:val="20"/>
      </w:rPr>
      <w:t xml:space="preserve"> Published December 2021</w:t>
    </w:r>
    <w:r w:rsidRPr="006C35A4">
      <w:rPr>
        <w:rFonts w:cs="Tahoma"/>
        <w:b w:val="0"/>
        <w:szCs w:val="20"/>
      </w:rPr>
      <w:tab/>
      <w:t xml:space="preserve">Page </w:t>
    </w:r>
    <w:r w:rsidRPr="006C35A4">
      <w:rPr>
        <w:rFonts w:cs="Tahoma"/>
        <w:b w:val="0"/>
        <w:szCs w:val="20"/>
      </w:rPr>
      <w:fldChar w:fldCharType="begin"/>
    </w:r>
    <w:r w:rsidRPr="006C35A4">
      <w:rPr>
        <w:rFonts w:cs="Tahoma"/>
        <w:b w:val="0"/>
        <w:szCs w:val="20"/>
      </w:rPr>
      <w:instrText xml:space="preserve"> PAGE  \* Arabic  \* MERGEFORMAT </w:instrText>
    </w:r>
    <w:r w:rsidRPr="006C35A4">
      <w:rPr>
        <w:rFonts w:cs="Tahoma"/>
        <w:b w:val="0"/>
        <w:szCs w:val="20"/>
      </w:rPr>
      <w:fldChar w:fldCharType="separate"/>
    </w:r>
    <w:r>
      <w:rPr>
        <w:rFonts w:cs="Tahoma"/>
        <w:b w:val="0"/>
        <w:noProof/>
        <w:szCs w:val="20"/>
      </w:rPr>
      <w:t>2</w:t>
    </w:r>
    <w:r w:rsidRPr="006C35A4">
      <w:rPr>
        <w:rFonts w:cs="Tahoma"/>
        <w:b w:val="0"/>
        <w:szCs w:val="20"/>
      </w:rPr>
      <w:fldChar w:fldCharType="end"/>
    </w:r>
    <w:r w:rsidRPr="006C35A4">
      <w:rPr>
        <w:rFonts w:cs="Tahoma"/>
        <w:b w:val="0"/>
        <w:szCs w:val="20"/>
      </w:rPr>
      <w:t xml:space="preserve"> of </w:t>
    </w:r>
    <w:r w:rsidRPr="006C35A4">
      <w:rPr>
        <w:rFonts w:cs="Tahoma"/>
        <w:b w:val="0"/>
        <w:szCs w:val="20"/>
      </w:rPr>
      <w:fldChar w:fldCharType="begin"/>
    </w:r>
    <w:r w:rsidRPr="006C35A4">
      <w:rPr>
        <w:rFonts w:cs="Tahoma"/>
        <w:b w:val="0"/>
        <w:szCs w:val="20"/>
      </w:rPr>
      <w:instrText xml:space="preserve"> NUMPAGES  \* Arabic  \* MERGEFORMAT </w:instrText>
    </w:r>
    <w:r w:rsidRPr="006C35A4">
      <w:rPr>
        <w:rFonts w:cs="Tahoma"/>
        <w:b w:val="0"/>
        <w:szCs w:val="20"/>
      </w:rPr>
      <w:fldChar w:fldCharType="separate"/>
    </w:r>
    <w:r>
      <w:rPr>
        <w:rFonts w:cs="Tahoma"/>
        <w:b w:val="0"/>
        <w:noProof/>
        <w:szCs w:val="20"/>
      </w:rPr>
      <w:t>2</w:t>
    </w:r>
    <w:r w:rsidRPr="006C35A4">
      <w:rPr>
        <w:rFonts w:cs="Tahoma"/>
        <w:b w:val="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719F" w14:textId="1A6A383C" w:rsidR="00E7682F" w:rsidRPr="006C35A4" w:rsidRDefault="00E7682F" w:rsidP="006C35A4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99200" behindDoc="1" locked="0" layoutInCell="1" allowOverlap="1" wp14:anchorId="77FC1841" wp14:editId="28F0EEDF">
          <wp:simplePos x="0" y="0"/>
          <wp:positionH relativeFrom="page">
            <wp:posOffset>-15240</wp:posOffset>
          </wp:positionH>
          <wp:positionV relativeFrom="page">
            <wp:posOffset>-22860</wp:posOffset>
          </wp:positionV>
          <wp:extent cx="7799705" cy="3072130"/>
          <wp:effectExtent l="0" t="0" r="0" b="0"/>
          <wp:wrapNone/>
          <wp:docPr id="12" name="Picture 12" descr="Colorado Department of healthcare, policy and financing &#10;1570 Grant street Denver CO 80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PFLetterhead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705" cy="307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AEB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F03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D07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FC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36E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262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285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628272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166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2A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1FEB"/>
    <w:multiLevelType w:val="hybridMultilevel"/>
    <w:tmpl w:val="7FE0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83E93"/>
    <w:multiLevelType w:val="hybridMultilevel"/>
    <w:tmpl w:val="BA1A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A14EB"/>
    <w:rsid w:val="000A623E"/>
    <w:rsid w:val="001013F4"/>
    <w:rsid w:val="0011302D"/>
    <w:rsid w:val="00122D76"/>
    <w:rsid w:val="00185852"/>
    <w:rsid w:val="00214687"/>
    <w:rsid w:val="002328C9"/>
    <w:rsid w:val="00247BC9"/>
    <w:rsid w:val="00265CAD"/>
    <w:rsid w:val="00283E9E"/>
    <w:rsid w:val="00296BE7"/>
    <w:rsid w:val="002A3DE1"/>
    <w:rsid w:val="002F6146"/>
    <w:rsid w:val="003571DE"/>
    <w:rsid w:val="00363A26"/>
    <w:rsid w:val="00366C54"/>
    <w:rsid w:val="00370CDA"/>
    <w:rsid w:val="00381EBC"/>
    <w:rsid w:val="00393494"/>
    <w:rsid w:val="003A52EE"/>
    <w:rsid w:val="003D1DE2"/>
    <w:rsid w:val="003E3E9C"/>
    <w:rsid w:val="003F7175"/>
    <w:rsid w:val="00437AFE"/>
    <w:rsid w:val="00453411"/>
    <w:rsid w:val="004569A4"/>
    <w:rsid w:val="004646B6"/>
    <w:rsid w:val="004748F7"/>
    <w:rsid w:val="00481E76"/>
    <w:rsid w:val="004B2915"/>
    <w:rsid w:val="004B4EC2"/>
    <w:rsid w:val="004B766C"/>
    <w:rsid w:val="004C1639"/>
    <w:rsid w:val="004F2605"/>
    <w:rsid w:val="004F37FD"/>
    <w:rsid w:val="004F77C4"/>
    <w:rsid w:val="0051282F"/>
    <w:rsid w:val="00545FAE"/>
    <w:rsid w:val="00564994"/>
    <w:rsid w:val="005649F6"/>
    <w:rsid w:val="00573BFD"/>
    <w:rsid w:val="005776FA"/>
    <w:rsid w:val="0058513F"/>
    <w:rsid w:val="005960A2"/>
    <w:rsid w:val="005E0630"/>
    <w:rsid w:val="006321CC"/>
    <w:rsid w:val="006377A9"/>
    <w:rsid w:val="006560B6"/>
    <w:rsid w:val="00677240"/>
    <w:rsid w:val="00682636"/>
    <w:rsid w:val="0069654A"/>
    <w:rsid w:val="006967E2"/>
    <w:rsid w:val="006B22F3"/>
    <w:rsid w:val="006C35A4"/>
    <w:rsid w:val="006C53F3"/>
    <w:rsid w:val="006E1634"/>
    <w:rsid w:val="006F5911"/>
    <w:rsid w:val="00727B86"/>
    <w:rsid w:val="007D5A63"/>
    <w:rsid w:val="00874D51"/>
    <w:rsid w:val="00891B35"/>
    <w:rsid w:val="009025A5"/>
    <w:rsid w:val="0091756F"/>
    <w:rsid w:val="00935D24"/>
    <w:rsid w:val="0094439B"/>
    <w:rsid w:val="0096038A"/>
    <w:rsid w:val="00993FD9"/>
    <w:rsid w:val="009B45DB"/>
    <w:rsid w:val="009D58A7"/>
    <w:rsid w:val="009E6D04"/>
    <w:rsid w:val="009F3B51"/>
    <w:rsid w:val="009F63B1"/>
    <w:rsid w:val="00A131DF"/>
    <w:rsid w:val="00A146C8"/>
    <w:rsid w:val="00A25D9A"/>
    <w:rsid w:val="00B81DD3"/>
    <w:rsid w:val="00BA4C1E"/>
    <w:rsid w:val="00BB0C2A"/>
    <w:rsid w:val="00BB0F07"/>
    <w:rsid w:val="00BB5A81"/>
    <w:rsid w:val="00C10A8D"/>
    <w:rsid w:val="00C13FA6"/>
    <w:rsid w:val="00C25B2C"/>
    <w:rsid w:val="00C571AD"/>
    <w:rsid w:val="00C85874"/>
    <w:rsid w:val="00C919F2"/>
    <w:rsid w:val="00C95C09"/>
    <w:rsid w:val="00CA03DE"/>
    <w:rsid w:val="00CA2677"/>
    <w:rsid w:val="00CA6E16"/>
    <w:rsid w:val="00CC0AF4"/>
    <w:rsid w:val="00CC0CE7"/>
    <w:rsid w:val="00CF1BF5"/>
    <w:rsid w:val="00D10630"/>
    <w:rsid w:val="00D21754"/>
    <w:rsid w:val="00D265BA"/>
    <w:rsid w:val="00D3263C"/>
    <w:rsid w:val="00D33455"/>
    <w:rsid w:val="00D33DC1"/>
    <w:rsid w:val="00D40527"/>
    <w:rsid w:val="00D6243B"/>
    <w:rsid w:val="00D70A3E"/>
    <w:rsid w:val="00D77940"/>
    <w:rsid w:val="00DB2CF7"/>
    <w:rsid w:val="00DC4588"/>
    <w:rsid w:val="00DC4EA5"/>
    <w:rsid w:val="00DC62AA"/>
    <w:rsid w:val="00DF4062"/>
    <w:rsid w:val="00DF7B23"/>
    <w:rsid w:val="00E05787"/>
    <w:rsid w:val="00E1686B"/>
    <w:rsid w:val="00E70A23"/>
    <w:rsid w:val="00E7682F"/>
    <w:rsid w:val="00E77696"/>
    <w:rsid w:val="00E7791E"/>
    <w:rsid w:val="00E97119"/>
    <w:rsid w:val="00EB0EAC"/>
    <w:rsid w:val="00EB386D"/>
    <w:rsid w:val="00EE405D"/>
    <w:rsid w:val="00EF71FE"/>
    <w:rsid w:val="00F02F16"/>
    <w:rsid w:val="00F10AFA"/>
    <w:rsid w:val="00FC0C58"/>
    <w:rsid w:val="00FF0196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4090D0"/>
  <w15:docId w15:val="{9D406D24-A63C-4D2A-B5B3-0EBB41B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CF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F07"/>
    <w:pPr>
      <w:autoSpaceDE w:val="0"/>
      <w:autoSpaceDN w:val="0"/>
      <w:adjustRightInd w:val="0"/>
      <w:spacing w:after="240"/>
      <w:outlineLvl w:val="0"/>
    </w:pPr>
    <w:rPr>
      <w:rFonts w:ascii="Tahoma" w:eastAsiaTheme="minorHAnsi" w:hAnsi="Tahoma"/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634"/>
    <w:pPr>
      <w:autoSpaceDE w:val="0"/>
      <w:autoSpaceDN w:val="0"/>
      <w:adjustRightInd w:val="0"/>
      <w:spacing w:after="240"/>
      <w:outlineLvl w:val="1"/>
    </w:pPr>
    <w:rPr>
      <w:rFonts w:ascii="Tahoma" w:eastAsiaTheme="minorHAnsi" w:hAnsi="Tahoma"/>
      <w:b/>
      <w:color w:val="000000"/>
      <w:szCs w:val="26"/>
    </w:rPr>
  </w:style>
  <w:style w:type="paragraph" w:styleId="Heading3">
    <w:name w:val="heading 3"/>
    <w:basedOn w:val="Heading1"/>
    <w:next w:val="Normal"/>
    <w:link w:val="Heading3Char"/>
    <w:rsid w:val="00DB2CF7"/>
    <w:pPr>
      <w:keepNext/>
      <w:keepLines/>
      <w:spacing w:before="200"/>
      <w:outlineLvl w:val="2"/>
    </w:pPr>
    <w:rPr>
      <w:rFonts w:eastAsiaTheme="majorEastAsia" w:cstheme="majorBidi"/>
      <w:b w:val="0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A4"/>
    <w:pPr>
      <w:pBdr>
        <w:bottom w:val="single" w:sz="2" w:space="1" w:color="1F497D" w:themeColor="text2"/>
      </w:pBdr>
      <w:tabs>
        <w:tab w:val="right" w:pos="9360"/>
      </w:tabs>
      <w:spacing w:after="240"/>
    </w:pPr>
    <w:rPr>
      <w:rFonts w:ascii="Tahoma" w:hAnsi="Tahoma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35A4"/>
    <w:rPr>
      <w:rFonts w:ascii="Tahoma" w:hAnsi="Tahoma"/>
      <w:b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9F2"/>
    <w:pPr>
      <w:pBdr>
        <w:right w:val="single" w:sz="24" w:space="4" w:color="1F497D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19F2"/>
    <w:rPr>
      <w:rFonts w:ascii="Tahoma" w:hAnsi="Tahoma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styleId="BlockText">
    <w:name w:val="Block Text"/>
    <w:basedOn w:val="Normal"/>
    <w:rsid w:val="006E16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b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0F07"/>
    <w:rPr>
      <w:rFonts w:ascii="Tahoma" w:eastAsiaTheme="minorHAnsi" w:hAnsi="Tahoma"/>
      <w:b/>
      <w:noProof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1634"/>
    <w:rPr>
      <w:rFonts w:ascii="Tahoma" w:eastAsiaTheme="minorHAnsi" w:hAnsi="Tahoma"/>
      <w:b/>
      <w:color w:val="000000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B76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6C35A4"/>
    <w:pPr>
      <w:pBdr>
        <w:bottom w:val="single" w:sz="8" w:space="4" w:color="4F81BD" w:themeColor="accent1"/>
      </w:pBdr>
      <w:spacing w:before="1440"/>
      <w:contextualSpacing/>
      <w:jc w:val="center"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5A4"/>
    <w:rPr>
      <w:rFonts w:ascii="Tahoma" w:eastAsiaTheme="majorEastAsia" w:hAnsi="Tahoma" w:cstheme="majorBidi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1AD"/>
    <w:pPr>
      <w:numPr>
        <w:ilvl w:val="1"/>
      </w:numPr>
      <w:spacing w:after="240"/>
      <w:jc w:val="right"/>
    </w:pPr>
    <w:rPr>
      <w:rFonts w:ascii="Tahoma" w:eastAsiaTheme="majorEastAsia" w:hAnsi="Tahoma" w:cstheme="majorBidi"/>
      <w:i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1AD"/>
    <w:rPr>
      <w:rFonts w:ascii="Tahoma" w:eastAsiaTheme="majorEastAsia" w:hAnsi="Tahoma" w:cstheme="majorBidi"/>
      <w:i/>
      <w:iCs/>
      <w:color w:val="404040" w:themeColor="text1" w:themeTint="BF"/>
      <w:spacing w:val="15"/>
      <w:lang w:eastAsia="en-US"/>
    </w:rPr>
  </w:style>
  <w:style w:type="paragraph" w:styleId="BodyText">
    <w:name w:val="Body Text"/>
    <w:basedOn w:val="Normal"/>
    <w:link w:val="BodyTextChar"/>
    <w:unhideWhenUsed/>
    <w:qFormat/>
    <w:rsid w:val="006E1634"/>
    <w:pPr>
      <w:spacing w:after="24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6E1634"/>
    <w:rPr>
      <w:rFonts w:ascii="Tahoma" w:hAnsi="Tahoma"/>
      <w:lang w:eastAsia="en-US"/>
    </w:rPr>
  </w:style>
  <w:style w:type="paragraph" w:styleId="BodyText2">
    <w:name w:val="Body Text 2"/>
    <w:basedOn w:val="Normal"/>
    <w:link w:val="BodyText2Char"/>
    <w:unhideWhenUsed/>
    <w:rsid w:val="006E1634"/>
    <w:pPr>
      <w:spacing w:after="120"/>
      <w:contextualSpacing/>
    </w:pPr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6E1634"/>
    <w:rPr>
      <w:rFonts w:ascii="Tahoma" w:hAnsi="Tahoma"/>
      <w:lang w:eastAsia="en-US"/>
    </w:rPr>
  </w:style>
  <w:style w:type="character" w:styleId="Emphasis">
    <w:name w:val="Emphasis"/>
    <w:basedOn w:val="DefaultParagraphFont"/>
    <w:rsid w:val="00C571AD"/>
    <w:rPr>
      <w:rFonts w:ascii="Tahoma" w:hAnsi="Tahoma"/>
      <w:b/>
      <w:i w:val="0"/>
      <w:iCs/>
      <w:sz w:val="24"/>
      <w:u w:val="single"/>
    </w:rPr>
  </w:style>
  <w:style w:type="paragraph" w:customStyle="1" w:styleId="FactSheetContact">
    <w:name w:val="FactSheet Contact"/>
    <w:basedOn w:val="Normal"/>
    <w:qFormat/>
    <w:rsid w:val="00C571AD"/>
    <w:pPr>
      <w:keepLines/>
      <w:tabs>
        <w:tab w:val="left" w:pos="1080"/>
      </w:tabs>
      <w:autoSpaceDE w:val="0"/>
      <w:autoSpaceDN w:val="0"/>
      <w:adjustRightInd w:val="0"/>
      <w:spacing w:after="240"/>
      <w:contextualSpacing/>
    </w:pPr>
    <w:rPr>
      <w:rFonts w:ascii="Tahoma" w:eastAsia="Calibri" w:hAnsi="Tahoma" w:cs="Arial"/>
      <w:color w:val="000000" w:themeColor="text1"/>
      <w:szCs w:val="22"/>
    </w:rPr>
  </w:style>
  <w:style w:type="paragraph" w:styleId="ListBullet">
    <w:name w:val="List Bullet"/>
    <w:basedOn w:val="Normal"/>
    <w:unhideWhenUsed/>
    <w:rsid w:val="006E1634"/>
    <w:pPr>
      <w:numPr>
        <w:numId w:val="1"/>
      </w:numPr>
      <w:spacing w:after="240"/>
      <w:contextualSpacing/>
    </w:pPr>
    <w:rPr>
      <w:rFonts w:ascii="Tahoma" w:hAnsi="Tahoma"/>
    </w:rPr>
  </w:style>
  <w:style w:type="paragraph" w:styleId="ListBullet2">
    <w:name w:val="List Bullet 2"/>
    <w:basedOn w:val="Normal"/>
    <w:unhideWhenUsed/>
    <w:rsid w:val="006E1634"/>
    <w:pPr>
      <w:numPr>
        <w:numId w:val="2"/>
      </w:numPr>
      <w:spacing w:after="240"/>
      <w:contextualSpacing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EB38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8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86D"/>
    <w:rPr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DB2CF7"/>
    <w:rPr>
      <w:rFonts w:ascii="Tahoma" w:eastAsiaTheme="majorEastAsia" w:hAnsi="Tahoma" w:cstheme="majorBidi"/>
      <w:bCs/>
      <w:noProof/>
      <w:szCs w:val="32"/>
      <w:u w:val="single"/>
      <w:lang w:eastAsia="en-US"/>
    </w:rPr>
  </w:style>
  <w:style w:type="paragraph" w:styleId="BodyText3">
    <w:name w:val="Body Text 3"/>
    <w:basedOn w:val="BodyText"/>
    <w:link w:val="BodyText3Char"/>
    <w:unhideWhenUsed/>
    <w:rsid w:val="00DB2CF7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B2CF7"/>
    <w:rPr>
      <w:rFonts w:ascii="Tahoma" w:hAnsi="Tahoma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E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nhideWhenUsed/>
    <w:rsid w:val="0099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7be5fa6b-4cc0-49a8-b234-97f651d692ff" xsi:nil="true"/>
    <Audience xmlns="7be5fa6b-4cc0-49a8-b234-97f651d692ff" xsi:nil="true"/>
    <Template xmlns="7be5fa6b-4cc0-49a8-b234-97f651d692ff">Fact Sheets and FAQs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C82552416F4D9E145593EF3D7295" ma:contentTypeVersion="9" ma:contentTypeDescription="Create a new document." ma:contentTypeScope="" ma:versionID="a0891e5e18bde4bf566a0aa12be826e8">
  <xsd:schema xmlns:xsd="http://www.w3.org/2001/XMLSchema" xmlns:xs="http://www.w3.org/2001/XMLSchema" xmlns:p="http://schemas.microsoft.com/office/2006/metadata/properties" xmlns:ns2="7be5fa6b-4cc0-49a8-b234-97f651d692ff" xmlns:ns3="c1838ce2-6575-4952-b4b0-afa742a1bf4a" targetNamespace="http://schemas.microsoft.com/office/2006/metadata/properties" ma:root="true" ma:fieldsID="154552dbd0fed14f2015923b8019dcf1" ns2:_="" ns3:_="">
    <xsd:import namespace="7be5fa6b-4cc0-49a8-b234-97f651d692ff"/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Audience" minOccurs="0"/>
                <xsd:element ref="ns2:Templ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fa6b-4cc0-49a8-b234-97f651d692ff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internalName="Instructions">
      <xsd:simpleType>
        <xsd:restriction base="dms:Note">
          <xsd:maxLength value="255"/>
        </xsd:restriction>
      </xsd:simpleType>
    </xsd:element>
    <xsd:element name="Audience" ma:index="9" nillable="true" ma:displayName="Audience" ma:default="Internal" ma:format="Dropdown" ma:internalName="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Template" ma:index="10" nillable="true" ma:displayName="Template" ma:internalName="Templat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50957-AF0B-4DF5-8D59-0226B6D40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00F24-ADA6-4B86-B1C0-8A7A9FC4616C}">
  <ds:schemaRefs>
    <ds:schemaRef ds:uri="http://schemas.microsoft.com/office/2006/metadata/properties"/>
    <ds:schemaRef ds:uri="http://schemas.microsoft.com/office/infopath/2007/PartnerControls"/>
    <ds:schemaRef ds:uri="7be5fa6b-4cc0-49a8-b234-97f651d692ff"/>
  </ds:schemaRefs>
</ds:datastoreItem>
</file>

<file path=customXml/itemProps3.xml><?xml version="1.0" encoding="utf-8"?>
<ds:datastoreItem xmlns:ds="http://schemas.openxmlformats.org/officeDocument/2006/customXml" ds:itemID="{E22B0A15-DA8E-44C4-B133-49A5FE4B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5fa6b-4cc0-49a8-b234-97f651d692ff"/>
    <ds:schemaRef ds:uri="c1838ce2-6575-4952-b4b0-afa742a1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Manager>Douglas, Bob</Manager>
  <Company>Colorado Department of Health Care Policy and Financing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subject>Enter Program or Service</dc:subject>
  <dc:creator>Bloem, Barbara</dc:creator>
  <cp:keywords>fact sheet, program, service</cp:keywords>
  <cp:lastModifiedBy>Gilger, Alyssa</cp:lastModifiedBy>
  <cp:revision>7</cp:revision>
  <cp:lastPrinted>2014-03-26T20:55:00Z</cp:lastPrinted>
  <dcterms:created xsi:type="dcterms:W3CDTF">2020-11-25T13:29:00Z</dcterms:created>
  <dcterms:modified xsi:type="dcterms:W3CDTF">2021-12-08T00:20:00Z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0x010100BE69C82552416F4D9E145593EF3D7295</vt:lpwstr>
  </property>
</Properties>
</file>